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A20C2" w14:textId="216C1218" w:rsidR="00952101" w:rsidRPr="009158E5" w:rsidRDefault="00952101" w:rsidP="00952101">
      <w:pPr>
        <w:suppressAutoHyphens w:val="0"/>
        <w:overflowPunct/>
        <w:autoSpaceDE/>
        <w:autoSpaceDN/>
        <w:adjustRightInd/>
        <w:spacing w:after="0" w:line="240" w:lineRule="auto"/>
        <w:jc w:val="center"/>
        <w:textAlignment w:val="auto"/>
        <w:rPr>
          <w:sz w:val="52"/>
          <w:szCs w:val="52"/>
        </w:rPr>
      </w:pPr>
      <w:r w:rsidRPr="009158E5">
        <w:rPr>
          <w:sz w:val="52"/>
          <w:szCs w:val="52"/>
        </w:rPr>
        <w:t>DOCUMENT TYPE DE PASSATION DE MARCH</w:t>
      </w:r>
      <w:r w:rsidR="003C127A">
        <w:rPr>
          <w:rFonts w:cs="Arial"/>
          <w:noProof/>
          <w:sz w:val="52"/>
          <w:szCs w:val="52"/>
        </w:rPr>
        <w:t>É</w:t>
      </w:r>
      <w:r w:rsidRPr="009158E5">
        <w:rPr>
          <w:sz w:val="52"/>
          <w:szCs w:val="52"/>
        </w:rPr>
        <w:t>S</w:t>
      </w:r>
    </w:p>
    <w:p w14:paraId="4DE7A976" w14:textId="77777777" w:rsidR="00952101" w:rsidRPr="009158E5" w:rsidRDefault="00952101" w:rsidP="00952101">
      <w:pPr>
        <w:suppressAutoHyphens w:val="0"/>
        <w:overflowPunct/>
        <w:autoSpaceDE/>
        <w:autoSpaceDN/>
        <w:adjustRightInd/>
        <w:spacing w:after="0" w:line="240" w:lineRule="auto"/>
        <w:jc w:val="left"/>
        <w:textAlignment w:val="auto"/>
      </w:pPr>
    </w:p>
    <w:p w14:paraId="4B5CFECA" w14:textId="77777777" w:rsidR="00952101" w:rsidRPr="009158E5" w:rsidRDefault="00952101" w:rsidP="00952101">
      <w:pPr>
        <w:suppressAutoHyphens w:val="0"/>
        <w:overflowPunct/>
        <w:autoSpaceDE/>
        <w:autoSpaceDN/>
        <w:adjustRightInd/>
        <w:spacing w:after="0" w:line="240" w:lineRule="auto"/>
        <w:jc w:val="left"/>
        <w:textAlignment w:val="auto"/>
      </w:pPr>
    </w:p>
    <w:p w14:paraId="49A76CF0" w14:textId="77777777" w:rsidR="00952101" w:rsidRPr="009158E5" w:rsidRDefault="00952101" w:rsidP="00952101">
      <w:pPr>
        <w:suppressAutoHyphens w:val="0"/>
        <w:overflowPunct/>
        <w:autoSpaceDE/>
        <w:autoSpaceDN/>
        <w:adjustRightInd/>
        <w:spacing w:after="0" w:line="240" w:lineRule="auto"/>
        <w:jc w:val="left"/>
        <w:textAlignment w:val="auto"/>
      </w:pPr>
    </w:p>
    <w:p w14:paraId="370B200F" w14:textId="77777777" w:rsidR="00952101" w:rsidRPr="009158E5" w:rsidRDefault="00952101" w:rsidP="00952101">
      <w:pPr>
        <w:suppressAutoHyphens w:val="0"/>
        <w:overflowPunct/>
        <w:autoSpaceDE/>
        <w:autoSpaceDN/>
        <w:adjustRightInd/>
        <w:spacing w:after="0" w:line="240" w:lineRule="auto"/>
        <w:jc w:val="left"/>
        <w:textAlignment w:val="auto"/>
      </w:pPr>
    </w:p>
    <w:p w14:paraId="40D9B65E" w14:textId="77777777" w:rsidR="002B659B" w:rsidRPr="009158E5" w:rsidRDefault="002B659B" w:rsidP="00952101">
      <w:pPr>
        <w:suppressAutoHyphens w:val="0"/>
        <w:overflowPunct/>
        <w:autoSpaceDE/>
        <w:autoSpaceDN/>
        <w:adjustRightInd/>
        <w:spacing w:after="0" w:line="240" w:lineRule="auto"/>
        <w:jc w:val="left"/>
        <w:textAlignment w:val="auto"/>
      </w:pPr>
    </w:p>
    <w:p w14:paraId="628D7249" w14:textId="77777777" w:rsidR="00952101" w:rsidRPr="009158E5" w:rsidRDefault="00952101" w:rsidP="00952101">
      <w:pPr>
        <w:suppressAutoHyphens w:val="0"/>
        <w:overflowPunct/>
        <w:autoSpaceDE/>
        <w:autoSpaceDN/>
        <w:adjustRightInd/>
        <w:spacing w:after="0" w:line="240" w:lineRule="auto"/>
        <w:jc w:val="left"/>
        <w:textAlignment w:val="auto"/>
      </w:pPr>
    </w:p>
    <w:p w14:paraId="67664A76" w14:textId="77777777" w:rsidR="00952101" w:rsidRPr="009158E5" w:rsidRDefault="00952101" w:rsidP="00952101">
      <w:pPr>
        <w:suppressAutoHyphens w:val="0"/>
        <w:overflowPunct/>
        <w:autoSpaceDE/>
        <w:autoSpaceDN/>
        <w:adjustRightInd/>
        <w:spacing w:after="0" w:line="240" w:lineRule="auto"/>
        <w:jc w:val="left"/>
        <w:textAlignment w:val="auto"/>
      </w:pPr>
    </w:p>
    <w:p w14:paraId="5A4378F1" w14:textId="77777777" w:rsidR="00952101" w:rsidRPr="009158E5" w:rsidRDefault="00952101" w:rsidP="00952101">
      <w:pPr>
        <w:suppressAutoHyphens w:val="0"/>
        <w:overflowPunct/>
        <w:autoSpaceDE/>
        <w:autoSpaceDN/>
        <w:adjustRightInd/>
        <w:spacing w:after="0" w:line="240" w:lineRule="auto"/>
        <w:jc w:val="left"/>
        <w:textAlignment w:val="auto"/>
      </w:pPr>
    </w:p>
    <w:p w14:paraId="69839ADA" w14:textId="3FB975E3" w:rsidR="00952101" w:rsidRDefault="009E3DB8" w:rsidP="00952101">
      <w:pPr>
        <w:suppressAutoHyphens w:val="0"/>
        <w:overflowPunct/>
        <w:autoSpaceDE/>
        <w:autoSpaceDN/>
        <w:adjustRightInd/>
        <w:spacing w:after="0" w:line="240" w:lineRule="auto"/>
        <w:jc w:val="center"/>
        <w:textAlignment w:val="auto"/>
        <w:rPr>
          <w:b/>
          <w:color w:val="1F497D" w:themeColor="text2"/>
          <w:sz w:val="60"/>
          <w:szCs w:val="60"/>
        </w:rPr>
      </w:pPr>
      <w:r w:rsidRPr="009158E5">
        <w:rPr>
          <w:b/>
          <w:color w:val="1F497D" w:themeColor="text2"/>
          <w:sz w:val="60"/>
          <w:szCs w:val="60"/>
        </w:rPr>
        <w:t>Documents de Sélection Initiale</w:t>
      </w:r>
      <w:r w:rsidR="00A56C46" w:rsidRPr="009158E5">
        <w:rPr>
          <w:b/>
          <w:color w:val="1F497D" w:themeColor="text2"/>
          <w:sz w:val="60"/>
          <w:szCs w:val="60"/>
        </w:rPr>
        <w:br/>
      </w:r>
      <w:r w:rsidR="004C59DE" w:rsidRPr="009158E5">
        <w:rPr>
          <w:b/>
          <w:color w:val="1F497D" w:themeColor="text2"/>
          <w:sz w:val="60"/>
          <w:szCs w:val="60"/>
        </w:rPr>
        <w:t>pour les</w:t>
      </w:r>
      <w:r w:rsidRPr="009158E5">
        <w:rPr>
          <w:b/>
          <w:color w:val="1F497D" w:themeColor="text2"/>
          <w:sz w:val="60"/>
          <w:szCs w:val="60"/>
        </w:rPr>
        <w:t xml:space="preserve"> </w:t>
      </w:r>
      <w:r w:rsidR="00952101" w:rsidRPr="009158E5">
        <w:rPr>
          <w:b/>
          <w:color w:val="1F497D" w:themeColor="text2"/>
          <w:sz w:val="60"/>
          <w:szCs w:val="60"/>
        </w:rPr>
        <w:t>Marchés de Travaux</w:t>
      </w:r>
    </w:p>
    <w:p w14:paraId="48EC4B5F" w14:textId="52BA51A8" w:rsidR="00D828D9" w:rsidRDefault="007E3584" w:rsidP="00952101">
      <w:pPr>
        <w:suppressAutoHyphens w:val="0"/>
        <w:overflowPunct/>
        <w:autoSpaceDE/>
        <w:autoSpaceDN/>
        <w:adjustRightInd/>
        <w:spacing w:after="0" w:line="240" w:lineRule="auto"/>
        <w:jc w:val="center"/>
        <w:textAlignment w:val="auto"/>
        <w:rPr>
          <w:b/>
          <w:color w:val="1F497D" w:themeColor="text2"/>
          <w:sz w:val="60"/>
          <w:szCs w:val="60"/>
        </w:rPr>
      </w:pPr>
      <w:r>
        <w:rPr>
          <w:b/>
          <w:color w:val="1F497D" w:themeColor="text2"/>
          <w:sz w:val="60"/>
          <w:szCs w:val="60"/>
        </w:rPr>
        <w:t>____</w:t>
      </w:r>
    </w:p>
    <w:p w14:paraId="50DB6ED9" w14:textId="77777777" w:rsidR="00460F70" w:rsidRPr="00EC083C" w:rsidRDefault="00460F70" w:rsidP="00952101">
      <w:pPr>
        <w:suppressAutoHyphens w:val="0"/>
        <w:overflowPunct/>
        <w:autoSpaceDE/>
        <w:autoSpaceDN/>
        <w:adjustRightInd/>
        <w:spacing w:after="0" w:line="240" w:lineRule="auto"/>
        <w:jc w:val="center"/>
        <w:textAlignment w:val="auto"/>
        <w:rPr>
          <w:b/>
          <w:color w:val="1F497D" w:themeColor="text2"/>
          <w:sz w:val="48"/>
          <w:szCs w:val="48"/>
        </w:rPr>
      </w:pPr>
    </w:p>
    <w:p w14:paraId="14130A61" w14:textId="1F8456C1" w:rsidR="000C7DE4" w:rsidRDefault="0054096E" w:rsidP="000C7DE4">
      <w:pPr>
        <w:suppressAutoHyphens w:val="0"/>
        <w:overflowPunct/>
        <w:autoSpaceDE/>
        <w:autoSpaceDN/>
        <w:adjustRightInd/>
        <w:spacing w:after="0" w:line="240" w:lineRule="auto"/>
        <w:jc w:val="center"/>
        <w:textAlignment w:val="auto"/>
        <w:rPr>
          <w:b/>
          <w:color w:val="1F497D" w:themeColor="text2"/>
          <w:sz w:val="52"/>
          <w:szCs w:val="52"/>
        </w:rPr>
      </w:pPr>
      <w:r w:rsidRPr="00460F70">
        <w:rPr>
          <w:b/>
          <w:color w:val="1F497D" w:themeColor="text2"/>
          <w:sz w:val="52"/>
          <w:szCs w:val="52"/>
        </w:rPr>
        <w:t>Marchés</w:t>
      </w:r>
      <w:r w:rsidR="00927F9C" w:rsidRPr="00460F70">
        <w:rPr>
          <w:b/>
          <w:color w:val="1F497D" w:themeColor="text2"/>
          <w:sz w:val="52"/>
          <w:szCs w:val="52"/>
        </w:rPr>
        <w:t xml:space="preserve"> </w:t>
      </w:r>
      <w:r w:rsidR="00D828D9" w:rsidRPr="00460F70">
        <w:rPr>
          <w:b/>
          <w:color w:val="1F497D" w:themeColor="text2"/>
          <w:sz w:val="52"/>
          <w:szCs w:val="52"/>
        </w:rPr>
        <w:t xml:space="preserve">de </w:t>
      </w:r>
      <w:r w:rsidR="009E3DB8" w:rsidRPr="00460F70">
        <w:rPr>
          <w:b/>
          <w:color w:val="1F497D" w:themeColor="text2"/>
          <w:sz w:val="52"/>
          <w:szCs w:val="52"/>
        </w:rPr>
        <w:t xml:space="preserve">Conception, </w:t>
      </w:r>
      <w:r w:rsidR="00C52F1C" w:rsidRPr="00460F70">
        <w:rPr>
          <w:b/>
          <w:color w:val="1F497D" w:themeColor="text2"/>
          <w:sz w:val="52"/>
          <w:szCs w:val="52"/>
        </w:rPr>
        <w:t xml:space="preserve">Construction </w:t>
      </w:r>
      <w:r w:rsidR="009E3DB8" w:rsidRPr="00460F70">
        <w:rPr>
          <w:b/>
          <w:color w:val="1F497D" w:themeColor="text2"/>
          <w:sz w:val="52"/>
          <w:szCs w:val="52"/>
        </w:rPr>
        <w:t>et Exploitation</w:t>
      </w:r>
      <w:r w:rsidR="00D828D9" w:rsidRPr="00460F70">
        <w:rPr>
          <w:b/>
          <w:color w:val="1F497D" w:themeColor="text2"/>
          <w:sz w:val="52"/>
          <w:szCs w:val="52"/>
        </w:rPr>
        <w:t xml:space="preserve"> </w:t>
      </w:r>
      <w:r w:rsidR="00927F9C" w:rsidRPr="00460F70">
        <w:rPr>
          <w:b/>
          <w:color w:val="1F497D" w:themeColor="text2"/>
          <w:sz w:val="52"/>
          <w:szCs w:val="52"/>
        </w:rPr>
        <w:t>(</w:t>
      </w:r>
      <w:r w:rsidR="00C52F1C" w:rsidRPr="00460F70">
        <w:rPr>
          <w:b/>
          <w:color w:val="1F497D" w:themeColor="text2"/>
          <w:sz w:val="52"/>
          <w:szCs w:val="52"/>
        </w:rPr>
        <w:t>CCE</w:t>
      </w:r>
      <w:r w:rsidR="00927F9C" w:rsidRPr="00460F70">
        <w:rPr>
          <w:b/>
          <w:color w:val="1F497D" w:themeColor="text2"/>
          <w:sz w:val="52"/>
          <w:szCs w:val="52"/>
        </w:rPr>
        <w:t>)</w:t>
      </w:r>
    </w:p>
    <w:p w14:paraId="22F40802" w14:textId="7BD8ED30" w:rsidR="000C7DE4" w:rsidRDefault="000C7DE4" w:rsidP="00952101">
      <w:pPr>
        <w:suppressAutoHyphens w:val="0"/>
        <w:overflowPunct/>
        <w:autoSpaceDE/>
        <w:autoSpaceDN/>
        <w:adjustRightInd/>
        <w:spacing w:after="0" w:line="240" w:lineRule="auto"/>
        <w:jc w:val="center"/>
        <w:textAlignment w:val="auto"/>
        <w:rPr>
          <w:b/>
          <w:color w:val="1F497D" w:themeColor="text2"/>
          <w:sz w:val="52"/>
          <w:szCs w:val="52"/>
        </w:rPr>
      </w:pPr>
      <w:proofErr w:type="gramStart"/>
      <w:r>
        <w:rPr>
          <w:b/>
          <w:color w:val="1F497D" w:themeColor="text2"/>
          <w:sz w:val="52"/>
          <w:szCs w:val="52"/>
        </w:rPr>
        <w:t>ou</w:t>
      </w:r>
      <w:proofErr w:type="gramEnd"/>
    </w:p>
    <w:p w14:paraId="2CF91879" w14:textId="3F8D88DD" w:rsidR="000C7DE4" w:rsidRPr="00460F70" w:rsidRDefault="000C7DE4" w:rsidP="00952101">
      <w:pPr>
        <w:suppressAutoHyphens w:val="0"/>
        <w:overflowPunct/>
        <w:autoSpaceDE/>
        <w:autoSpaceDN/>
        <w:adjustRightInd/>
        <w:spacing w:after="0" w:line="240" w:lineRule="auto"/>
        <w:jc w:val="center"/>
        <w:textAlignment w:val="auto"/>
        <w:rPr>
          <w:b/>
          <w:color w:val="1F497D" w:themeColor="text2"/>
          <w:sz w:val="52"/>
          <w:szCs w:val="52"/>
        </w:rPr>
      </w:pPr>
      <w:r>
        <w:rPr>
          <w:b/>
          <w:color w:val="1F497D" w:themeColor="text2"/>
          <w:sz w:val="52"/>
          <w:szCs w:val="52"/>
        </w:rPr>
        <w:t>Marchés de Conception-Construction (CC)</w:t>
      </w:r>
    </w:p>
    <w:p w14:paraId="26AE3FAA" w14:textId="77777777" w:rsidR="00952101" w:rsidRPr="009158E5" w:rsidRDefault="00952101" w:rsidP="00952101"/>
    <w:p w14:paraId="05CD17BB" w14:textId="77777777" w:rsidR="00952101" w:rsidRPr="009158E5" w:rsidRDefault="00952101" w:rsidP="00952101"/>
    <w:p w14:paraId="2320C10D" w14:textId="77777777" w:rsidR="002B659B" w:rsidRPr="009158E5" w:rsidRDefault="002B659B" w:rsidP="00952101"/>
    <w:p w14:paraId="3A9AD495" w14:textId="77777777" w:rsidR="00952101" w:rsidRPr="009158E5" w:rsidRDefault="00952101" w:rsidP="00952101"/>
    <w:p w14:paraId="60DA2F32" w14:textId="77777777" w:rsidR="00952101" w:rsidRPr="009158E5" w:rsidRDefault="00952101" w:rsidP="00952101">
      <w:pPr>
        <w:jc w:val="center"/>
        <w:rPr>
          <w:b/>
          <w:sz w:val="36"/>
          <w:szCs w:val="36"/>
        </w:rPr>
      </w:pPr>
      <w:r w:rsidRPr="009158E5">
        <w:rPr>
          <w:b/>
          <w:sz w:val="36"/>
          <w:szCs w:val="36"/>
        </w:rPr>
        <w:t>Agence Française de Développement</w:t>
      </w:r>
    </w:p>
    <w:p w14:paraId="2D516D8D" w14:textId="1A5A7597" w:rsidR="00E702F6" w:rsidRPr="009158E5" w:rsidRDefault="0019457C" w:rsidP="00952101">
      <w:pPr>
        <w:jc w:val="center"/>
        <w:rPr>
          <w:b/>
          <w:sz w:val="36"/>
          <w:szCs w:val="36"/>
        </w:rPr>
      </w:pPr>
      <w:r w:rsidRPr="009158E5">
        <w:rPr>
          <w:noProof/>
          <w:lang w:eastAsia="fr-FR"/>
        </w:rPr>
        <w:drawing>
          <wp:anchor distT="0" distB="0" distL="114300" distR="114300" simplePos="0" relativeHeight="251658240" behindDoc="1" locked="0" layoutInCell="1" allowOverlap="1" wp14:anchorId="626DDD67" wp14:editId="0F4AB426">
            <wp:simplePos x="0" y="0"/>
            <wp:positionH relativeFrom="margin">
              <wp:align>center</wp:align>
            </wp:positionH>
            <wp:positionV relativeFrom="page">
              <wp:posOffset>7729138</wp:posOffset>
            </wp:positionV>
            <wp:extent cx="2190750" cy="910590"/>
            <wp:effectExtent l="0" t="0" r="0" b="3810"/>
            <wp:wrapTight wrapText="bothSides">
              <wp:wrapPolygon edited="0">
                <wp:start x="3005" y="0"/>
                <wp:lineTo x="1315" y="2711"/>
                <wp:lineTo x="0" y="5874"/>
                <wp:lineTo x="0" y="17623"/>
                <wp:lineTo x="2442" y="21238"/>
                <wp:lineTo x="6010" y="21238"/>
                <wp:lineTo x="21412" y="19883"/>
                <wp:lineTo x="21412" y="2259"/>
                <wp:lineTo x="6574" y="0"/>
                <wp:lineTo x="3005" y="0"/>
              </wp:wrapPolygon>
            </wp:wrapTight>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910590"/>
                    </a:xfrm>
                    <a:prstGeom prst="rect">
                      <a:avLst/>
                    </a:prstGeom>
                    <a:noFill/>
                    <a:ln>
                      <a:noFill/>
                    </a:ln>
                  </pic:spPr>
                </pic:pic>
              </a:graphicData>
            </a:graphic>
          </wp:anchor>
        </w:drawing>
      </w:r>
    </w:p>
    <w:p w14:paraId="27E492A4" w14:textId="79064769" w:rsidR="00952101" w:rsidRPr="009158E5" w:rsidRDefault="00952101" w:rsidP="00952101"/>
    <w:p w14:paraId="06DA5DF2" w14:textId="4A6185E5" w:rsidR="00952101" w:rsidRPr="009158E5" w:rsidRDefault="00952101" w:rsidP="00952101">
      <w:pPr>
        <w:jc w:val="center"/>
      </w:pPr>
    </w:p>
    <w:p w14:paraId="0252C185" w14:textId="77777777" w:rsidR="00952101" w:rsidRPr="009158E5" w:rsidRDefault="00952101" w:rsidP="00952101"/>
    <w:p w14:paraId="3BD6AC10" w14:textId="77777777" w:rsidR="00952101" w:rsidRPr="009158E5" w:rsidRDefault="00952101" w:rsidP="00952101"/>
    <w:p w14:paraId="3593A3C1" w14:textId="77777777" w:rsidR="00E702F6" w:rsidRPr="009158E5" w:rsidRDefault="00E702F6" w:rsidP="00952101"/>
    <w:p w14:paraId="7BFDE798" w14:textId="7D4E3C4D" w:rsidR="00952101" w:rsidRPr="002204C7" w:rsidRDefault="005616A3" w:rsidP="00952101">
      <w:pPr>
        <w:jc w:val="center"/>
        <w:rPr>
          <w:b/>
          <w:color w:val="FF0000"/>
          <w:sz w:val="36"/>
          <w:szCs w:val="36"/>
        </w:rPr>
      </w:pPr>
      <w:r>
        <w:rPr>
          <w:b/>
          <w:sz w:val="36"/>
          <w:szCs w:val="36"/>
        </w:rPr>
        <w:t>Septembre</w:t>
      </w:r>
      <w:r w:rsidR="003C127A">
        <w:rPr>
          <w:b/>
          <w:sz w:val="36"/>
          <w:szCs w:val="36"/>
        </w:rPr>
        <w:t xml:space="preserve"> 202</w:t>
      </w:r>
      <w:r>
        <w:rPr>
          <w:b/>
          <w:sz w:val="36"/>
          <w:szCs w:val="36"/>
        </w:rPr>
        <w:t>6</w:t>
      </w:r>
    </w:p>
    <w:p w14:paraId="56AAB32B" w14:textId="77777777" w:rsidR="0088331E" w:rsidRPr="009158E5" w:rsidRDefault="0088331E">
      <w:pPr>
        <w:suppressAutoHyphens w:val="0"/>
        <w:overflowPunct/>
        <w:autoSpaceDE/>
        <w:autoSpaceDN/>
        <w:adjustRightInd/>
        <w:spacing w:after="0" w:line="240" w:lineRule="auto"/>
        <w:jc w:val="left"/>
        <w:textAlignment w:val="auto"/>
        <w:sectPr w:rsidR="0088331E" w:rsidRPr="009158E5" w:rsidSect="00557289">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6DA869AF" w14:textId="77777777" w:rsidR="006B773C" w:rsidRPr="009158E5" w:rsidRDefault="00AB5EC6" w:rsidP="006B773C">
      <w:pPr>
        <w:suppressAutoHyphens w:val="0"/>
        <w:overflowPunct/>
        <w:autoSpaceDE/>
        <w:autoSpaceDN/>
        <w:adjustRightInd/>
        <w:spacing w:before="142" w:after="0"/>
        <w:jc w:val="center"/>
        <w:textAlignment w:val="auto"/>
        <w:rPr>
          <w:b/>
          <w:sz w:val="28"/>
          <w:szCs w:val="28"/>
        </w:rPr>
      </w:pPr>
      <w:r w:rsidRPr="009158E5">
        <w:rPr>
          <w:b/>
          <w:sz w:val="28"/>
          <w:szCs w:val="28"/>
        </w:rPr>
        <w:lastRenderedPageBreak/>
        <w:t>Préambule</w:t>
      </w:r>
    </w:p>
    <w:p w14:paraId="70EB6272" w14:textId="7FA5F481" w:rsidR="006B773C" w:rsidRPr="009158E5" w:rsidRDefault="00057FF5" w:rsidP="006B773C">
      <w:pPr>
        <w:suppressAutoHyphens w:val="0"/>
        <w:overflowPunct/>
        <w:autoSpaceDE/>
        <w:autoSpaceDN/>
        <w:adjustRightInd/>
        <w:spacing w:before="142" w:after="0"/>
        <w:textAlignment w:val="auto"/>
      </w:pPr>
      <w:r w:rsidRPr="009158E5">
        <w:t>Le présent document</w:t>
      </w:r>
      <w:r w:rsidRPr="009158E5">
        <w:noBreakHyphen/>
        <w:t>type de p</w:t>
      </w:r>
      <w:r w:rsidR="006B773C" w:rsidRPr="009158E5">
        <w:t>assati</w:t>
      </w:r>
      <w:r w:rsidR="00923B8F" w:rsidRPr="009158E5">
        <w:t>on de</w:t>
      </w:r>
      <w:r w:rsidR="006B773C" w:rsidRPr="009158E5">
        <w:t xml:space="preserve"> </w:t>
      </w:r>
      <w:r w:rsidRPr="009158E5">
        <w:t>m</w:t>
      </w:r>
      <w:r w:rsidR="006B773C" w:rsidRPr="009158E5">
        <w:t xml:space="preserve">archés destiné à la </w:t>
      </w:r>
      <w:r w:rsidR="009E3DB8" w:rsidRPr="009158E5">
        <w:t>Sélection Initiale</w:t>
      </w:r>
      <w:r w:rsidR="006B773C" w:rsidRPr="009158E5">
        <w:t xml:space="preserve"> pour les Marchés de Travaux </w:t>
      </w:r>
      <w:r w:rsidR="009E3DB8" w:rsidRPr="009158E5">
        <w:t xml:space="preserve">(Conception, </w:t>
      </w:r>
      <w:r w:rsidR="006E1F85">
        <w:t>Construction</w:t>
      </w:r>
      <w:r w:rsidR="006E1F85" w:rsidRPr="009158E5">
        <w:t xml:space="preserve"> </w:t>
      </w:r>
      <w:r w:rsidR="009E3DB8" w:rsidRPr="009158E5">
        <w:t>et Exploitation</w:t>
      </w:r>
      <w:r w:rsidR="00927F9C">
        <w:t> – C</w:t>
      </w:r>
      <w:r w:rsidR="006E1F85">
        <w:t>C</w:t>
      </w:r>
      <w:r w:rsidR="00927F9C">
        <w:t>E)</w:t>
      </w:r>
      <w:r w:rsidR="0019457C">
        <w:t xml:space="preserve"> ou (Conception-Construction – CC)</w:t>
      </w:r>
      <w:r w:rsidR="00927F9C">
        <w:t xml:space="preserve"> </w:t>
      </w:r>
      <w:r w:rsidR="006B773C" w:rsidRPr="009158E5">
        <w:t>a été préparé par l’Age</w:t>
      </w:r>
      <w:r w:rsidR="00884E24" w:rsidRPr="009158E5">
        <w:t>nce</w:t>
      </w:r>
      <w:r w:rsidR="00C56E73" w:rsidRPr="009158E5">
        <w:t xml:space="preserve"> Française de Développement (l'"</w:t>
      </w:r>
      <w:r w:rsidR="006B773C" w:rsidRPr="009158E5">
        <w:rPr>
          <w:b/>
        </w:rPr>
        <w:t>AFD</w:t>
      </w:r>
      <w:r w:rsidR="00884E24" w:rsidRPr="009158E5">
        <w:t>"</w:t>
      </w:r>
      <w:r w:rsidR="006B773C" w:rsidRPr="009158E5">
        <w:t>)</w:t>
      </w:r>
      <w:r w:rsidR="009E3DB8" w:rsidRPr="009158E5">
        <w:t>,</w:t>
      </w:r>
      <w:r w:rsidR="006B773C" w:rsidRPr="009158E5">
        <w:t xml:space="preserve"> et repose sur le document</w:t>
      </w:r>
      <w:r w:rsidR="009E3DB8" w:rsidRPr="009158E5">
        <w:t xml:space="preserve"> </w:t>
      </w:r>
      <w:r w:rsidR="007E3584">
        <w:t>de Sélection Initiale</w:t>
      </w:r>
      <w:r w:rsidR="009E3DB8" w:rsidRPr="009158E5">
        <w:t xml:space="preserve"> p</w:t>
      </w:r>
      <w:r w:rsidR="006B773C" w:rsidRPr="009158E5">
        <w:t xml:space="preserve">réparé par </w:t>
      </w:r>
      <w:r w:rsidR="009E3DB8" w:rsidRPr="009158E5">
        <w:t xml:space="preserve">la Banque Mondiale </w:t>
      </w:r>
      <w:r w:rsidRPr="009158E5">
        <w:t xml:space="preserve">et </w:t>
      </w:r>
      <w:r w:rsidR="009E3DB8" w:rsidRPr="009158E5">
        <w:t xml:space="preserve">daté de </w:t>
      </w:r>
      <w:r w:rsidR="00C86C7B">
        <w:t>j</w:t>
      </w:r>
      <w:r w:rsidR="009E3DB8" w:rsidRPr="009158E5">
        <w:t>anvier 2017</w:t>
      </w:r>
      <w:r w:rsidR="006B773C" w:rsidRPr="009158E5">
        <w:t>.</w:t>
      </w:r>
    </w:p>
    <w:p w14:paraId="17DC4BD3" w14:textId="5669CB67" w:rsidR="0019457C" w:rsidRPr="00EC083C" w:rsidRDefault="0019457C" w:rsidP="006B773C">
      <w:pPr>
        <w:suppressAutoHyphens w:val="0"/>
        <w:overflowPunct/>
        <w:autoSpaceDE/>
        <w:autoSpaceDN/>
        <w:adjustRightInd/>
        <w:spacing w:before="142" w:after="0"/>
        <w:textAlignment w:val="auto"/>
        <w:rPr>
          <w:b/>
          <w:bCs/>
        </w:rPr>
      </w:pPr>
      <w:r w:rsidRPr="00EC083C">
        <w:rPr>
          <w:b/>
          <w:bCs/>
        </w:rPr>
        <w:t>L</w:t>
      </w:r>
      <w:r>
        <w:rPr>
          <w:b/>
          <w:bCs/>
        </w:rPr>
        <w:t>e Maître d’Ouvrage</w:t>
      </w:r>
      <w:r w:rsidRPr="00EC083C">
        <w:rPr>
          <w:b/>
          <w:bCs/>
        </w:rPr>
        <w:t xml:space="preserve"> doit préciser clairement si le </w:t>
      </w:r>
      <w:r>
        <w:rPr>
          <w:b/>
          <w:bCs/>
        </w:rPr>
        <w:t>Marché</w:t>
      </w:r>
      <w:r w:rsidRPr="00EC083C">
        <w:rPr>
          <w:b/>
          <w:bCs/>
        </w:rPr>
        <w:t xml:space="preserve"> </w:t>
      </w:r>
      <w:r>
        <w:rPr>
          <w:b/>
          <w:bCs/>
        </w:rPr>
        <w:t>est un</w:t>
      </w:r>
      <w:r w:rsidRPr="00EC083C">
        <w:rPr>
          <w:b/>
          <w:bCs/>
        </w:rPr>
        <w:t xml:space="preserve"> marché de type « </w:t>
      </w:r>
      <w:r>
        <w:rPr>
          <w:b/>
          <w:bCs/>
        </w:rPr>
        <w:t>C</w:t>
      </w:r>
      <w:r w:rsidRPr="00EC083C">
        <w:rPr>
          <w:b/>
          <w:bCs/>
        </w:rPr>
        <w:t>onception-</w:t>
      </w:r>
      <w:r>
        <w:rPr>
          <w:b/>
          <w:bCs/>
        </w:rPr>
        <w:t>C</w:t>
      </w:r>
      <w:r w:rsidRPr="00EC083C">
        <w:rPr>
          <w:b/>
          <w:bCs/>
        </w:rPr>
        <w:t xml:space="preserve">onstruction » ou « </w:t>
      </w:r>
      <w:r>
        <w:rPr>
          <w:b/>
          <w:bCs/>
        </w:rPr>
        <w:t>C</w:t>
      </w:r>
      <w:r w:rsidRPr="00EC083C">
        <w:rPr>
          <w:b/>
          <w:bCs/>
        </w:rPr>
        <w:t>onception-</w:t>
      </w:r>
      <w:r>
        <w:rPr>
          <w:b/>
          <w:bCs/>
        </w:rPr>
        <w:t>C</w:t>
      </w:r>
      <w:r w:rsidRPr="00EC083C">
        <w:rPr>
          <w:b/>
          <w:bCs/>
        </w:rPr>
        <w:t>onstruction-</w:t>
      </w:r>
      <w:r>
        <w:rPr>
          <w:b/>
          <w:bCs/>
        </w:rPr>
        <w:t>E</w:t>
      </w:r>
      <w:r w:rsidRPr="00EC083C">
        <w:rPr>
          <w:b/>
          <w:bCs/>
        </w:rPr>
        <w:t>xploitation »</w:t>
      </w:r>
      <w:r>
        <w:rPr>
          <w:b/>
          <w:bCs/>
        </w:rPr>
        <w:t>.</w:t>
      </w:r>
    </w:p>
    <w:p w14:paraId="112CA3A2" w14:textId="4F7F7EE1" w:rsidR="006B773C" w:rsidRPr="009158E5" w:rsidRDefault="00E4554B" w:rsidP="006B773C">
      <w:pPr>
        <w:suppressAutoHyphens w:val="0"/>
        <w:overflowPunct/>
        <w:autoSpaceDE/>
        <w:autoSpaceDN/>
        <w:adjustRightInd/>
        <w:spacing w:before="142" w:after="0"/>
        <w:textAlignment w:val="auto"/>
      </w:pPr>
      <w:r>
        <w:t>Le présent document-</w:t>
      </w:r>
      <w:r w:rsidRPr="00E4554B">
        <w:t xml:space="preserve">type de passation de marchés destiné à la Sélection Initiale </w:t>
      </w:r>
      <w:r w:rsidR="006B773C" w:rsidRPr="009158E5">
        <w:t xml:space="preserve">a été préparé à l’usage des Maîtres d’Ouvrage pour la passation des marchés de </w:t>
      </w:r>
      <w:r w:rsidR="00057FF5" w:rsidRPr="009158E5">
        <w:t>T</w:t>
      </w:r>
      <w:r w:rsidR="006B773C" w:rsidRPr="009158E5">
        <w:t>ravaux</w:t>
      </w:r>
      <w:r w:rsidR="009E3DB8" w:rsidRPr="009158E5">
        <w:t xml:space="preserve"> (</w:t>
      </w:r>
      <w:r w:rsidR="006E1F85">
        <w:t>CC</w:t>
      </w:r>
      <w:r w:rsidR="00927F9C">
        <w:t>E</w:t>
      </w:r>
      <w:r w:rsidR="0019457C">
        <w:t xml:space="preserve"> ou CC</w:t>
      </w:r>
      <w:r w:rsidR="009E3DB8" w:rsidRPr="009158E5">
        <w:t>)</w:t>
      </w:r>
      <w:r w:rsidR="006B773C" w:rsidRPr="009158E5">
        <w:t>, financés en totalité ou en partie par l’AFD et qui font l’objet d’un Appel d’offres international (AOI). Pour la suite de la procédu</w:t>
      </w:r>
      <w:r w:rsidR="00923B8F" w:rsidRPr="009158E5">
        <w:t>re de passation de marchés, le document</w:t>
      </w:r>
      <w:r w:rsidR="00923B8F" w:rsidRPr="009158E5">
        <w:noBreakHyphen/>
        <w:t>type de passation de marchés pour les</w:t>
      </w:r>
      <w:r w:rsidR="006B773C" w:rsidRPr="009158E5">
        <w:t xml:space="preserve"> Marchés de Travaux</w:t>
      </w:r>
      <w:r w:rsidR="009E3DB8" w:rsidRPr="009158E5">
        <w:t xml:space="preserve"> (Conception, </w:t>
      </w:r>
      <w:r w:rsidR="006E1F85">
        <w:t>Construction</w:t>
      </w:r>
      <w:r w:rsidR="006E1F85" w:rsidRPr="009158E5">
        <w:t xml:space="preserve"> </w:t>
      </w:r>
      <w:r w:rsidR="009E3DB8" w:rsidRPr="009158E5">
        <w:t>et Exploitation)</w:t>
      </w:r>
      <w:r w:rsidR="006B773C" w:rsidRPr="009158E5">
        <w:t xml:space="preserve"> préparé par l’AFD sera utilisé</w:t>
      </w:r>
      <w:r w:rsidR="0019457C">
        <w:t xml:space="preserve"> ou un document de </w:t>
      </w:r>
      <w:r w:rsidR="0019457C" w:rsidRPr="009158E5">
        <w:t>de passation de marchés pour les Marchés de Travaux (Conception</w:t>
      </w:r>
      <w:r w:rsidR="0019457C">
        <w:t xml:space="preserve"> et</w:t>
      </w:r>
      <w:r w:rsidR="0019457C" w:rsidRPr="009158E5">
        <w:t xml:space="preserve"> </w:t>
      </w:r>
      <w:r w:rsidR="0019457C">
        <w:t>Construction</w:t>
      </w:r>
      <w:r w:rsidR="0019457C" w:rsidRPr="009158E5">
        <w:t>)</w:t>
      </w:r>
      <w:r w:rsidR="006B773C" w:rsidRPr="009158E5">
        <w:t>. Le Maître d’Ouvrage aura pris soin de s’assurer auprès de tous conseils locaux de son adaptation au cas envisagé au regard notamment du droit applicable, ainsi que de l’exhaustivité du document. La responsabilité de l’AFD ne pourra être recherchée pour l’usage qui en sera fait partiellement ou en totalité.</w:t>
      </w:r>
    </w:p>
    <w:p w14:paraId="788E26D6" w14:textId="1CA1EA4F" w:rsidR="00A96FD2" w:rsidRPr="009158E5" w:rsidRDefault="00A96FD2" w:rsidP="00A96FD2">
      <w:pPr>
        <w:suppressAutoHyphens w:val="0"/>
        <w:overflowPunct/>
        <w:autoSpaceDE/>
        <w:autoSpaceDN/>
        <w:adjustRightInd/>
        <w:spacing w:before="142" w:after="0"/>
        <w:textAlignment w:val="auto"/>
      </w:pPr>
      <w:r w:rsidRPr="009158E5">
        <w:rPr>
          <w:i/>
          <w:highlight w:val="yellow"/>
        </w:rPr>
        <w:t>Le texte en italique et surligné en jaune</w:t>
      </w:r>
      <w:r w:rsidRPr="009158E5">
        <w:rPr>
          <w:i/>
        </w:rPr>
        <w:t xml:space="preserve"> </w:t>
      </w:r>
      <w:r w:rsidRPr="009158E5">
        <w:t>constitue des "</w:t>
      </w:r>
      <w:r w:rsidRPr="009158E5">
        <w:rPr>
          <w:u w:val="single"/>
        </w:rPr>
        <w:t>Notes au Maître d'Ouvrage</w:t>
      </w:r>
      <w:r w:rsidRPr="009158E5">
        <w:t>". Il sert de cons</w:t>
      </w:r>
      <w:r w:rsidR="00707BAC" w:rsidRPr="009158E5">
        <w:t>eil à l’entité qui prépare les D</w:t>
      </w:r>
      <w:r w:rsidRPr="009158E5">
        <w:t xml:space="preserve">ocuments de </w:t>
      </w:r>
      <w:r w:rsidR="000A39D9" w:rsidRPr="009158E5">
        <w:t>Sélection Initiale</w:t>
      </w:r>
      <w:r w:rsidRPr="009158E5">
        <w:t xml:space="preserve"> </w:t>
      </w:r>
      <w:r w:rsidR="00DD1EE6">
        <w:t>pour son Marché</w:t>
      </w:r>
      <w:r w:rsidRPr="009158E5">
        <w:t xml:space="preserve">. Les "Notes au Maître d'Ouvrage" doivent être supprimées des </w:t>
      </w:r>
      <w:r w:rsidR="00707BAC" w:rsidRPr="009158E5">
        <w:t>D</w:t>
      </w:r>
      <w:r w:rsidRPr="009158E5">
        <w:t xml:space="preserve">ocuments de </w:t>
      </w:r>
      <w:r w:rsidR="000A39D9" w:rsidRPr="009158E5">
        <w:t xml:space="preserve">Sélection </w:t>
      </w:r>
      <w:r w:rsidR="000A1576" w:rsidRPr="009158E5">
        <w:t>Initiale</w:t>
      </w:r>
      <w:r w:rsidRPr="009158E5">
        <w:t xml:space="preserve"> finaux adressés aux Candidats. De la même manière, la présente section "Notes à l'utilisateur</w:t>
      </w:r>
      <w:r w:rsidR="00707BAC" w:rsidRPr="009158E5">
        <w:t>" ne doit pas faire partie des D</w:t>
      </w:r>
      <w:r w:rsidRPr="009158E5">
        <w:t xml:space="preserve">ocuments de </w:t>
      </w:r>
      <w:r w:rsidR="000A39D9" w:rsidRPr="009158E5">
        <w:t>Sélection Initiale</w:t>
      </w:r>
      <w:r w:rsidRPr="009158E5">
        <w:t xml:space="preserve"> finaux adressés aux Candidats</w:t>
      </w:r>
      <w:r w:rsidR="00DD1EE6">
        <w:t>, sauf l’Avis de Sélection Initiale et le formulaire d’auto-évaluation</w:t>
      </w:r>
      <w:r w:rsidRPr="009158E5">
        <w:t xml:space="preserve">. </w:t>
      </w:r>
    </w:p>
    <w:p w14:paraId="0074C74C" w14:textId="77777777" w:rsidR="00A96FD2" w:rsidRPr="009158E5" w:rsidRDefault="00A96FD2" w:rsidP="00A96FD2">
      <w:pPr>
        <w:suppressAutoHyphens w:val="0"/>
        <w:overflowPunct/>
        <w:autoSpaceDE/>
        <w:autoSpaceDN/>
        <w:adjustRightInd/>
        <w:spacing w:before="142" w:after="0"/>
        <w:textAlignment w:val="auto"/>
      </w:pPr>
      <w:r w:rsidRPr="009158E5">
        <w:t>La Section I </w:t>
      </w:r>
      <w:r w:rsidRPr="009158E5">
        <w:noBreakHyphen/>
        <w:t> Instructions aux Candidats (IAC) ne doit pas être modifiée et toute modification nécessaire devra être précisée dans la Section II </w:t>
      </w:r>
      <w:r w:rsidRPr="009158E5">
        <w:noBreakHyphen/>
        <w:t xml:space="preserve"> Fiche des Données de la </w:t>
      </w:r>
      <w:r w:rsidR="000A39D9" w:rsidRPr="009158E5">
        <w:t>Sélection Initiale</w:t>
      </w:r>
      <w:r w:rsidRPr="009158E5">
        <w:t xml:space="preserve"> (FD</w:t>
      </w:r>
      <w:r w:rsidR="000A39D9" w:rsidRPr="009158E5">
        <w:t>SI</w:t>
      </w:r>
      <w:r w:rsidRPr="009158E5">
        <w:t>).</w:t>
      </w:r>
    </w:p>
    <w:p w14:paraId="1B0E6349" w14:textId="435637EA" w:rsidR="000A39D9" w:rsidRPr="009158E5" w:rsidRDefault="000A39D9" w:rsidP="000A39D9">
      <w:pPr>
        <w:suppressAutoHyphens w:val="0"/>
        <w:overflowPunct/>
        <w:autoSpaceDE/>
        <w:autoSpaceDN/>
        <w:adjustRightInd/>
        <w:spacing w:before="142" w:after="0"/>
        <w:textAlignment w:val="auto"/>
      </w:pPr>
      <w:r w:rsidRPr="009158E5">
        <w:t xml:space="preserve">La différence entre les Documents de Sélection Initiale pour les Marchés de Travaux </w:t>
      </w:r>
      <w:r w:rsidR="006E1F85">
        <w:t>CC</w:t>
      </w:r>
      <w:r w:rsidR="00C11A2B">
        <w:t>E</w:t>
      </w:r>
      <w:r w:rsidR="00DD1EE6">
        <w:t xml:space="preserve"> ou CC</w:t>
      </w:r>
      <w:r w:rsidRPr="009158E5">
        <w:t xml:space="preserve"> et les Documents de </w:t>
      </w:r>
      <w:proofErr w:type="spellStart"/>
      <w:r w:rsidRPr="009158E5">
        <w:t>Pré-qualification</w:t>
      </w:r>
      <w:proofErr w:type="spellEnd"/>
      <w:r w:rsidRPr="009158E5">
        <w:t xml:space="preserve"> pour les Marchés de Travaux réside principalement dans la limitation du nombre de </w:t>
      </w:r>
      <w:r w:rsidR="00A65FF9">
        <w:t>C</w:t>
      </w:r>
      <w:r w:rsidR="00A65FF9" w:rsidRPr="009158E5">
        <w:t xml:space="preserve">andidats </w:t>
      </w:r>
      <w:r w:rsidRPr="009158E5">
        <w:t xml:space="preserve">présélectionnés. Ainsi, en plus d'une évaluation de chaque critère de </w:t>
      </w:r>
      <w:r w:rsidR="003813DB" w:rsidRPr="009158E5">
        <w:t xml:space="preserve">Sélection Initiale </w:t>
      </w:r>
      <w:r w:rsidRPr="009158E5">
        <w:t xml:space="preserve">sur </w:t>
      </w:r>
      <w:r w:rsidR="00923B8F" w:rsidRPr="009158E5">
        <w:t>une</w:t>
      </w:r>
      <w:r w:rsidR="00057FF5" w:rsidRPr="009158E5">
        <w:t xml:space="preserve"> base</w:t>
      </w:r>
      <w:r w:rsidRPr="009158E5">
        <w:t xml:space="preserve"> "satisfait" ou "ne satisfait pas" à la condition requise</w:t>
      </w:r>
      <w:r w:rsidR="00057FF5" w:rsidRPr="009158E5">
        <w:t xml:space="preserve">, les </w:t>
      </w:r>
      <w:r w:rsidR="00A65FF9">
        <w:t>C</w:t>
      </w:r>
      <w:r w:rsidR="00A65FF9" w:rsidRPr="009158E5">
        <w:t xml:space="preserve">andidatures </w:t>
      </w:r>
      <w:r w:rsidR="00923B8F" w:rsidRPr="009158E5">
        <w:t>seront évaluées et classées sur la base de</w:t>
      </w:r>
      <w:r w:rsidRPr="009158E5">
        <w:t xml:space="preserve"> critères de n</w:t>
      </w:r>
      <w:r w:rsidR="00057FF5" w:rsidRPr="009158E5">
        <w:t>o</w:t>
      </w:r>
      <w:r w:rsidRPr="009158E5">
        <w:t>tation</w:t>
      </w:r>
      <w:r w:rsidR="00DD1EE6">
        <w:t xml:space="preserve"> si</w:t>
      </w:r>
      <w:r w:rsidRPr="009158E5">
        <w:t xml:space="preserve"> le nombre </w:t>
      </w:r>
      <w:r w:rsidR="00DD1EE6">
        <w:t xml:space="preserve">de Candidats satisfaisant les critères de sélection est supérieur au nombre </w:t>
      </w:r>
      <w:r w:rsidR="00923B8F" w:rsidRPr="009158E5">
        <w:t xml:space="preserve">maximum </w:t>
      </w:r>
      <w:r w:rsidRPr="009158E5">
        <w:t xml:space="preserve">de </w:t>
      </w:r>
      <w:r w:rsidR="00057FF5" w:rsidRPr="009158E5">
        <w:t>C</w:t>
      </w:r>
      <w:r w:rsidRPr="009158E5">
        <w:t xml:space="preserve">andidats </w:t>
      </w:r>
      <w:r w:rsidR="00DD1EE6">
        <w:t xml:space="preserve">pouvant être </w:t>
      </w:r>
      <w:r w:rsidRPr="009158E5">
        <w:t xml:space="preserve">présélectionnés </w:t>
      </w:r>
      <w:proofErr w:type="gramStart"/>
      <w:r w:rsidRPr="009158E5">
        <w:t>déterminé</w:t>
      </w:r>
      <w:proofErr w:type="gramEnd"/>
      <w:r w:rsidR="00A65FF9">
        <w:t xml:space="preserve"> en avance</w:t>
      </w:r>
      <w:r w:rsidRPr="009158E5">
        <w:t xml:space="preserve"> (cf. IAC 27).</w:t>
      </w:r>
    </w:p>
    <w:p w14:paraId="78AFEAEB" w14:textId="3B87ECE1" w:rsidR="0019457C" w:rsidRPr="00DD1EE6" w:rsidRDefault="0019457C" w:rsidP="000A39D9">
      <w:pPr>
        <w:suppressAutoHyphens w:val="0"/>
        <w:overflowPunct/>
        <w:autoSpaceDE/>
        <w:autoSpaceDN/>
        <w:adjustRightInd/>
        <w:spacing w:before="142" w:after="0"/>
        <w:textAlignment w:val="auto"/>
      </w:pPr>
      <w:bookmarkStart w:id="0" w:name="_Hlk237939234"/>
      <w:r>
        <w:t>L</w:t>
      </w:r>
      <w:r w:rsidR="00057FF5" w:rsidRPr="009158E5">
        <w:t xml:space="preserve">es Documents de Sélection Initiale </w:t>
      </w:r>
      <w:r w:rsidR="000A39D9" w:rsidRPr="009158E5">
        <w:t>contiennent des critères de qualification Environnement, Social, Santé et Sécurité (ESSS)</w:t>
      </w:r>
      <w:r w:rsidR="00057FF5" w:rsidRPr="009158E5">
        <w:t xml:space="preserve"> et de Sûreté</w:t>
      </w:r>
      <w:r w:rsidR="000A39D9" w:rsidRPr="009158E5">
        <w:t>.</w:t>
      </w:r>
      <w:r w:rsidR="00DD1EE6">
        <w:t xml:space="preserve"> </w:t>
      </w:r>
      <w:r w:rsidR="00A46A14">
        <w:rPr>
          <w:noProof/>
          <w:color w:val="C00000"/>
        </w:rPr>
        <w:t>Ils</w:t>
      </w:r>
      <w:r w:rsidRPr="00EC083C">
        <w:rPr>
          <w:noProof/>
          <w:color w:val="C00000"/>
        </w:rPr>
        <w:t xml:space="preserve"> permet</w:t>
      </w:r>
      <w:r w:rsidR="00A46A14">
        <w:rPr>
          <w:noProof/>
          <w:color w:val="C00000"/>
        </w:rPr>
        <w:t xml:space="preserve">tent </w:t>
      </w:r>
      <w:r w:rsidRPr="00EC083C">
        <w:rPr>
          <w:noProof/>
          <w:color w:val="C00000"/>
        </w:rPr>
        <w:t xml:space="preserve">en outre, </w:t>
      </w:r>
      <w:r w:rsidRPr="00EC083C">
        <w:rPr>
          <w:b/>
          <w:bCs/>
          <w:noProof/>
          <w:color w:val="C00000"/>
          <w:u w:val="single"/>
        </w:rPr>
        <w:t>en option</w:t>
      </w:r>
      <w:r w:rsidRPr="00EC083C">
        <w:rPr>
          <w:noProof/>
          <w:color w:val="C00000"/>
        </w:rPr>
        <w:t>, d’introduire des Exigences d’achat responsable.</w:t>
      </w:r>
    </w:p>
    <w:bookmarkEnd w:id="0"/>
    <w:p w14:paraId="482FE718" w14:textId="465911F0" w:rsidR="003C127A" w:rsidRPr="009158E5" w:rsidRDefault="003C127A" w:rsidP="00916F27">
      <w:pPr>
        <w:suppressAutoHyphens w:val="0"/>
        <w:overflowPunct/>
        <w:autoSpaceDE/>
        <w:autoSpaceDN/>
        <w:adjustRightInd/>
        <w:spacing w:before="100" w:after="0"/>
        <w:textAlignment w:val="auto"/>
        <w:rPr>
          <w:noProof/>
        </w:rPr>
      </w:pPr>
      <w:r w:rsidRPr="006527B3">
        <w:rPr>
          <w:rFonts w:cs="Arial"/>
          <w:b/>
          <w:szCs w:val="22"/>
        </w:rPr>
        <w:t>E-learning</w:t>
      </w:r>
      <w:r>
        <w:rPr>
          <w:rFonts w:cs="Arial"/>
          <w:szCs w:val="22"/>
        </w:rPr>
        <w:t xml:space="preserve"> : L’AFD met à la disposition du public des modules e-learning, disponibles sur </w:t>
      </w:r>
      <w:hyperlink r:id="rId12" w:history="1">
        <w:r>
          <w:rPr>
            <w:rStyle w:val="Lienhypertexte"/>
            <w:rFonts w:cs="Arial"/>
            <w:szCs w:val="22"/>
          </w:rPr>
          <w:t>https://mooc-campus.afd.fr</w:t>
        </w:r>
      </w:hyperlink>
      <w:r>
        <w:rPr>
          <w:rFonts w:cs="Arial"/>
          <w:szCs w:val="22"/>
        </w:rPr>
        <w:t xml:space="preserve"> visant à </w:t>
      </w:r>
      <w:r w:rsidRPr="00640A1B">
        <w:rPr>
          <w:rFonts w:cs="Arial"/>
          <w:szCs w:val="22"/>
        </w:rPr>
        <w:t>expliciter les Directives pour la passation des marchés financés par l’AFD dans les Etats étrangers</w:t>
      </w:r>
      <w:r>
        <w:rPr>
          <w:rFonts w:cs="Arial"/>
          <w:szCs w:val="22"/>
        </w:rPr>
        <w:t xml:space="preserve"> (disponibles sur </w:t>
      </w:r>
      <w:hyperlink r:id="rId13" w:history="1">
        <w:r w:rsidRPr="007B1FFE">
          <w:rPr>
            <w:rStyle w:val="Lienhypertexte"/>
            <w:rFonts w:cs="Arial"/>
            <w:szCs w:val="22"/>
          </w:rPr>
          <w:t>www.afd.fr</w:t>
        </w:r>
      </w:hyperlink>
      <w:r>
        <w:rPr>
          <w:rFonts w:cs="Arial"/>
          <w:szCs w:val="22"/>
        </w:rPr>
        <w:t xml:space="preserve">) et faciliter l’utilisation des documents type d’appels d’offres disponibles sur </w:t>
      </w:r>
      <w:hyperlink r:id="rId14" w:history="1">
        <w:r w:rsidRPr="007B1FFE">
          <w:rPr>
            <w:rStyle w:val="Lienhypertexte"/>
            <w:rFonts w:cs="Arial"/>
            <w:szCs w:val="22"/>
          </w:rPr>
          <w:t>www.afd.fr</w:t>
        </w:r>
      </w:hyperlink>
      <w:r>
        <w:rPr>
          <w:rFonts w:cs="Arial"/>
          <w:szCs w:val="22"/>
        </w:rPr>
        <w:t xml:space="preserve">. Les Maîtres d’Ouvrage, assistants techniques et </w:t>
      </w:r>
      <w:r w:rsidR="00A65FF9">
        <w:rPr>
          <w:rFonts w:cs="Arial"/>
          <w:szCs w:val="22"/>
        </w:rPr>
        <w:t>C</w:t>
      </w:r>
      <w:r w:rsidR="00D44B30">
        <w:rPr>
          <w:rFonts w:cs="Arial"/>
          <w:szCs w:val="22"/>
        </w:rPr>
        <w:t>andidats</w:t>
      </w:r>
      <w:r>
        <w:rPr>
          <w:rFonts w:cs="Arial"/>
          <w:szCs w:val="22"/>
        </w:rPr>
        <w:t xml:space="preserve"> sont invités à s’y référer.</w:t>
      </w:r>
    </w:p>
    <w:p w14:paraId="335A77E7" w14:textId="77777777" w:rsidR="00551291" w:rsidRPr="009158E5" w:rsidRDefault="006B773C" w:rsidP="006B773C">
      <w:pPr>
        <w:suppressAutoHyphens w:val="0"/>
        <w:overflowPunct/>
        <w:autoSpaceDE/>
        <w:autoSpaceDN/>
        <w:adjustRightInd/>
        <w:spacing w:before="142" w:after="0"/>
        <w:textAlignment w:val="auto"/>
      </w:pPr>
      <w:r w:rsidRPr="009158E5">
        <w:t>L’A</w:t>
      </w:r>
      <w:r w:rsidR="00923B8F" w:rsidRPr="009158E5">
        <w:t>FD</w:t>
      </w:r>
      <w:r w:rsidRPr="009158E5">
        <w:t xml:space="preserve"> accueille avec intérêt les réactions que le</w:t>
      </w:r>
      <w:r w:rsidR="000A39D9" w:rsidRPr="009158E5">
        <w:t>s</w:t>
      </w:r>
      <w:r w:rsidRPr="009158E5">
        <w:t xml:space="preserve"> présent</w:t>
      </w:r>
      <w:r w:rsidR="000A39D9" w:rsidRPr="009158E5">
        <w:t>s</w:t>
      </w:r>
      <w:r w:rsidRPr="009158E5">
        <w:t xml:space="preserve"> Document</w:t>
      </w:r>
      <w:r w:rsidR="000A39D9" w:rsidRPr="009158E5">
        <w:t>s de Sélection Initiale</w:t>
      </w:r>
      <w:r w:rsidRPr="009158E5">
        <w:t xml:space="preserve"> pourr</w:t>
      </w:r>
      <w:r w:rsidR="000A39D9" w:rsidRPr="009158E5">
        <w:t>ont</w:t>
      </w:r>
      <w:r w:rsidRPr="009158E5">
        <w:t xml:space="preserve"> susciter. Les questions et commentaires relatifs à ce</w:t>
      </w:r>
      <w:r w:rsidR="000A39D9" w:rsidRPr="009158E5">
        <w:t xml:space="preserve">s documents </w:t>
      </w:r>
      <w:r w:rsidRPr="009158E5">
        <w:t>peuvent être adressés au :</w:t>
      </w:r>
    </w:p>
    <w:p w14:paraId="678F30C7" w14:textId="77777777" w:rsidR="00551291" w:rsidRPr="009158E5" w:rsidRDefault="00551291" w:rsidP="00551291">
      <w:pPr>
        <w:suppressAutoHyphens w:val="0"/>
        <w:overflowPunct/>
        <w:autoSpaceDE/>
        <w:autoSpaceDN/>
        <w:adjustRightInd/>
        <w:spacing w:before="142" w:after="0"/>
        <w:jc w:val="center"/>
        <w:textAlignment w:val="auto"/>
      </w:pPr>
      <w:r w:rsidRPr="009158E5">
        <w:t xml:space="preserve">Courriel : </w:t>
      </w:r>
      <w:hyperlink r:id="rId15" w:history="1">
        <w:r w:rsidR="00F424CF" w:rsidRPr="009158E5">
          <w:rPr>
            <w:rStyle w:val="Lienhypertexte"/>
          </w:rPr>
          <w:t>_Passation_Marche@afd.fr</w:t>
        </w:r>
      </w:hyperlink>
    </w:p>
    <w:p w14:paraId="2817A1F8" w14:textId="6211F0EA" w:rsidR="00C57D48" w:rsidRPr="009158E5" w:rsidRDefault="004E4606" w:rsidP="00916F27">
      <w:pPr>
        <w:suppressAutoHyphens w:val="0"/>
        <w:overflowPunct/>
        <w:autoSpaceDE/>
        <w:autoSpaceDN/>
        <w:adjustRightInd/>
        <w:spacing w:before="142"/>
        <w:jc w:val="center"/>
        <w:textAlignment w:val="auto"/>
      </w:pPr>
      <w:hyperlink r:id="rId16" w:history="1">
        <w:r w:rsidR="00F424CF" w:rsidRPr="009158E5">
          <w:rPr>
            <w:rStyle w:val="Lienhypertexte"/>
          </w:rPr>
          <w:t>http://www.afd.fr</w:t>
        </w:r>
      </w:hyperlink>
    </w:p>
    <w:p w14:paraId="546A3F35" w14:textId="77777777" w:rsidR="00AF62C3" w:rsidRDefault="00AF62C3" w:rsidP="00551291">
      <w:pPr>
        <w:suppressAutoHyphens w:val="0"/>
        <w:overflowPunct/>
        <w:autoSpaceDE/>
        <w:autoSpaceDN/>
        <w:adjustRightInd/>
        <w:spacing w:before="142" w:after="0"/>
        <w:textAlignment w:val="auto"/>
        <w:sectPr w:rsidR="00AF62C3" w:rsidSect="00557289">
          <w:headerReference w:type="first" r:id="rId17"/>
          <w:footnotePr>
            <w:numRestart w:val="eachSect"/>
          </w:footnotePr>
          <w:pgSz w:w="11906" w:h="16838"/>
          <w:pgMar w:top="1417" w:right="1417" w:bottom="1417" w:left="1417" w:header="708" w:footer="708" w:gutter="0"/>
          <w:pgNumType w:fmt="lowerRoman"/>
          <w:cols w:space="708"/>
          <w:titlePg/>
          <w:docGrid w:linePitch="360"/>
        </w:sectPr>
      </w:pPr>
    </w:p>
    <w:p w14:paraId="2DAD8056" w14:textId="40DB7B5C" w:rsidR="00C57D48" w:rsidRDefault="00C57D48" w:rsidP="00551291">
      <w:pPr>
        <w:suppressAutoHyphens w:val="0"/>
        <w:overflowPunct/>
        <w:autoSpaceDE/>
        <w:autoSpaceDN/>
        <w:adjustRightInd/>
        <w:spacing w:before="142" w:after="0"/>
        <w:textAlignment w:val="auto"/>
      </w:pPr>
    </w:p>
    <w:tbl>
      <w:tblPr>
        <w:tblStyle w:val="Grilledutableau"/>
        <w:tblW w:w="0" w:type="auto"/>
        <w:tblLook w:val="04A0" w:firstRow="1" w:lastRow="0" w:firstColumn="1" w:lastColumn="0" w:noHBand="0" w:noVBand="1"/>
      </w:tblPr>
      <w:tblGrid>
        <w:gridCol w:w="9062"/>
      </w:tblGrid>
      <w:tr w:rsidR="003C127A" w14:paraId="4899CFC2" w14:textId="77777777" w:rsidTr="003C127A">
        <w:tc>
          <w:tcPr>
            <w:tcW w:w="9062" w:type="dxa"/>
          </w:tcPr>
          <w:p w14:paraId="1ECAF9AB" w14:textId="6696C880" w:rsidR="00547F1C" w:rsidRPr="00CE3F14" w:rsidRDefault="003C127A" w:rsidP="00EC083C">
            <w:pPr>
              <w:pStyle w:val="NormalWeb"/>
              <w:spacing w:after="0" w:afterAutospacing="0"/>
              <w:jc w:val="both"/>
              <w:rPr>
                <w:rFonts w:ascii="Arial" w:hAnsi="Arial"/>
                <w:noProof/>
                <w:sz w:val="20"/>
                <w:szCs w:val="20"/>
              </w:rPr>
            </w:pPr>
            <w:r w:rsidRPr="00CE3F14">
              <w:rPr>
                <w:rFonts w:ascii="Arial" w:hAnsi="Arial"/>
                <w:noProof/>
                <w:sz w:val="20"/>
                <w:szCs w:val="20"/>
              </w:rPr>
              <w:t xml:space="preserve">Révision – </w:t>
            </w:r>
            <w:r w:rsidR="005616A3" w:rsidRPr="00CE3F14">
              <w:rPr>
                <w:rFonts w:ascii="Arial" w:hAnsi="Arial"/>
                <w:noProof/>
                <w:sz w:val="20"/>
                <w:szCs w:val="20"/>
              </w:rPr>
              <w:t>Septembre 2026</w:t>
            </w:r>
          </w:p>
          <w:p w14:paraId="60C451EC" w14:textId="77777777" w:rsidR="003C127A" w:rsidRDefault="003C127A" w:rsidP="00EC083C">
            <w:pPr>
              <w:pStyle w:val="NormalWeb"/>
              <w:spacing w:after="0" w:afterAutospacing="0"/>
              <w:jc w:val="both"/>
              <w:rPr>
                <w:rFonts w:ascii="Arial" w:hAnsi="Arial"/>
                <w:noProof/>
                <w:sz w:val="20"/>
                <w:szCs w:val="20"/>
                <w:lang w:eastAsia="en-US"/>
              </w:rPr>
            </w:pPr>
            <w:r w:rsidRPr="00CE3F14">
              <w:rPr>
                <w:rFonts w:ascii="Arial" w:hAnsi="Arial"/>
                <w:noProof/>
                <w:sz w:val="20"/>
                <w:szCs w:val="20"/>
                <w:lang w:eastAsia="en-US"/>
              </w:rPr>
              <w:t>La présente version remplace la version de février 2024. Les principales modifications apportées sont les suivantes :</w:t>
            </w:r>
          </w:p>
          <w:p w14:paraId="5A1020E0" w14:textId="77777777" w:rsidR="000062BB" w:rsidRPr="00CE3F14" w:rsidRDefault="000062BB" w:rsidP="000062BB">
            <w:pPr>
              <w:pStyle w:val="NormalWeb"/>
              <w:spacing w:before="0" w:beforeAutospacing="0" w:after="0" w:afterAutospacing="0"/>
              <w:jc w:val="both"/>
              <w:rPr>
                <w:rFonts w:ascii="Arial" w:hAnsi="Arial"/>
                <w:noProof/>
                <w:sz w:val="20"/>
                <w:szCs w:val="20"/>
                <w:lang w:eastAsia="en-US"/>
              </w:rPr>
            </w:pPr>
          </w:p>
          <w:p w14:paraId="6687AB81" w14:textId="77777777" w:rsidR="003C127A" w:rsidRPr="00EC083C" w:rsidRDefault="003C127A" w:rsidP="00EC083C">
            <w:pPr>
              <w:pStyle w:val="Titre4"/>
              <w:numPr>
                <w:ilvl w:val="3"/>
                <w:numId w:val="1"/>
              </w:numPr>
              <w:tabs>
                <w:tab w:val="clear" w:pos="1512"/>
                <w:tab w:val="left" w:pos="1167"/>
              </w:tabs>
              <w:spacing w:after="120"/>
              <w:ind w:left="742" w:hanging="646"/>
              <w:rPr>
                <w:b/>
                <w:bCs/>
                <w:noProof/>
                <w:szCs w:val="20"/>
                <w:lang w:val="fr-FR" w:eastAsia="en-US"/>
              </w:rPr>
            </w:pPr>
            <w:r w:rsidRPr="00EC083C">
              <w:rPr>
                <w:b/>
                <w:bCs/>
                <w:noProof/>
                <w:szCs w:val="20"/>
                <w:lang w:val="fr-FR" w:eastAsia="en-US"/>
              </w:rPr>
              <w:t>Modifications structurelles et générales</w:t>
            </w:r>
          </w:p>
          <w:p w14:paraId="7DDD0E07" w14:textId="2B5894AD" w:rsidR="00DD1EE6" w:rsidRPr="00CE3F14" w:rsidRDefault="00DD1EE6" w:rsidP="000062BB">
            <w:pPr>
              <w:pStyle w:val="NormalWeb"/>
              <w:numPr>
                <w:ilvl w:val="0"/>
                <w:numId w:val="67"/>
              </w:numPr>
              <w:spacing w:before="0" w:beforeAutospacing="0"/>
              <w:ind w:left="714" w:hanging="357"/>
              <w:jc w:val="both"/>
              <w:rPr>
                <w:rFonts w:ascii="Arial" w:hAnsi="Arial"/>
                <w:noProof/>
                <w:sz w:val="20"/>
                <w:szCs w:val="20"/>
                <w:lang w:eastAsia="en-US"/>
              </w:rPr>
            </w:pPr>
            <w:r w:rsidRPr="00CE3F14">
              <w:rPr>
                <w:rFonts w:ascii="Arial" w:hAnsi="Arial"/>
                <w:noProof/>
                <w:sz w:val="20"/>
                <w:szCs w:val="20"/>
                <w:lang w:eastAsia="en-US"/>
              </w:rPr>
              <w:t>Le</w:t>
            </w:r>
            <w:r w:rsidR="007A5098">
              <w:rPr>
                <w:rFonts w:ascii="Arial" w:hAnsi="Arial"/>
                <w:noProof/>
                <w:sz w:val="20"/>
                <w:szCs w:val="20"/>
                <w:lang w:eastAsia="en-US"/>
              </w:rPr>
              <w:t>s</w:t>
            </w:r>
            <w:r w:rsidRPr="00CE3F14">
              <w:rPr>
                <w:rFonts w:ascii="Arial" w:hAnsi="Arial"/>
                <w:noProof/>
                <w:sz w:val="20"/>
                <w:szCs w:val="20"/>
                <w:lang w:eastAsia="en-US"/>
              </w:rPr>
              <w:t xml:space="preserve"> document</w:t>
            </w:r>
            <w:r w:rsidR="007A5098">
              <w:rPr>
                <w:rFonts w:ascii="Arial" w:hAnsi="Arial"/>
                <w:noProof/>
                <w:sz w:val="20"/>
                <w:szCs w:val="20"/>
                <w:lang w:eastAsia="en-US"/>
              </w:rPr>
              <w:t>s</w:t>
            </w:r>
            <w:r w:rsidRPr="00CE3F14">
              <w:rPr>
                <w:rFonts w:ascii="Arial" w:hAnsi="Arial"/>
                <w:noProof/>
                <w:sz w:val="20"/>
                <w:szCs w:val="20"/>
                <w:lang w:eastAsia="en-US"/>
              </w:rPr>
              <w:t xml:space="preserve"> de Sélection Initiale peu</w:t>
            </w:r>
            <w:r w:rsidR="007A5098">
              <w:rPr>
                <w:rFonts w:ascii="Arial" w:hAnsi="Arial"/>
                <w:noProof/>
                <w:sz w:val="20"/>
                <w:szCs w:val="20"/>
                <w:lang w:eastAsia="en-US"/>
              </w:rPr>
              <w:t>ven</w:t>
            </w:r>
            <w:r w:rsidRPr="00CE3F14">
              <w:rPr>
                <w:rFonts w:ascii="Arial" w:hAnsi="Arial"/>
                <w:noProof/>
                <w:sz w:val="20"/>
                <w:szCs w:val="20"/>
                <w:lang w:eastAsia="en-US"/>
              </w:rPr>
              <w:t xml:space="preserve">t </w:t>
            </w:r>
            <w:r>
              <w:rPr>
                <w:rFonts w:ascii="Arial" w:hAnsi="Arial"/>
                <w:noProof/>
                <w:sz w:val="20"/>
                <w:szCs w:val="20"/>
                <w:lang w:eastAsia="en-US"/>
              </w:rPr>
              <w:t xml:space="preserve">dorénavant </w:t>
            </w:r>
            <w:r w:rsidRPr="00CE3F14">
              <w:rPr>
                <w:rFonts w:ascii="Arial" w:hAnsi="Arial"/>
                <w:noProof/>
                <w:sz w:val="20"/>
                <w:szCs w:val="20"/>
                <w:lang w:eastAsia="en-US"/>
              </w:rPr>
              <w:t>être utilisé</w:t>
            </w:r>
            <w:r w:rsidR="007A5098">
              <w:rPr>
                <w:rFonts w:ascii="Arial" w:hAnsi="Arial"/>
                <w:noProof/>
                <w:sz w:val="20"/>
                <w:szCs w:val="20"/>
                <w:lang w:eastAsia="en-US"/>
              </w:rPr>
              <w:t>s</w:t>
            </w:r>
            <w:r w:rsidRPr="00CE3F14">
              <w:rPr>
                <w:rFonts w:ascii="Arial" w:hAnsi="Arial"/>
                <w:noProof/>
                <w:sz w:val="20"/>
                <w:szCs w:val="20"/>
                <w:lang w:eastAsia="en-US"/>
              </w:rPr>
              <w:t xml:space="preserve"> pour des marchés Conception-Construction ou </w:t>
            </w:r>
            <w:r>
              <w:rPr>
                <w:rFonts w:ascii="Arial" w:hAnsi="Arial"/>
                <w:noProof/>
                <w:sz w:val="20"/>
                <w:szCs w:val="20"/>
                <w:lang w:eastAsia="en-US"/>
              </w:rPr>
              <w:t xml:space="preserve">des marchés </w:t>
            </w:r>
            <w:r w:rsidRPr="00CE3F14">
              <w:rPr>
                <w:rFonts w:ascii="Arial" w:hAnsi="Arial"/>
                <w:noProof/>
                <w:sz w:val="20"/>
                <w:szCs w:val="20"/>
                <w:lang w:eastAsia="en-US"/>
              </w:rPr>
              <w:t>Conception-Construction-Exploitation.</w:t>
            </w:r>
          </w:p>
          <w:p w14:paraId="7DCB5112" w14:textId="4196D641" w:rsidR="003C127A" w:rsidRPr="00CE3F14" w:rsidRDefault="003C127A" w:rsidP="00916F27">
            <w:pPr>
              <w:pStyle w:val="NormalWeb"/>
              <w:numPr>
                <w:ilvl w:val="0"/>
                <w:numId w:val="67"/>
              </w:numPr>
              <w:spacing w:before="0" w:beforeAutospacing="0"/>
              <w:ind w:left="714" w:hanging="357"/>
              <w:jc w:val="both"/>
              <w:rPr>
                <w:rFonts w:ascii="Arial" w:hAnsi="Arial"/>
                <w:noProof/>
                <w:sz w:val="20"/>
                <w:szCs w:val="20"/>
                <w:lang w:eastAsia="en-US"/>
              </w:rPr>
            </w:pPr>
            <w:r w:rsidRPr="00CE3F14">
              <w:rPr>
                <w:rFonts w:ascii="Arial" w:hAnsi="Arial"/>
                <w:noProof/>
                <w:sz w:val="20"/>
                <w:szCs w:val="20"/>
                <w:lang w:eastAsia="en-US"/>
              </w:rPr>
              <w:t xml:space="preserve">Harmonisation du document avec les Directives AFD </w:t>
            </w:r>
            <w:r w:rsidR="00B3575C">
              <w:rPr>
                <w:rFonts w:ascii="Arial" w:hAnsi="Arial"/>
                <w:noProof/>
                <w:sz w:val="20"/>
                <w:szCs w:val="20"/>
                <w:lang w:eastAsia="en-US"/>
              </w:rPr>
              <w:t>2024 et 2026</w:t>
            </w:r>
            <w:r w:rsidRPr="00CE3F14">
              <w:rPr>
                <w:rFonts w:ascii="Arial" w:hAnsi="Arial"/>
                <w:noProof/>
                <w:sz w:val="20"/>
                <w:szCs w:val="20"/>
                <w:lang w:eastAsia="en-US"/>
              </w:rPr>
              <w:t>, en particulier sur les aspects environnementaux, sociaux et de lutte contre les pratiques prohibées.</w:t>
            </w:r>
          </w:p>
          <w:p w14:paraId="03A6ADD8" w14:textId="43D50100" w:rsidR="00D5415A" w:rsidRPr="00EC083C" w:rsidRDefault="00D5415A" w:rsidP="00D5415A">
            <w:pPr>
              <w:pStyle w:val="NormalWeb"/>
              <w:numPr>
                <w:ilvl w:val="0"/>
                <w:numId w:val="67"/>
              </w:numPr>
              <w:spacing w:after="0" w:afterAutospacing="0"/>
              <w:ind w:left="714" w:hanging="357"/>
              <w:jc w:val="both"/>
              <w:rPr>
                <w:rFonts w:ascii="Arial" w:hAnsi="Arial"/>
                <w:noProof/>
                <w:sz w:val="20"/>
                <w:szCs w:val="20"/>
                <w:lang w:eastAsia="en-US"/>
              </w:rPr>
            </w:pPr>
            <w:r w:rsidRPr="00EC083C">
              <w:rPr>
                <w:rFonts w:ascii="Arial" w:hAnsi="Arial"/>
                <w:noProof/>
                <w:sz w:val="20"/>
                <w:szCs w:val="20"/>
                <w:lang w:eastAsia="en-US"/>
              </w:rPr>
              <w:t xml:space="preserve">Introduction </w:t>
            </w:r>
            <w:r w:rsidR="0063549E" w:rsidRPr="00EC083C">
              <w:rPr>
                <w:rFonts w:ascii="Arial" w:hAnsi="Arial"/>
                <w:noProof/>
                <w:sz w:val="20"/>
                <w:szCs w:val="20"/>
                <w:lang w:eastAsia="en-US"/>
              </w:rPr>
              <w:t>d’options</w:t>
            </w:r>
            <w:r w:rsidRPr="00EC083C">
              <w:rPr>
                <w:rFonts w:ascii="Arial" w:hAnsi="Arial"/>
                <w:noProof/>
                <w:sz w:val="20"/>
                <w:szCs w:val="20"/>
                <w:lang w:eastAsia="en-US"/>
              </w:rPr>
              <w:t xml:space="preserve"> pour adapter le contenu : </w:t>
            </w:r>
          </w:p>
          <w:p w14:paraId="127F105C" w14:textId="506B88DB" w:rsidR="003C127A" w:rsidRPr="00CE3F14" w:rsidRDefault="00D5415A" w:rsidP="003C127A">
            <w:pPr>
              <w:pStyle w:val="NormalWeb"/>
              <w:numPr>
                <w:ilvl w:val="1"/>
                <w:numId w:val="67"/>
              </w:numPr>
              <w:jc w:val="both"/>
              <w:rPr>
                <w:rFonts w:ascii="Arial" w:hAnsi="Arial"/>
                <w:noProof/>
                <w:sz w:val="20"/>
                <w:szCs w:val="20"/>
                <w:lang w:eastAsia="en-US"/>
              </w:rPr>
            </w:pPr>
            <w:r w:rsidRPr="00CE3F14">
              <w:rPr>
                <w:rFonts w:ascii="Arial" w:hAnsi="Arial"/>
                <w:noProof/>
                <w:sz w:val="20"/>
                <w:szCs w:val="20"/>
                <w:lang w:eastAsia="en-US"/>
              </w:rPr>
              <w:t xml:space="preserve">de la </w:t>
            </w:r>
            <w:r w:rsidR="003C127A" w:rsidRPr="00CE3F14">
              <w:rPr>
                <w:rFonts w:ascii="Arial" w:hAnsi="Arial"/>
                <w:noProof/>
                <w:sz w:val="20"/>
                <w:szCs w:val="20"/>
                <w:lang w:eastAsia="en-US"/>
              </w:rPr>
              <w:t>Déclaration d’intégrité, d’éligibilité et de responsabilité environnementale et sociale (</w:t>
            </w:r>
            <w:r w:rsidRPr="00CE3F14">
              <w:rPr>
                <w:rFonts w:ascii="Arial" w:hAnsi="Arial"/>
                <w:noProof/>
                <w:sz w:val="20"/>
                <w:szCs w:val="20"/>
                <w:lang w:eastAsia="en-US"/>
              </w:rPr>
              <w:t>en Section IV</w:t>
            </w:r>
            <w:r w:rsidR="003C127A" w:rsidRPr="00CE3F14">
              <w:rPr>
                <w:rFonts w:ascii="Arial" w:hAnsi="Arial"/>
                <w:noProof/>
                <w:sz w:val="20"/>
                <w:szCs w:val="20"/>
                <w:lang w:eastAsia="en-US"/>
              </w:rPr>
              <w:t>) ;</w:t>
            </w:r>
          </w:p>
          <w:p w14:paraId="2FA35930" w14:textId="556746B3" w:rsidR="003C127A" w:rsidRPr="00CE3F14" w:rsidRDefault="00D5415A" w:rsidP="003C127A">
            <w:pPr>
              <w:pStyle w:val="NormalWeb"/>
              <w:numPr>
                <w:ilvl w:val="1"/>
                <w:numId w:val="67"/>
              </w:numPr>
              <w:jc w:val="both"/>
              <w:rPr>
                <w:rFonts w:ascii="Arial" w:hAnsi="Arial"/>
                <w:noProof/>
                <w:sz w:val="20"/>
                <w:szCs w:val="20"/>
                <w:lang w:eastAsia="en-US"/>
              </w:rPr>
            </w:pPr>
            <w:r w:rsidRPr="00CE3F14">
              <w:rPr>
                <w:rFonts w:ascii="Arial" w:hAnsi="Arial"/>
                <w:noProof/>
                <w:sz w:val="20"/>
                <w:szCs w:val="20"/>
                <w:lang w:eastAsia="en-US"/>
              </w:rPr>
              <w:t xml:space="preserve">de la </w:t>
            </w:r>
            <w:r w:rsidR="003C127A" w:rsidRPr="00CE3F14">
              <w:rPr>
                <w:rFonts w:ascii="Arial" w:hAnsi="Arial"/>
                <w:noProof/>
                <w:sz w:val="20"/>
                <w:szCs w:val="20"/>
                <w:lang w:eastAsia="en-US"/>
              </w:rPr>
              <w:t>Section V – Critères d’éligibilité ;</w:t>
            </w:r>
          </w:p>
          <w:p w14:paraId="28A15005" w14:textId="4596F770" w:rsidR="003C127A" w:rsidRPr="00CE3F14" w:rsidRDefault="00D5415A" w:rsidP="003C127A">
            <w:pPr>
              <w:pStyle w:val="NormalWeb"/>
              <w:numPr>
                <w:ilvl w:val="1"/>
                <w:numId w:val="67"/>
              </w:numPr>
              <w:jc w:val="both"/>
              <w:rPr>
                <w:rFonts w:ascii="Arial" w:hAnsi="Arial"/>
                <w:noProof/>
                <w:sz w:val="20"/>
                <w:szCs w:val="20"/>
                <w:lang w:eastAsia="en-US"/>
              </w:rPr>
            </w:pPr>
            <w:r w:rsidRPr="00CE3F14">
              <w:rPr>
                <w:rFonts w:ascii="Arial" w:hAnsi="Arial"/>
                <w:noProof/>
                <w:sz w:val="20"/>
                <w:szCs w:val="20"/>
                <w:lang w:eastAsia="en-US"/>
              </w:rPr>
              <w:t xml:space="preserve">de la </w:t>
            </w:r>
            <w:r w:rsidR="003C127A" w:rsidRPr="00CE3F14">
              <w:rPr>
                <w:rFonts w:ascii="Arial" w:hAnsi="Arial"/>
                <w:noProof/>
                <w:sz w:val="20"/>
                <w:szCs w:val="20"/>
                <w:lang w:eastAsia="en-US"/>
              </w:rPr>
              <w:t xml:space="preserve">Section VI – </w:t>
            </w:r>
            <w:r w:rsidR="00432441" w:rsidRPr="00CE3F14">
              <w:rPr>
                <w:rFonts w:ascii="Arial" w:hAnsi="Arial"/>
                <w:noProof/>
                <w:sz w:val="20"/>
                <w:szCs w:val="20"/>
                <w:lang w:eastAsia="en-US"/>
              </w:rPr>
              <w:t>Règles en matière de p</w:t>
            </w:r>
            <w:r w:rsidR="003C127A" w:rsidRPr="00CE3F14">
              <w:rPr>
                <w:rFonts w:ascii="Arial" w:hAnsi="Arial"/>
                <w:noProof/>
                <w:sz w:val="20"/>
                <w:szCs w:val="20"/>
                <w:lang w:eastAsia="en-US"/>
              </w:rPr>
              <w:t xml:space="preserve">ratiques prohibées </w:t>
            </w:r>
            <w:r w:rsidRPr="00CE3F14">
              <w:rPr>
                <w:rFonts w:ascii="Arial" w:hAnsi="Arial"/>
                <w:noProof/>
                <w:sz w:val="20"/>
                <w:szCs w:val="20"/>
                <w:lang w:eastAsia="en-US"/>
              </w:rPr>
              <w:t>-</w:t>
            </w:r>
            <w:r w:rsidR="003C127A" w:rsidRPr="00CE3F14">
              <w:rPr>
                <w:rFonts w:ascii="Arial" w:hAnsi="Arial"/>
                <w:noProof/>
                <w:sz w:val="20"/>
                <w:szCs w:val="20"/>
                <w:lang w:eastAsia="en-US"/>
              </w:rPr>
              <w:t xml:space="preserve"> responsabilité environnementale et sociale.</w:t>
            </w:r>
          </w:p>
          <w:p w14:paraId="4F879187" w14:textId="06961249" w:rsidR="003C127A" w:rsidRPr="00CE3F14" w:rsidRDefault="003C127A" w:rsidP="003C127A">
            <w:pPr>
              <w:pStyle w:val="NormalWeb"/>
              <w:numPr>
                <w:ilvl w:val="0"/>
                <w:numId w:val="67"/>
              </w:numPr>
              <w:jc w:val="both"/>
              <w:rPr>
                <w:rFonts w:ascii="Arial" w:hAnsi="Arial"/>
                <w:noProof/>
                <w:sz w:val="20"/>
                <w:szCs w:val="20"/>
                <w:lang w:eastAsia="en-US"/>
              </w:rPr>
            </w:pPr>
            <w:r w:rsidRPr="00CE3F14">
              <w:rPr>
                <w:rFonts w:ascii="Arial" w:hAnsi="Arial"/>
                <w:noProof/>
                <w:sz w:val="20"/>
                <w:szCs w:val="20"/>
                <w:lang w:eastAsia="en-US"/>
              </w:rPr>
              <w:t>Refonte de la note explicative introductive, avec des indications renforcées à l’usage du Maître d’Ouvrage sur l’adaptation et l’utilisation du document.</w:t>
            </w:r>
          </w:p>
          <w:p w14:paraId="464829A6" w14:textId="333348A2" w:rsidR="00FF38CC" w:rsidRPr="00CE3F14" w:rsidRDefault="00FF38CC" w:rsidP="0019457C">
            <w:pPr>
              <w:pStyle w:val="NormalWeb"/>
              <w:numPr>
                <w:ilvl w:val="0"/>
                <w:numId w:val="67"/>
              </w:numPr>
              <w:jc w:val="both"/>
              <w:rPr>
                <w:rFonts w:ascii="Arial" w:hAnsi="Arial"/>
                <w:noProof/>
                <w:sz w:val="20"/>
                <w:szCs w:val="20"/>
                <w:lang w:eastAsia="en-US"/>
              </w:rPr>
            </w:pPr>
            <w:r w:rsidRPr="00CE3F14">
              <w:rPr>
                <w:rFonts w:ascii="Arial" w:hAnsi="Arial"/>
                <w:noProof/>
                <w:sz w:val="20"/>
                <w:szCs w:val="20"/>
                <w:lang w:eastAsia="en-US"/>
              </w:rPr>
              <w:t xml:space="preserve">Les notes </w:t>
            </w:r>
            <w:r w:rsidR="00A65FF9" w:rsidRPr="00CE3F14">
              <w:rPr>
                <w:rFonts w:ascii="Arial" w:hAnsi="Arial"/>
                <w:noProof/>
                <w:sz w:val="20"/>
                <w:szCs w:val="20"/>
                <w:lang w:eastAsia="en-US"/>
              </w:rPr>
              <w:t>à l’</w:t>
            </w:r>
            <w:r w:rsidRPr="00CE3F14">
              <w:rPr>
                <w:rFonts w:ascii="Arial" w:hAnsi="Arial"/>
                <w:noProof/>
                <w:sz w:val="20"/>
                <w:szCs w:val="20"/>
                <w:lang w:eastAsia="en-US"/>
              </w:rPr>
              <w:t>utilisateur concernant la préparation des élements ESSS ont été intégrées dans les différentes sections du document sous forme de Notes au Maître d'Ouvrage (texte en italique et surligné en jaune).</w:t>
            </w:r>
          </w:p>
          <w:p w14:paraId="36296F83" w14:textId="01755C7E" w:rsidR="00981CFD" w:rsidRPr="00CE3F14" w:rsidRDefault="00981CFD" w:rsidP="0019457C">
            <w:pPr>
              <w:pStyle w:val="NormalWeb"/>
              <w:numPr>
                <w:ilvl w:val="0"/>
                <w:numId w:val="67"/>
              </w:numPr>
              <w:jc w:val="both"/>
              <w:rPr>
                <w:rFonts w:ascii="Arial" w:hAnsi="Arial"/>
                <w:noProof/>
                <w:sz w:val="20"/>
                <w:szCs w:val="20"/>
                <w:lang w:eastAsia="en-US"/>
              </w:rPr>
            </w:pPr>
            <w:r w:rsidRPr="00CE3F14">
              <w:rPr>
                <w:rFonts w:ascii="Arial" w:hAnsi="Arial"/>
                <w:noProof/>
                <w:sz w:val="20"/>
                <w:szCs w:val="20"/>
                <w:lang w:eastAsia="en-US"/>
              </w:rPr>
              <w:t>Les notes à l’utilisateur intègrent une note sur l'insertion d'Exigences d’Achat responsable</w:t>
            </w:r>
            <w:r w:rsidR="0063549E" w:rsidRPr="00CE3F14">
              <w:rPr>
                <w:rFonts w:ascii="Arial" w:hAnsi="Arial"/>
                <w:noProof/>
                <w:sz w:val="20"/>
                <w:szCs w:val="20"/>
                <w:lang w:eastAsia="en-US"/>
              </w:rPr>
              <w:t xml:space="preserve"> (optionnelle</w:t>
            </w:r>
            <w:r w:rsidR="00B3575C">
              <w:rPr>
                <w:rFonts w:ascii="Arial" w:hAnsi="Arial"/>
                <w:noProof/>
                <w:sz w:val="20"/>
                <w:szCs w:val="20"/>
                <w:lang w:eastAsia="en-US"/>
              </w:rPr>
              <w:t>s</w:t>
            </w:r>
            <w:r w:rsidR="0063549E" w:rsidRPr="00CE3F14">
              <w:rPr>
                <w:rFonts w:ascii="Arial" w:hAnsi="Arial"/>
                <w:noProof/>
                <w:sz w:val="20"/>
                <w:szCs w:val="20"/>
                <w:lang w:eastAsia="en-US"/>
              </w:rPr>
              <w:t>)</w:t>
            </w:r>
            <w:r w:rsidRPr="00CE3F14">
              <w:rPr>
                <w:rFonts w:ascii="Arial" w:hAnsi="Arial"/>
                <w:noProof/>
                <w:sz w:val="20"/>
                <w:szCs w:val="20"/>
                <w:lang w:eastAsia="en-US"/>
              </w:rPr>
              <w:t>.</w:t>
            </w:r>
          </w:p>
          <w:p w14:paraId="1EE6CD59" w14:textId="77777777" w:rsidR="003C127A" w:rsidRPr="00EC083C" w:rsidRDefault="003C127A" w:rsidP="00EC083C">
            <w:pPr>
              <w:pStyle w:val="Titre4"/>
              <w:numPr>
                <w:ilvl w:val="3"/>
                <w:numId w:val="1"/>
              </w:numPr>
              <w:tabs>
                <w:tab w:val="clear" w:pos="1512"/>
                <w:tab w:val="left" w:pos="1167"/>
              </w:tabs>
              <w:spacing w:after="120"/>
              <w:ind w:left="742" w:hanging="646"/>
              <w:rPr>
                <w:b/>
                <w:bCs/>
                <w:noProof/>
                <w:szCs w:val="20"/>
                <w:lang w:val="fr-FR" w:eastAsia="en-US"/>
              </w:rPr>
            </w:pPr>
            <w:r w:rsidRPr="00EC083C">
              <w:rPr>
                <w:b/>
                <w:bCs/>
                <w:noProof/>
                <w:szCs w:val="20"/>
                <w:lang w:val="fr-FR" w:eastAsia="en-US"/>
              </w:rPr>
              <w:t>Modifications spécifiques par section</w:t>
            </w:r>
          </w:p>
          <w:p w14:paraId="176098FD" w14:textId="517648D7" w:rsidR="003C127A" w:rsidRPr="00EC083C" w:rsidRDefault="003C127A" w:rsidP="00916F27">
            <w:pPr>
              <w:pStyle w:val="NormalWeb"/>
              <w:numPr>
                <w:ilvl w:val="0"/>
                <w:numId w:val="68"/>
              </w:numPr>
              <w:spacing w:before="0" w:beforeAutospacing="0"/>
              <w:ind w:left="714" w:hanging="357"/>
              <w:jc w:val="both"/>
              <w:rPr>
                <w:rFonts w:ascii="Arial" w:hAnsi="Arial"/>
                <w:noProof/>
                <w:sz w:val="20"/>
                <w:szCs w:val="20"/>
                <w:u w:val="single"/>
                <w:lang w:eastAsia="en-US"/>
              </w:rPr>
            </w:pPr>
            <w:r w:rsidRPr="00EC083C">
              <w:rPr>
                <w:rFonts w:ascii="Arial" w:hAnsi="Arial"/>
                <w:noProof/>
                <w:sz w:val="20"/>
                <w:szCs w:val="20"/>
                <w:u w:val="single"/>
                <w:lang w:eastAsia="en-US"/>
              </w:rPr>
              <w:t xml:space="preserve">Section I – </w:t>
            </w:r>
            <w:r w:rsidR="008774F2" w:rsidRPr="00EC083C">
              <w:rPr>
                <w:rFonts w:ascii="Arial" w:hAnsi="Arial"/>
                <w:noProof/>
                <w:sz w:val="20"/>
                <w:szCs w:val="20"/>
                <w:u w:val="single"/>
                <w:lang w:eastAsia="en-US"/>
              </w:rPr>
              <w:t>Instruction aux Candidats (IAC)</w:t>
            </w:r>
          </w:p>
          <w:p w14:paraId="408F1B1E" w14:textId="2CFA20A1" w:rsidR="00FF38CC" w:rsidRPr="00CE3F14" w:rsidRDefault="00282579" w:rsidP="00EC083C">
            <w:pPr>
              <w:pStyle w:val="NormalWeb"/>
              <w:numPr>
                <w:ilvl w:val="1"/>
                <w:numId w:val="68"/>
              </w:numPr>
              <w:ind w:left="1167"/>
              <w:rPr>
                <w:rFonts w:ascii="Arial" w:hAnsi="Arial"/>
                <w:noProof/>
                <w:sz w:val="20"/>
                <w:szCs w:val="20"/>
                <w:lang w:eastAsia="en-US"/>
              </w:rPr>
            </w:pPr>
            <w:r w:rsidRPr="00CE3F14">
              <w:rPr>
                <w:rFonts w:ascii="Arial" w:hAnsi="Arial"/>
                <w:noProof/>
                <w:sz w:val="20"/>
                <w:szCs w:val="20"/>
                <w:lang w:eastAsia="en-US"/>
              </w:rPr>
              <w:t>Dans l</w:t>
            </w:r>
            <w:r w:rsidR="00FF38CC" w:rsidRPr="00CE3F14">
              <w:rPr>
                <w:rFonts w:ascii="Arial" w:hAnsi="Arial"/>
                <w:noProof/>
                <w:sz w:val="20"/>
                <w:szCs w:val="20"/>
                <w:lang w:eastAsia="en-US"/>
              </w:rPr>
              <w:t>es définitions (IAC 1.2) ont été introduites notamment les notions de  « Tranche Optionnelle » et de « Tranche Conditionnelle ».</w:t>
            </w:r>
          </w:p>
          <w:p w14:paraId="4D101BC0" w14:textId="177DE668" w:rsidR="00FF38CC" w:rsidRPr="00CE3F14" w:rsidRDefault="00FF38CC" w:rsidP="00EC083C">
            <w:pPr>
              <w:pStyle w:val="NormalWeb"/>
              <w:numPr>
                <w:ilvl w:val="1"/>
                <w:numId w:val="68"/>
              </w:numPr>
              <w:ind w:left="1167"/>
              <w:rPr>
                <w:rFonts w:ascii="Arial" w:hAnsi="Arial"/>
                <w:noProof/>
                <w:sz w:val="20"/>
                <w:szCs w:val="20"/>
                <w:lang w:eastAsia="en-US"/>
              </w:rPr>
            </w:pPr>
            <w:r w:rsidRPr="00CE3F14">
              <w:rPr>
                <w:rFonts w:ascii="Arial" w:hAnsi="Arial"/>
                <w:noProof/>
                <w:sz w:val="20"/>
                <w:szCs w:val="20"/>
                <w:lang w:eastAsia="en-US"/>
              </w:rPr>
              <w:t>Les exigences relatives au projet d’accord de groupement (IAC 4.1</w:t>
            </w:r>
            <w:r w:rsidR="0042458A" w:rsidRPr="00CE3F14">
              <w:rPr>
                <w:rFonts w:ascii="Arial" w:hAnsi="Arial"/>
                <w:noProof/>
                <w:sz w:val="20"/>
                <w:szCs w:val="20"/>
                <w:lang w:eastAsia="en-US"/>
              </w:rPr>
              <w:t>, 11.2 et 15</w:t>
            </w:r>
            <w:r w:rsidRPr="00CE3F14">
              <w:rPr>
                <w:rFonts w:ascii="Arial" w:hAnsi="Arial"/>
                <w:noProof/>
                <w:sz w:val="20"/>
                <w:szCs w:val="20"/>
                <w:lang w:eastAsia="en-US"/>
              </w:rPr>
              <w:t>).</w:t>
            </w:r>
          </w:p>
          <w:p w14:paraId="668C71B0" w14:textId="471567FD" w:rsidR="0042458A" w:rsidRPr="00CE3F14" w:rsidRDefault="000413CE" w:rsidP="00EC083C">
            <w:pPr>
              <w:pStyle w:val="NormalWeb"/>
              <w:numPr>
                <w:ilvl w:val="1"/>
                <w:numId w:val="68"/>
              </w:numPr>
              <w:ind w:left="1167"/>
              <w:rPr>
                <w:rFonts w:ascii="Arial" w:hAnsi="Arial"/>
                <w:noProof/>
                <w:sz w:val="20"/>
                <w:szCs w:val="20"/>
                <w:lang w:eastAsia="en-US"/>
              </w:rPr>
            </w:pPr>
            <w:r w:rsidRPr="00CE3F14">
              <w:rPr>
                <w:rFonts w:ascii="Arial" w:hAnsi="Arial"/>
                <w:noProof/>
                <w:sz w:val="20"/>
                <w:szCs w:val="20"/>
                <w:lang w:eastAsia="en-US"/>
              </w:rPr>
              <w:t>Les dispositions relatives aux éclaircissements sur les dossier de Candidatures ont été précisées (IAC 21).</w:t>
            </w:r>
          </w:p>
          <w:p w14:paraId="4BC6EA20" w14:textId="1C6E7244" w:rsidR="0045292E" w:rsidRPr="00CE3F14" w:rsidRDefault="0045292E" w:rsidP="00EC083C">
            <w:pPr>
              <w:pStyle w:val="NormalWeb"/>
              <w:numPr>
                <w:ilvl w:val="1"/>
                <w:numId w:val="68"/>
              </w:numPr>
              <w:spacing w:after="0" w:afterAutospacing="0"/>
              <w:ind w:left="1167" w:hanging="357"/>
              <w:jc w:val="both"/>
              <w:rPr>
                <w:rFonts w:ascii="Arial" w:hAnsi="Arial"/>
                <w:noProof/>
                <w:sz w:val="20"/>
                <w:szCs w:val="20"/>
                <w:lang w:eastAsia="en-US"/>
              </w:rPr>
            </w:pPr>
            <w:r w:rsidRPr="00CE3F14">
              <w:rPr>
                <w:rFonts w:ascii="Arial" w:hAnsi="Arial"/>
                <w:noProof/>
                <w:sz w:val="20"/>
                <w:szCs w:val="20"/>
                <w:lang w:eastAsia="en-US"/>
              </w:rPr>
              <w:t>Ajustement des IAC 24.1 et 24.2 concernant les Sous-Traitants désignés et les Sous-Traitants spécialisés pour des activités-clés spécialisées.</w:t>
            </w:r>
          </w:p>
          <w:p w14:paraId="3101C913" w14:textId="1D013136" w:rsidR="0045292E" w:rsidRDefault="0045292E">
            <w:pPr>
              <w:pStyle w:val="NormalWeb"/>
              <w:numPr>
                <w:ilvl w:val="1"/>
                <w:numId w:val="68"/>
              </w:numPr>
              <w:spacing w:after="0" w:afterAutospacing="0"/>
              <w:ind w:left="1167" w:hanging="357"/>
              <w:jc w:val="both"/>
              <w:rPr>
                <w:rFonts w:ascii="Arial" w:hAnsi="Arial"/>
                <w:noProof/>
                <w:sz w:val="20"/>
                <w:szCs w:val="20"/>
                <w:lang w:eastAsia="en-US"/>
              </w:rPr>
            </w:pPr>
            <w:r w:rsidRPr="00CE3F14">
              <w:rPr>
                <w:rFonts w:ascii="Arial" w:hAnsi="Arial"/>
                <w:noProof/>
                <w:sz w:val="20"/>
                <w:szCs w:val="20"/>
                <w:lang w:eastAsia="en-US"/>
              </w:rPr>
              <w:t>Complément dans l’IAC 25.2 sur les qualifications à prendre en compte dans l’évaluation et ajout de l’IAC 25.3 sur l’analyse en cas de marchés avec des lots multiples.</w:t>
            </w:r>
          </w:p>
          <w:p w14:paraId="3D1001BC" w14:textId="308EFEB1" w:rsidR="004A7B70" w:rsidRPr="00CE3F14" w:rsidRDefault="004A7B70" w:rsidP="00EC083C">
            <w:pPr>
              <w:pStyle w:val="NormalWeb"/>
              <w:numPr>
                <w:ilvl w:val="1"/>
                <w:numId w:val="68"/>
              </w:numPr>
              <w:spacing w:after="0" w:afterAutospacing="0"/>
              <w:ind w:left="1167" w:hanging="357"/>
              <w:jc w:val="both"/>
              <w:rPr>
                <w:rFonts w:ascii="Arial" w:hAnsi="Arial"/>
                <w:noProof/>
                <w:sz w:val="20"/>
                <w:szCs w:val="20"/>
                <w:lang w:eastAsia="en-US"/>
              </w:rPr>
            </w:pPr>
            <w:r>
              <w:rPr>
                <w:rFonts w:ascii="Arial" w:hAnsi="Arial"/>
                <w:noProof/>
                <w:sz w:val="20"/>
                <w:szCs w:val="20"/>
                <w:lang w:eastAsia="en-US"/>
              </w:rPr>
              <w:t>Ajout des IAC 27.3 et 27.4 relatifs à la possiblité, dans certains cas spécifiques, pour le Maitre d’Ouvrage de pré-sélectionné un Candidat sous condition.</w:t>
            </w:r>
          </w:p>
          <w:p w14:paraId="793B54A5" w14:textId="50B21CC5" w:rsidR="0045292E" w:rsidRPr="00CE3F14" w:rsidRDefault="0045292E" w:rsidP="00EC083C">
            <w:pPr>
              <w:pStyle w:val="Paragraphedeliste"/>
              <w:numPr>
                <w:ilvl w:val="1"/>
                <w:numId w:val="68"/>
              </w:numPr>
              <w:ind w:left="1167"/>
              <w:rPr>
                <w:noProof/>
              </w:rPr>
            </w:pPr>
            <w:r w:rsidRPr="00CE3F14">
              <w:rPr>
                <w:noProof/>
              </w:rPr>
              <w:t>Compléments dans</w:t>
            </w:r>
            <w:r w:rsidR="00FF38CC" w:rsidRPr="00CE3F14">
              <w:rPr>
                <w:noProof/>
              </w:rPr>
              <w:t xml:space="preserve"> l’IAC 28.</w:t>
            </w:r>
            <w:r w:rsidR="008774F2" w:rsidRPr="00CE3F14">
              <w:rPr>
                <w:noProof/>
              </w:rPr>
              <w:t>2</w:t>
            </w:r>
            <w:r w:rsidR="00FF38CC" w:rsidRPr="00CE3F14">
              <w:rPr>
                <w:noProof/>
              </w:rPr>
              <w:t xml:space="preserve"> concernant les informations </w:t>
            </w:r>
            <w:r w:rsidRPr="00CE3F14">
              <w:rPr>
                <w:noProof/>
              </w:rPr>
              <w:t>complémentaires pouvant être demandées par les</w:t>
            </w:r>
            <w:r w:rsidR="00FF38CC" w:rsidRPr="00CE3F14">
              <w:rPr>
                <w:noProof/>
              </w:rPr>
              <w:t xml:space="preserve"> Candidats </w:t>
            </w:r>
            <w:r w:rsidRPr="00CE3F14">
              <w:rPr>
                <w:noProof/>
              </w:rPr>
              <w:t>non sélectionnés.</w:t>
            </w:r>
          </w:p>
          <w:p w14:paraId="7E056405" w14:textId="5C069F56" w:rsidR="00FF38CC" w:rsidRPr="00CE3F14" w:rsidRDefault="0045292E" w:rsidP="00EC083C">
            <w:pPr>
              <w:pStyle w:val="Paragraphedeliste"/>
              <w:numPr>
                <w:ilvl w:val="1"/>
                <w:numId w:val="68"/>
              </w:numPr>
              <w:ind w:left="1167"/>
              <w:rPr>
                <w:noProof/>
              </w:rPr>
            </w:pPr>
            <w:r w:rsidRPr="00CE3F14">
              <w:rPr>
                <w:noProof/>
              </w:rPr>
              <w:t>Ajout</w:t>
            </w:r>
            <w:r w:rsidR="00282579" w:rsidRPr="00CE3F14">
              <w:rPr>
                <w:noProof/>
              </w:rPr>
              <w:t xml:space="preserve"> </w:t>
            </w:r>
            <w:r w:rsidR="00FF38CC" w:rsidRPr="00CE3F14">
              <w:rPr>
                <w:noProof/>
              </w:rPr>
              <w:t xml:space="preserve">de l’IAC 31 concernant le traitement des réclamations. </w:t>
            </w:r>
          </w:p>
          <w:p w14:paraId="061B3DBE" w14:textId="5B4FD3D6" w:rsidR="003C127A" w:rsidRPr="00EC083C" w:rsidRDefault="003C127A" w:rsidP="003C127A">
            <w:pPr>
              <w:pStyle w:val="NormalWeb"/>
              <w:numPr>
                <w:ilvl w:val="0"/>
                <w:numId w:val="68"/>
              </w:numPr>
              <w:jc w:val="both"/>
              <w:rPr>
                <w:rFonts w:ascii="Arial" w:hAnsi="Arial"/>
                <w:noProof/>
                <w:sz w:val="20"/>
                <w:szCs w:val="20"/>
                <w:u w:val="single"/>
                <w:lang w:eastAsia="en-US"/>
              </w:rPr>
            </w:pPr>
            <w:r w:rsidRPr="00EC083C">
              <w:rPr>
                <w:rFonts w:ascii="Arial" w:hAnsi="Arial"/>
                <w:noProof/>
                <w:sz w:val="20"/>
                <w:szCs w:val="20"/>
                <w:u w:val="single"/>
                <w:lang w:eastAsia="en-US"/>
              </w:rPr>
              <w:t>Section II –</w:t>
            </w:r>
            <w:r w:rsidR="00A65FF9" w:rsidRPr="00EC083C">
              <w:rPr>
                <w:rFonts w:ascii="Arial" w:hAnsi="Arial"/>
                <w:noProof/>
                <w:sz w:val="20"/>
                <w:szCs w:val="20"/>
                <w:u w:val="single"/>
                <w:lang w:eastAsia="en-US"/>
              </w:rPr>
              <w:t xml:space="preserve"> </w:t>
            </w:r>
            <w:r w:rsidRPr="00EC083C">
              <w:rPr>
                <w:rFonts w:ascii="Arial" w:hAnsi="Arial"/>
                <w:noProof/>
                <w:sz w:val="20"/>
                <w:szCs w:val="20"/>
                <w:u w:val="single"/>
                <w:lang w:eastAsia="en-US"/>
              </w:rPr>
              <w:t xml:space="preserve">Formulaire de Données </w:t>
            </w:r>
            <w:r w:rsidR="008774F2" w:rsidRPr="00EC083C">
              <w:rPr>
                <w:rFonts w:ascii="Arial" w:hAnsi="Arial"/>
                <w:noProof/>
                <w:sz w:val="20"/>
                <w:szCs w:val="20"/>
                <w:u w:val="single"/>
                <w:lang w:eastAsia="en-US"/>
              </w:rPr>
              <w:t xml:space="preserve">de la Séléction Initiale (FDSI) </w:t>
            </w:r>
          </w:p>
          <w:p w14:paraId="5E1C47C9" w14:textId="77777777" w:rsidR="003C127A" w:rsidRPr="00CE3F14" w:rsidRDefault="003C127A" w:rsidP="00EC083C">
            <w:pPr>
              <w:pStyle w:val="NormalWeb"/>
              <w:numPr>
                <w:ilvl w:val="1"/>
                <w:numId w:val="68"/>
              </w:numPr>
              <w:ind w:left="1167"/>
              <w:jc w:val="both"/>
              <w:rPr>
                <w:rFonts w:ascii="Arial" w:hAnsi="Arial"/>
                <w:noProof/>
                <w:sz w:val="20"/>
                <w:szCs w:val="20"/>
                <w:lang w:eastAsia="en-US"/>
              </w:rPr>
            </w:pPr>
            <w:r w:rsidRPr="00CE3F14">
              <w:rPr>
                <w:rFonts w:ascii="Arial" w:hAnsi="Arial"/>
                <w:noProof/>
                <w:sz w:val="20"/>
                <w:szCs w:val="20"/>
                <w:lang w:eastAsia="en-US"/>
              </w:rPr>
              <w:t>Clarification des responsabilités entre le Maître d’Ouvrage et l’assistance à maîtrise d’ouvrage.</w:t>
            </w:r>
          </w:p>
          <w:p w14:paraId="7DFAD8D6" w14:textId="207EADC8" w:rsidR="003C127A" w:rsidRPr="00CE3F14" w:rsidRDefault="003C127A" w:rsidP="00EC083C">
            <w:pPr>
              <w:pStyle w:val="NormalWeb"/>
              <w:numPr>
                <w:ilvl w:val="1"/>
                <w:numId w:val="68"/>
              </w:numPr>
              <w:ind w:left="1167"/>
              <w:jc w:val="both"/>
              <w:rPr>
                <w:rFonts w:ascii="Arial" w:hAnsi="Arial"/>
                <w:noProof/>
                <w:sz w:val="20"/>
                <w:szCs w:val="20"/>
                <w:lang w:eastAsia="en-US"/>
              </w:rPr>
            </w:pPr>
            <w:r w:rsidRPr="00CE3F14">
              <w:rPr>
                <w:rFonts w:ascii="Arial" w:hAnsi="Arial"/>
                <w:noProof/>
                <w:sz w:val="20"/>
                <w:szCs w:val="20"/>
                <w:lang w:eastAsia="en-US"/>
              </w:rPr>
              <w:t xml:space="preserve">Ajout de la possibilité de </w:t>
            </w:r>
            <w:r w:rsidR="007A5098">
              <w:rPr>
                <w:rFonts w:ascii="Arial" w:hAnsi="Arial"/>
                <w:noProof/>
                <w:sz w:val="20"/>
                <w:szCs w:val="20"/>
                <w:lang w:eastAsia="en-US"/>
              </w:rPr>
              <w:t>préciser</w:t>
            </w:r>
            <w:r w:rsidRPr="00CE3F14">
              <w:rPr>
                <w:rFonts w:ascii="Arial" w:hAnsi="Arial"/>
                <w:noProof/>
                <w:sz w:val="20"/>
                <w:szCs w:val="20"/>
                <w:lang w:eastAsia="en-US"/>
              </w:rPr>
              <w:t xml:space="preserve"> un code projet spécifique</w:t>
            </w:r>
            <w:r w:rsidR="007A5098">
              <w:rPr>
                <w:rFonts w:ascii="Arial" w:hAnsi="Arial"/>
                <w:noProof/>
                <w:sz w:val="20"/>
                <w:szCs w:val="20"/>
                <w:lang w:eastAsia="en-US"/>
              </w:rPr>
              <w:t xml:space="preserve"> pour le Marché à passer</w:t>
            </w:r>
            <w:r w:rsidRPr="00CE3F14">
              <w:rPr>
                <w:rFonts w:ascii="Arial" w:hAnsi="Arial"/>
                <w:noProof/>
                <w:sz w:val="20"/>
                <w:szCs w:val="20"/>
                <w:lang w:eastAsia="en-US"/>
              </w:rPr>
              <w:t>.</w:t>
            </w:r>
          </w:p>
          <w:p w14:paraId="62C27356" w14:textId="6F70CB2C" w:rsidR="00AF62C3" w:rsidRPr="00CE3F14" w:rsidRDefault="00FF38CC" w:rsidP="00EC083C">
            <w:pPr>
              <w:pStyle w:val="NormalWeb"/>
              <w:numPr>
                <w:ilvl w:val="1"/>
                <w:numId w:val="68"/>
              </w:numPr>
              <w:spacing w:after="142" w:afterAutospacing="0"/>
              <w:ind w:left="1167" w:hanging="357"/>
              <w:jc w:val="both"/>
              <w:rPr>
                <w:rFonts w:ascii="Arial" w:hAnsi="Arial"/>
                <w:noProof/>
                <w:sz w:val="20"/>
                <w:szCs w:val="20"/>
                <w:lang w:eastAsia="en-US"/>
              </w:rPr>
            </w:pPr>
            <w:r w:rsidRPr="00CE3F14">
              <w:rPr>
                <w:rFonts w:ascii="Arial" w:hAnsi="Arial"/>
                <w:noProof/>
                <w:sz w:val="20"/>
                <w:szCs w:val="20"/>
                <w:lang w:eastAsia="en-US"/>
              </w:rPr>
              <w:t>Aj</w:t>
            </w:r>
            <w:r w:rsidR="00282579" w:rsidRPr="00CE3F14">
              <w:rPr>
                <w:rFonts w:ascii="Arial" w:hAnsi="Arial"/>
                <w:noProof/>
                <w:sz w:val="20"/>
                <w:szCs w:val="20"/>
                <w:lang w:eastAsia="en-US"/>
              </w:rPr>
              <w:t>ustement</w:t>
            </w:r>
            <w:r w:rsidRPr="00CE3F14">
              <w:rPr>
                <w:rFonts w:ascii="Arial" w:hAnsi="Arial"/>
                <w:noProof/>
                <w:sz w:val="20"/>
                <w:szCs w:val="20"/>
                <w:lang w:eastAsia="en-US"/>
              </w:rPr>
              <w:t xml:space="preserve"> de</w:t>
            </w:r>
            <w:r w:rsidR="007A5098">
              <w:rPr>
                <w:rFonts w:ascii="Arial" w:hAnsi="Arial"/>
                <w:noProof/>
                <w:sz w:val="20"/>
                <w:szCs w:val="20"/>
                <w:lang w:eastAsia="en-US"/>
              </w:rPr>
              <w:t xml:space="preserve"> la FDSI relative à</w:t>
            </w:r>
            <w:r w:rsidRPr="00CE3F14">
              <w:rPr>
                <w:rFonts w:ascii="Arial" w:hAnsi="Arial"/>
                <w:noProof/>
                <w:sz w:val="20"/>
                <w:szCs w:val="20"/>
                <w:lang w:eastAsia="en-US"/>
              </w:rPr>
              <w:t xml:space="preserve"> l’IAC 24.1 </w:t>
            </w:r>
            <w:r w:rsidR="0045292E" w:rsidRPr="00CE3F14">
              <w:rPr>
                <w:rFonts w:ascii="Arial" w:hAnsi="Arial"/>
                <w:noProof/>
                <w:sz w:val="20"/>
                <w:szCs w:val="20"/>
                <w:lang w:eastAsia="en-US"/>
              </w:rPr>
              <w:t xml:space="preserve">concernant les Sous-Traitants désignés </w:t>
            </w:r>
            <w:r w:rsidRPr="00CE3F14">
              <w:rPr>
                <w:rFonts w:ascii="Arial" w:hAnsi="Arial"/>
                <w:noProof/>
                <w:sz w:val="20"/>
                <w:szCs w:val="20"/>
                <w:lang w:eastAsia="en-US"/>
              </w:rPr>
              <w:t xml:space="preserve">et </w:t>
            </w:r>
            <w:r w:rsidR="000413CE" w:rsidRPr="00CE3F14">
              <w:rPr>
                <w:rFonts w:ascii="Arial" w:hAnsi="Arial"/>
                <w:noProof/>
                <w:sz w:val="20"/>
                <w:szCs w:val="20"/>
                <w:lang w:eastAsia="en-US"/>
              </w:rPr>
              <w:t>aj</w:t>
            </w:r>
            <w:r w:rsidR="0045292E" w:rsidRPr="00CE3F14">
              <w:rPr>
                <w:rFonts w:ascii="Arial" w:hAnsi="Arial"/>
                <w:noProof/>
                <w:sz w:val="20"/>
                <w:szCs w:val="20"/>
                <w:lang w:eastAsia="en-US"/>
              </w:rPr>
              <w:t>ou</w:t>
            </w:r>
            <w:r w:rsidR="000413CE" w:rsidRPr="00CE3F14">
              <w:rPr>
                <w:rFonts w:ascii="Arial" w:hAnsi="Arial"/>
                <w:noProof/>
                <w:sz w:val="20"/>
                <w:szCs w:val="20"/>
                <w:lang w:eastAsia="en-US"/>
              </w:rPr>
              <w:t xml:space="preserve">t </w:t>
            </w:r>
            <w:r w:rsidR="007A5098">
              <w:rPr>
                <w:rFonts w:ascii="Arial" w:hAnsi="Arial"/>
                <w:noProof/>
                <w:sz w:val="20"/>
                <w:szCs w:val="20"/>
                <w:lang w:eastAsia="en-US"/>
              </w:rPr>
              <w:t>de la FDSI relative à</w:t>
            </w:r>
            <w:r w:rsidR="000413CE" w:rsidRPr="00CE3F14">
              <w:rPr>
                <w:rFonts w:ascii="Arial" w:hAnsi="Arial"/>
                <w:noProof/>
                <w:sz w:val="20"/>
                <w:szCs w:val="20"/>
                <w:lang w:eastAsia="en-US"/>
              </w:rPr>
              <w:t xml:space="preserve"> l’IAC </w:t>
            </w:r>
            <w:r w:rsidRPr="00CE3F14">
              <w:rPr>
                <w:rFonts w:ascii="Arial" w:hAnsi="Arial"/>
                <w:noProof/>
                <w:sz w:val="20"/>
                <w:szCs w:val="20"/>
                <w:lang w:eastAsia="en-US"/>
              </w:rPr>
              <w:t xml:space="preserve">24.2 </w:t>
            </w:r>
            <w:r w:rsidR="0045292E" w:rsidRPr="00CE3F14">
              <w:rPr>
                <w:rFonts w:ascii="Arial" w:hAnsi="Arial"/>
                <w:noProof/>
                <w:sz w:val="20"/>
                <w:szCs w:val="20"/>
                <w:lang w:eastAsia="en-US"/>
              </w:rPr>
              <w:t>concernant</w:t>
            </w:r>
            <w:r w:rsidRPr="00CE3F14">
              <w:rPr>
                <w:rFonts w:ascii="Arial" w:hAnsi="Arial"/>
                <w:noProof/>
                <w:sz w:val="20"/>
                <w:szCs w:val="20"/>
                <w:lang w:eastAsia="en-US"/>
              </w:rPr>
              <w:t xml:space="preserve"> les Sous-Traitants spécialisés pour des activités-clés spécialisées.</w:t>
            </w:r>
          </w:p>
          <w:p w14:paraId="6C799224" w14:textId="77777777" w:rsidR="003C127A" w:rsidRPr="00EC083C" w:rsidRDefault="003C127A" w:rsidP="003C127A">
            <w:pPr>
              <w:pStyle w:val="NormalWeb"/>
              <w:numPr>
                <w:ilvl w:val="0"/>
                <w:numId w:val="68"/>
              </w:numPr>
              <w:jc w:val="both"/>
              <w:rPr>
                <w:rFonts w:ascii="Arial" w:hAnsi="Arial"/>
                <w:noProof/>
                <w:sz w:val="20"/>
                <w:szCs w:val="20"/>
                <w:u w:val="single"/>
                <w:lang w:eastAsia="en-US"/>
              </w:rPr>
            </w:pPr>
            <w:r w:rsidRPr="00EC083C">
              <w:rPr>
                <w:rFonts w:ascii="Arial" w:hAnsi="Arial"/>
                <w:noProof/>
                <w:sz w:val="20"/>
                <w:szCs w:val="20"/>
                <w:u w:val="single"/>
                <w:lang w:eastAsia="en-US"/>
              </w:rPr>
              <w:t>Section III – Critères d’évaluation et de préqualification</w:t>
            </w:r>
          </w:p>
          <w:p w14:paraId="2A433B59" w14:textId="552F3A1D" w:rsidR="00E14F29" w:rsidRDefault="008774F2" w:rsidP="00EC083C">
            <w:pPr>
              <w:pStyle w:val="NormalWeb"/>
              <w:numPr>
                <w:ilvl w:val="1"/>
                <w:numId w:val="68"/>
              </w:numPr>
              <w:spacing w:after="0" w:afterAutospacing="0"/>
              <w:ind w:left="1168" w:hanging="357"/>
              <w:jc w:val="both"/>
              <w:rPr>
                <w:rFonts w:ascii="Arial" w:hAnsi="Arial"/>
                <w:noProof/>
                <w:sz w:val="20"/>
                <w:szCs w:val="20"/>
                <w:lang w:eastAsia="en-US"/>
              </w:rPr>
            </w:pPr>
            <w:r w:rsidRPr="00EC083C">
              <w:rPr>
                <w:rFonts w:ascii="Arial" w:hAnsi="Arial"/>
                <w:noProof/>
                <w:sz w:val="20"/>
                <w:szCs w:val="20"/>
                <w:lang w:eastAsia="en-US"/>
              </w:rPr>
              <w:t>Certains critères de qualification ont été précisés et des Notes au Maître d'Ouvrage (texte en italique et surligné en jaune) ont été ajoutées pour faciliter le remplissage des critères.</w:t>
            </w:r>
            <w:r w:rsidR="00E14F29">
              <w:rPr>
                <w:rFonts w:ascii="Arial" w:hAnsi="Arial"/>
                <w:noProof/>
                <w:sz w:val="20"/>
                <w:szCs w:val="20"/>
                <w:lang w:eastAsia="en-US"/>
              </w:rPr>
              <w:t xml:space="preserve"> </w:t>
            </w:r>
          </w:p>
          <w:p w14:paraId="6A8D7E31" w14:textId="0CB0F176" w:rsidR="00282579" w:rsidRPr="00EC083C" w:rsidRDefault="005D650D" w:rsidP="00EC083C">
            <w:pPr>
              <w:pStyle w:val="NormalWeb"/>
              <w:numPr>
                <w:ilvl w:val="1"/>
                <w:numId w:val="68"/>
              </w:numPr>
              <w:tabs>
                <w:tab w:val="num" w:pos="1156"/>
              </w:tabs>
              <w:spacing w:after="0" w:afterAutospacing="0"/>
              <w:ind w:left="1151" w:hanging="357"/>
              <w:rPr>
                <w:noProof/>
              </w:rPr>
            </w:pPr>
            <w:r w:rsidRPr="00CE3F14">
              <w:rPr>
                <w:rFonts w:ascii="Arial" w:hAnsi="Arial"/>
                <w:noProof/>
                <w:sz w:val="20"/>
                <w:szCs w:val="20"/>
                <w:lang w:eastAsia="en-US"/>
              </w:rPr>
              <w:t>Les critères 2.4, 5.2.1 et 5.2.2 relatifs au sujet d’achats responsables sont ajoutées et sont à conserver si pertinents pour le Marché</w:t>
            </w:r>
            <w:r w:rsidR="009D31B3">
              <w:rPr>
                <w:rFonts w:ascii="Arial" w:hAnsi="Arial"/>
                <w:noProof/>
                <w:sz w:val="20"/>
                <w:szCs w:val="20"/>
                <w:lang w:eastAsia="en-US"/>
              </w:rPr>
              <w:t xml:space="preserve"> </w:t>
            </w:r>
            <w:r w:rsidR="009D31B3" w:rsidRPr="00D60EDE">
              <w:rPr>
                <w:rFonts w:ascii="Arial" w:hAnsi="Arial"/>
                <w:noProof/>
                <w:sz w:val="20"/>
                <w:szCs w:val="20"/>
                <w:lang w:eastAsia="en-US"/>
              </w:rPr>
              <w:t>(</w:t>
            </w:r>
            <w:r w:rsidR="009D31B3" w:rsidRPr="002D2EEF">
              <w:rPr>
                <w:rFonts w:ascii="Arial" w:hAnsi="Arial"/>
                <w:noProof/>
                <w:color w:val="C00000"/>
                <w:sz w:val="20"/>
                <w:szCs w:val="20"/>
                <w:lang w:eastAsia="en-US"/>
              </w:rPr>
              <w:t>identifiés en rouge dans ce document</w:t>
            </w:r>
            <w:r w:rsidR="009D31B3" w:rsidRPr="00D60EDE">
              <w:rPr>
                <w:rFonts w:ascii="Arial" w:hAnsi="Arial"/>
                <w:noProof/>
                <w:sz w:val="20"/>
                <w:szCs w:val="20"/>
                <w:lang w:eastAsia="en-US"/>
              </w:rPr>
              <w:t>)</w:t>
            </w:r>
            <w:r w:rsidR="009D31B3">
              <w:rPr>
                <w:rFonts w:ascii="Arial" w:hAnsi="Arial"/>
                <w:noProof/>
                <w:sz w:val="20"/>
                <w:szCs w:val="20"/>
                <w:lang w:eastAsia="en-US"/>
              </w:rPr>
              <w:t>.</w:t>
            </w:r>
          </w:p>
          <w:p w14:paraId="6FE22A4C" w14:textId="1FF73425" w:rsidR="003D120C" w:rsidRPr="00EC083C" w:rsidRDefault="003D120C" w:rsidP="00EC083C">
            <w:pPr>
              <w:pStyle w:val="NormalWeb"/>
              <w:numPr>
                <w:ilvl w:val="1"/>
                <w:numId w:val="68"/>
              </w:numPr>
              <w:spacing w:after="0" w:afterAutospacing="0"/>
              <w:ind w:left="1168" w:hanging="357"/>
              <w:jc w:val="both"/>
              <w:rPr>
                <w:noProof/>
              </w:rPr>
            </w:pPr>
            <w:r w:rsidRPr="00695F4D">
              <w:rPr>
                <w:rFonts w:ascii="Arial" w:hAnsi="Arial"/>
                <w:noProof/>
                <w:sz w:val="20"/>
                <w:szCs w:val="20"/>
                <w:lang w:eastAsia="en-US"/>
              </w:rPr>
              <w:lastRenderedPageBreak/>
              <w:t>A été proposé un nouveau critère de qualification portant sur des preuves de bon fonctionnement des Ouvrages ou des composantes des Ouvrages similaires que le Maître d’Ouvrage peut insérer, si pertinent</w:t>
            </w:r>
            <w:r>
              <w:rPr>
                <w:rFonts w:ascii="Arial" w:hAnsi="Arial"/>
                <w:noProof/>
                <w:sz w:val="20"/>
                <w:szCs w:val="20"/>
                <w:lang w:eastAsia="en-US"/>
              </w:rPr>
              <w:t xml:space="preserve"> (à utiliser dans le cas des Marchés de Conception-Construction).</w:t>
            </w:r>
          </w:p>
          <w:p w14:paraId="673D2EEC" w14:textId="030C74B2" w:rsidR="00237374" w:rsidRPr="00237374" w:rsidRDefault="00237374" w:rsidP="00F4643A">
            <w:pPr>
              <w:pStyle w:val="NormalWeb"/>
              <w:numPr>
                <w:ilvl w:val="1"/>
                <w:numId w:val="68"/>
              </w:numPr>
              <w:spacing w:after="120" w:afterAutospacing="0"/>
              <w:ind w:left="1168" w:hanging="357"/>
              <w:jc w:val="both"/>
              <w:rPr>
                <w:noProof/>
              </w:rPr>
            </w:pPr>
            <w:r>
              <w:rPr>
                <w:rFonts w:ascii="Arial" w:hAnsi="Arial"/>
                <w:noProof/>
                <w:sz w:val="20"/>
                <w:szCs w:val="20"/>
                <w:lang w:eastAsia="en-US"/>
              </w:rPr>
              <w:t>Clarification de la méthode de notation.</w:t>
            </w:r>
          </w:p>
          <w:p w14:paraId="40A21BF2" w14:textId="2D94B1EB" w:rsidR="003C127A" w:rsidRDefault="003C127A" w:rsidP="00282579">
            <w:pPr>
              <w:pStyle w:val="NormalWeb"/>
              <w:numPr>
                <w:ilvl w:val="0"/>
                <w:numId w:val="68"/>
              </w:numPr>
              <w:jc w:val="both"/>
              <w:rPr>
                <w:rFonts w:ascii="Arial" w:hAnsi="Arial"/>
                <w:noProof/>
                <w:sz w:val="20"/>
                <w:szCs w:val="20"/>
                <w:u w:val="single"/>
                <w:lang w:eastAsia="en-US"/>
              </w:rPr>
            </w:pPr>
            <w:r w:rsidRPr="00EC083C">
              <w:rPr>
                <w:rFonts w:ascii="Arial" w:hAnsi="Arial"/>
                <w:noProof/>
                <w:sz w:val="20"/>
                <w:szCs w:val="20"/>
                <w:u w:val="single"/>
                <w:lang w:eastAsia="en-US"/>
              </w:rPr>
              <w:t>Section IV –</w:t>
            </w:r>
            <w:r w:rsidR="00432441" w:rsidRPr="00EC083C">
              <w:rPr>
                <w:rFonts w:ascii="Arial" w:hAnsi="Arial"/>
                <w:noProof/>
                <w:sz w:val="20"/>
                <w:szCs w:val="20"/>
                <w:u w:val="single"/>
                <w:lang w:eastAsia="en-US"/>
              </w:rPr>
              <w:t xml:space="preserve"> </w:t>
            </w:r>
            <w:r w:rsidR="008774F2" w:rsidRPr="00EC083C">
              <w:rPr>
                <w:rFonts w:ascii="Arial" w:hAnsi="Arial"/>
                <w:noProof/>
                <w:sz w:val="20"/>
                <w:szCs w:val="20"/>
                <w:u w:val="single"/>
                <w:lang w:eastAsia="en-US"/>
              </w:rPr>
              <w:t>Formulaire</w:t>
            </w:r>
            <w:r w:rsidR="00D5415A" w:rsidRPr="00EC083C">
              <w:rPr>
                <w:rFonts w:ascii="Arial" w:hAnsi="Arial"/>
                <w:noProof/>
                <w:sz w:val="20"/>
                <w:szCs w:val="20"/>
                <w:u w:val="single"/>
                <w:lang w:eastAsia="en-US"/>
              </w:rPr>
              <w:t>s</w:t>
            </w:r>
            <w:r w:rsidR="008774F2" w:rsidRPr="00EC083C">
              <w:rPr>
                <w:rFonts w:ascii="Arial" w:hAnsi="Arial"/>
                <w:noProof/>
                <w:sz w:val="20"/>
                <w:szCs w:val="20"/>
                <w:u w:val="single"/>
                <w:lang w:eastAsia="en-US"/>
              </w:rPr>
              <w:t xml:space="preserve"> de Candidature</w:t>
            </w:r>
          </w:p>
          <w:p w14:paraId="438102B4" w14:textId="3C7A5C1D" w:rsidR="003D120C" w:rsidRPr="00B578FF" w:rsidRDefault="003D120C" w:rsidP="00F4643A">
            <w:pPr>
              <w:pStyle w:val="NormalWeb"/>
              <w:numPr>
                <w:ilvl w:val="1"/>
                <w:numId w:val="68"/>
              </w:numPr>
              <w:tabs>
                <w:tab w:val="num" w:pos="1156"/>
              </w:tabs>
              <w:spacing w:before="0" w:beforeAutospacing="0" w:after="0" w:afterAutospacing="0"/>
              <w:ind w:left="1151" w:hanging="357"/>
              <w:jc w:val="both"/>
              <w:rPr>
                <w:rFonts w:ascii="Arial" w:hAnsi="Arial"/>
                <w:noProof/>
                <w:sz w:val="20"/>
                <w:szCs w:val="20"/>
                <w:lang w:eastAsia="en-US"/>
              </w:rPr>
            </w:pPr>
            <w:r w:rsidRPr="005C4549">
              <w:rPr>
                <w:rFonts w:ascii="Arial" w:hAnsi="Arial"/>
                <w:noProof/>
                <w:sz w:val="20"/>
                <w:szCs w:val="20"/>
                <w:lang w:eastAsia="en-US"/>
              </w:rPr>
              <w:t xml:space="preserve">A été ajouté </w:t>
            </w:r>
            <w:r w:rsidRPr="00B13608">
              <w:rPr>
                <w:rFonts w:ascii="Arial" w:hAnsi="Arial"/>
                <w:noProof/>
                <w:sz w:val="20"/>
                <w:szCs w:val="20"/>
                <w:lang w:eastAsia="en-US"/>
              </w:rPr>
              <w:t xml:space="preserve">un formulaire EXP-4.3 pour le nouveau critère de qualification optionnel </w:t>
            </w:r>
            <w:r w:rsidR="00B3575C">
              <w:rPr>
                <w:rFonts w:ascii="Arial" w:hAnsi="Arial"/>
                <w:noProof/>
                <w:sz w:val="20"/>
                <w:szCs w:val="20"/>
                <w:lang w:eastAsia="en-US"/>
              </w:rPr>
              <w:t>4.3</w:t>
            </w:r>
            <w:r w:rsidRPr="00B13608">
              <w:rPr>
                <w:rFonts w:ascii="Arial" w:hAnsi="Arial"/>
                <w:noProof/>
                <w:sz w:val="20"/>
                <w:szCs w:val="20"/>
                <w:lang w:eastAsia="en-US"/>
              </w:rPr>
              <w:t>rela</w:t>
            </w:r>
            <w:r>
              <w:rPr>
                <w:rFonts w:ascii="Arial" w:hAnsi="Arial"/>
                <w:noProof/>
                <w:sz w:val="20"/>
                <w:szCs w:val="20"/>
                <w:lang w:eastAsia="en-US"/>
              </w:rPr>
              <w:t>t</w:t>
            </w:r>
            <w:r w:rsidRPr="00B13608">
              <w:rPr>
                <w:rFonts w:ascii="Arial" w:hAnsi="Arial"/>
                <w:noProof/>
                <w:sz w:val="20"/>
                <w:szCs w:val="20"/>
                <w:lang w:eastAsia="en-US"/>
              </w:rPr>
              <w:t>if aux</w:t>
            </w:r>
            <w:r>
              <w:rPr>
                <w:rFonts w:ascii="Arial" w:hAnsi="Arial"/>
                <w:noProof/>
                <w:sz w:val="20"/>
                <w:szCs w:val="20"/>
                <w:lang w:eastAsia="en-US"/>
              </w:rPr>
              <w:t xml:space="preserve"> preuves de bon fonctionnement. </w:t>
            </w:r>
            <w:r w:rsidR="00B3575C">
              <w:rPr>
                <w:rFonts w:ascii="Arial" w:hAnsi="Arial"/>
                <w:noProof/>
                <w:sz w:val="20"/>
                <w:szCs w:val="20"/>
                <w:lang w:eastAsia="en-US"/>
              </w:rPr>
              <w:t>A été ajouté un formalaire ANT-3 pour le critère de qualification optionnel 2.3 relatif aux a</w:t>
            </w:r>
            <w:r w:rsidR="00B3575C" w:rsidRPr="00B3575C">
              <w:rPr>
                <w:rFonts w:ascii="Arial" w:hAnsi="Arial"/>
                <w:noProof/>
                <w:sz w:val="20"/>
                <w:szCs w:val="20"/>
                <w:lang w:eastAsia="en-US"/>
              </w:rPr>
              <w:t>ntécédents en matière de travail forcé et de travail des enfants</w:t>
            </w:r>
            <w:r w:rsidR="00B3575C">
              <w:rPr>
                <w:rFonts w:ascii="Arial" w:hAnsi="Arial"/>
                <w:noProof/>
                <w:sz w:val="20"/>
                <w:szCs w:val="20"/>
                <w:lang w:eastAsia="en-US"/>
              </w:rPr>
              <w:t xml:space="preserve"> (lié aux exigences Achat responsable).</w:t>
            </w:r>
          </w:p>
          <w:p w14:paraId="563BA0EF" w14:textId="61727265" w:rsidR="003C127A" w:rsidRPr="00CE3F14" w:rsidRDefault="00FF38CC" w:rsidP="00F4643A">
            <w:pPr>
              <w:pStyle w:val="NormalWeb"/>
              <w:numPr>
                <w:ilvl w:val="1"/>
                <w:numId w:val="68"/>
              </w:numPr>
              <w:tabs>
                <w:tab w:val="num" w:pos="1156"/>
              </w:tabs>
              <w:spacing w:before="0" w:beforeAutospacing="0" w:after="120" w:afterAutospacing="0"/>
              <w:ind w:left="1151" w:hanging="357"/>
              <w:jc w:val="both"/>
              <w:rPr>
                <w:noProof/>
              </w:rPr>
            </w:pPr>
            <w:r w:rsidRPr="00CE3F14">
              <w:rPr>
                <w:rFonts w:ascii="Arial" w:hAnsi="Arial"/>
                <w:noProof/>
                <w:sz w:val="20"/>
                <w:szCs w:val="20"/>
                <w:lang w:eastAsia="en-US"/>
              </w:rPr>
              <w:t xml:space="preserve">Une ligne a été ajoutée aux Formulaires ELI-1.1 et ELI 1.2 pour que l’entité concernée déclare si elle est </w:t>
            </w:r>
            <w:r w:rsidR="007D0DB4">
              <w:rPr>
                <w:rFonts w:ascii="Arial" w:hAnsi="Arial"/>
                <w:noProof/>
                <w:sz w:val="20"/>
                <w:szCs w:val="20"/>
                <w:lang w:eastAsia="en-US"/>
              </w:rPr>
              <w:t>une entité publique</w:t>
            </w:r>
            <w:r w:rsidRPr="00CE3F14">
              <w:rPr>
                <w:rFonts w:ascii="Arial" w:hAnsi="Arial"/>
                <w:noProof/>
                <w:sz w:val="20"/>
                <w:szCs w:val="20"/>
                <w:lang w:eastAsia="en-US"/>
              </w:rPr>
              <w:t xml:space="preserve"> ou une entreprise publique. Si tel est le cas, elle devra remplir le nouveau formulaire ELI-1.3</w:t>
            </w:r>
            <w:r w:rsidR="00F4643A">
              <w:rPr>
                <w:rFonts w:ascii="Arial" w:hAnsi="Arial"/>
                <w:noProof/>
                <w:sz w:val="20"/>
                <w:szCs w:val="20"/>
                <w:lang w:eastAsia="en-US"/>
              </w:rPr>
              <w:t>.</w:t>
            </w:r>
          </w:p>
        </w:tc>
      </w:tr>
    </w:tbl>
    <w:p w14:paraId="3F184154" w14:textId="77777777" w:rsidR="003C127A" w:rsidRPr="009158E5" w:rsidRDefault="003C127A" w:rsidP="00551291">
      <w:pPr>
        <w:suppressAutoHyphens w:val="0"/>
        <w:overflowPunct/>
        <w:autoSpaceDE/>
        <w:autoSpaceDN/>
        <w:adjustRightInd/>
        <w:spacing w:before="142" w:after="0"/>
        <w:textAlignment w:val="auto"/>
        <w:sectPr w:rsidR="003C127A" w:rsidRPr="009158E5" w:rsidSect="00557289">
          <w:footnotePr>
            <w:numRestart w:val="eachSect"/>
          </w:footnotePr>
          <w:pgSz w:w="11906" w:h="16838"/>
          <w:pgMar w:top="1417" w:right="1417" w:bottom="1417" w:left="1417" w:header="708" w:footer="708" w:gutter="0"/>
          <w:pgNumType w:fmt="lowerRoman"/>
          <w:cols w:space="708"/>
          <w:titlePg/>
          <w:docGrid w:linePitch="360"/>
        </w:sectPr>
      </w:pPr>
    </w:p>
    <w:p w14:paraId="25E5F6B9" w14:textId="77777777" w:rsidR="00551291" w:rsidRPr="009158E5" w:rsidRDefault="00551291">
      <w:pPr>
        <w:suppressAutoHyphens w:val="0"/>
        <w:overflowPunct/>
        <w:autoSpaceDE/>
        <w:autoSpaceDN/>
        <w:adjustRightInd/>
        <w:spacing w:after="0" w:line="240" w:lineRule="auto"/>
        <w:jc w:val="left"/>
        <w:textAlignment w:val="auto"/>
      </w:pPr>
    </w:p>
    <w:p w14:paraId="0236DFBE" w14:textId="77777777" w:rsidR="00952101" w:rsidRPr="009158E5" w:rsidRDefault="00952101" w:rsidP="00952101"/>
    <w:p w14:paraId="0E3228E9" w14:textId="77777777" w:rsidR="00EA045B" w:rsidRPr="009158E5" w:rsidRDefault="00EA045B" w:rsidP="00EA045B"/>
    <w:p w14:paraId="35581E8E" w14:textId="77777777" w:rsidR="006344D3" w:rsidRPr="009158E5" w:rsidRDefault="006344D3" w:rsidP="006344D3"/>
    <w:p w14:paraId="10990900" w14:textId="77777777" w:rsidR="00E579AE" w:rsidRPr="009158E5" w:rsidRDefault="00E579AE" w:rsidP="000A77B2">
      <w:pPr>
        <w:jc w:val="center"/>
        <w:rPr>
          <w:b/>
          <w:sz w:val="28"/>
          <w:szCs w:val="28"/>
        </w:rPr>
      </w:pPr>
      <w:r w:rsidRPr="009158E5">
        <w:rPr>
          <w:b/>
          <w:sz w:val="28"/>
          <w:szCs w:val="28"/>
        </w:rPr>
        <w:t>Table des matières</w:t>
      </w:r>
    </w:p>
    <w:p w14:paraId="59FB0F8D" w14:textId="77777777" w:rsidR="000A77B2" w:rsidRPr="009158E5" w:rsidRDefault="000A77B2" w:rsidP="006344D3"/>
    <w:p w14:paraId="3B725D06" w14:textId="13B5DD56" w:rsidR="00BB26D7" w:rsidRDefault="000A77B2">
      <w:pPr>
        <w:pStyle w:val="TM1"/>
        <w:rPr>
          <w:b w:val="0"/>
          <w:kern w:val="2"/>
          <w:sz w:val="24"/>
          <w:szCs w:val="24"/>
          <w14:ligatures w14:val="standardContextual"/>
        </w:rPr>
      </w:pPr>
      <w:r w:rsidRPr="009158E5">
        <w:rPr>
          <w:noProof w:val="0"/>
        </w:rPr>
        <w:fldChar w:fldCharType="begin"/>
      </w:r>
      <w:r w:rsidRPr="009158E5">
        <w:rPr>
          <w:noProof w:val="0"/>
        </w:rPr>
        <w:instrText xml:space="preserve"> TOC \b "TOCAFD"\t "TITLE INTRO"\* MERGEFORMAT </w:instrText>
      </w:r>
      <w:r w:rsidRPr="009158E5">
        <w:rPr>
          <w:noProof w:val="0"/>
        </w:rPr>
        <w:fldChar w:fldCharType="separate"/>
      </w:r>
      <w:r w:rsidR="00BB26D7">
        <w:t>Quelle est l’utilité de la Sélection Initiale ?</w:t>
      </w:r>
      <w:r w:rsidR="00BB26D7">
        <w:tab/>
      </w:r>
      <w:r w:rsidR="00BB26D7">
        <w:fldChar w:fldCharType="begin"/>
      </w:r>
      <w:r w:rsidR="00BB26D7">
        <w:instrText xml:space="preserve"> PAGEREF _Toc237887113 \h </w:instrText>
      </w:r>
      <w:r w:rsidR="00BB26D7">
        <w:fldChar w:fldCharType="separate"/>
      </w:r>
      <w:r w:rsidR="00F4643A">
        <w:t>vi</w:t>
      </w:r>
      <w:r w:rsidR="00BB26D7">
        <w:fldChar w:fldCharType="end"/>
      </w:r>
    </w:p>
    <w:p w14:paraId="2D6772D7" w14:textId="6365E816" w:rsidR="00BB26D7" w:rsidRDefault="00BB26D7">
      <w:pPr>
        <w:pStyle w:val="TM1"/>
        <w:rPr>
          <w:b w:val="0"/>
          <w:kern w:val="2"/>
          <w:sz w:val="24"/>
          <w:szCs w:val="24"/>
          <w14:ligatures w14:val="standardContextual"/>
        </w:rPr>
      </w:pPr>
      <w:r>
        <w:t>Guide sur les critères Environnementaux, Sociaux, Santé et Sécurité (ESSS) des Documents de Sélection Initiale pour les Marchés de Travaux CCE</w:t>
      </w:r>
      <w:r>
        <w:tab/>
      </w:r>
      <w:r>
        <w:fldChar w:fldCharType="begin"/>
      </w:r>
      <w:r>
        <w:instrText xml:space="preserve"> PAGEREF _Toc237887114 \h </w:instrText>
      </w:r>
      <w:r>
        <w:fldChar w:fldCharType="separate"/>
      </w:r>
      <w:r w:rsidR="00F4643A">
        <w:t>vii</w:t>
      </w:r>
      <w:r>
        <w:fldChar w:fldCharType="end"/>
      </w:r>
    </w:p>
    <w:p w14:paraId="74AD7CC4" w14:textId="39E97B78" w:rsidR="00BB26D7" w:rsidRDefault="00BB26D7">
      <w:pPr>
        <w:pStyle w:val="TM1"/>
        <w:rPr>
          <w:b w:val="0"/>
          <w:kern w:val="2"/>
          <w:sz w:val="24"/>
          <w:szCs w:val="24"/>
          <w14:ligatures w14:val="standardContextual"/>
        </w:rPr>
      </w:pPr>
      <w:r>
        <w:t>Note sur l'insertion d'exigences de Sûreté</w:t>
      </w:r>
      <w:r>
        <w:tab/>
      </w:r>
      <w:r>
        <w:fldChar w:fldCharType="begin"/>
      </w:r>
      <w:r>
        <w:instrText xml:space="preserve"> PAGEREF _Toc237887115 \h </w:instrText>
      </w:r>
      <w:r>
        <w:fldChar w:fldCharType="separate"/>
      </w:r>
      <w:r w:rsidR="00F4643A">
        <w:t>viii</w:t>
      </w:r>
      <w:r>
        <w:fldChar w:fldCharType="end"/>
      </w:r>
    </w:p>
    <w:p w14:paraId="3E98632A" w14:textId="222FB49E" w:rsidR="00BB26D7" w:rsidRDefault="00BB26D7">
      <w:pPr>
        <w:pStyle w:val="TM1"/>
        <w:rPr>
          <w:b w:val="0"/>
          <w:kern w:val="2"/>
          <w:sz w:val="24"/>
          <w:szCs w:val="24"/>
          <w14:ligatures w14:val="standardContextual"/>
        </w:rPr>
      </w:pPr>
      <w:r>
        <w:t>Note sur l'insertion d'Exigences d’Achat responsable</w:t>
      </w:r>
      <w:r>
        <w:tab/>
      </w:r>
      <w:r>
        <w:fldChar w:fldCharType="begin"/>
      </w:r>
      <w:r>
        <w:instrText xml:space="preserve"> PAGEREF _Toc237887116 \h </w:instrText>
      </w:r>
      <w:r>
        <w:fldChar w:fldCharType="separate"/>
      </w:r>
      <w:r w:rsidR="00F4643A">
        <w:t>ix</w:t>
      </w:r>
      <w:r>
        <w:fldChar w:fldCharType="end"/>
      </w:r>
    </w:p>
    <w:p w14:paraId="772114C0" w14:textId="394573D0" w:rsidR="00BB26D7" w:rsidRDefault="00BB26D7">
      <w:pPr>
        <w:pStyle w:val="TM1"/>
        <w:rPr>
          <w:b w:val="0"/>
          <w:kern w:val="2"/>
          <w:sz w:val="24"/>
          <w:szCs w:val="24"/>
          <w14:ligatures w14:val="standardContextual"/>
        </w:rPr>
      </w:pPr>
      <w:r>
        <w:t>Avis de Sélection Initiale Travaux (Marchés de Conception, Construction et Exploitation ou Conception et Construction)</w:t>
      </w:r>
      <w:r>
        <w:tab/>
      </w:r>
      <w:r>
        <w:fldChar w:fldCharType="begin"/>
      </w:r>
      <w:r>
        <w:instrText xml:space="preserve"> PAGEREF _Toc237887117 \h </w:instrText>
      </w:r>
      <w:r>
        <w:fldChar w:fldCharType="separate"/>
      </w:r>
      <w:r w:rsidR="00F4643A">
        <w:t>x</w:t>
      </w:r>
      <w:r>
        <w:fldChar w:fldCharType="end"/>
      </w:r>
    </w:p>
    <w:p w14:paraId="4B26096D" w14:textId="0F03E90C" w:rsidR="00BB26D7" w:rsidRDefault="00BB26D7">
      <w:pPr>
        <w:pStyle w:val="TM1"/>
        <w:rPr>
          <w:b w:val="0"/>
          <w:kern w:val="2"/>
          <w:sz w:val="24"/>
          <w:szCs w:val="24"/>
          <w14:ligatures w14:val="standardContextual"/>
        </w:rPr>
      </w:pPr>
      <w:r>
        <w:t>Formulaire d'auto-évaluation relatif aux ressources financières des Candidats</w:t>
      </w:r>
      <w:r>
        <w:tab/>
      </w:r>
      <w:r>
        <w:fldChar w:fldCharType="begin"/>
      </w:r>
      <w:r>
        <w:instrText xml:space="preserve"> PAGEREF _Toc237887118 \h </w:instrText>
      </w:r>
      <w:r>
        <w:fldChar w:fldCharType="separate"/>
      </w:r>
      <w:r w:rsidR="00F4643A">
        <w:t>xii</w:t>
      </w:r>
      <w:r>
        <w:fldChar w:fldCharType="end"/>
      </w:r>
    </w:p>
    <w:p w14:paraId="43919BBC" w14:textId="7A1C38E2" w:rsidR="00E579AE" w:rsidRPr="009158E5" w:rsidRDefault="000A77B2" w:rsidP="000A77B2">
      <w:pPr>
        <w:suppressAutoHyphens w:val="0"/>
        <w:overflowPunct/>
        <w:autoSpaceDE/>
        <w:autoSpaceDN/>
        <w:adjustRightInd/>
        <w:spacing w:after="0" w:line="240" w:lineRule="auto"/>
        <w:jc w:val="left"/>
        <w:textAlignment w:val="auto"/>
      </w:pPr>
      <w:r w:rsidRPr="009158E5">
        <w:fldChar w:fldCharType="end"/>
      </w:r>
    </w:p>
    <w:p w14:paraId="441041CE" w14:textId="77777777" w:rsidR="00E579AE" w:rsidRPr="009158E5" w:rsidRDefault="00E579AE">
      <w:pPr>
        <w:suppressAutoHyphens w:val="0"/>
        <w:overflowPunct/>
        <w:autoSpaceDE/>
        <w:autoSpaceDN/>
        <w:adjustRightInd/>
        <w:spacing w:after="0" w:line="240" w:lineRule="auto"/>
        <w:jc w:val="left"/>
        <w:textAlignment w:val="auto"/>
      </w:pPr>
      <w:r w:rsidRPr="009158E5">
        <w:br w:type="page"/>
      </w:r>
    </w:p>
    <w:p w14:paraId="3EB952C1" w14:textId="77777777" w:rsidR="00225070" w:rsidRPr="009158E5" w:rsidRDefault="006B773C" w:rsidP="00225070">
      <w:pPr>
        <w:pStyle w:val="TITLEINTRO"/>
      </w:pPr>
      <w:bookmarkStart w:id="1" w:name="_Toc237887113"/>
      <w:bookmarkStart w:id="2" w:name="TOCAFD"/>
      <w:r w:rsidRPr="009158E5">
        <w:lastRenderedPageBreak/>
        <w:t xml:space="preserve">Quelle est l’utilité de la </w:t>
      </w:r>
      <w:r w:rsidR="00057FF5" w:rsidRPr="009158E5">
        <w:t>Sélection Initiale</w:t>
      </w:r>
      <w:r w:rsidRPr="009158E5">
        <w:t> ?</w:t>
      </w:r>
      <w:bookmarkEnd w:id="1"/>
    </w:p>
    <w:p w14:paraId="66A88490" w14:textId="77777777" w:rsidR="00225070" w:rsidRPr="009158E5" w:rsidRDefault="00225070" w:rsidP="00225070">
      <w:pPr>
        <w:suppressAutoHyphens w:val="0"/>
        <w:overflowPunct/>
        <w:autoSpaceDE/>
        <w:autoSpaceDN/>
        <w:adjustRightInd/>
        <w:spacing w:before="142" w:after="0"/>
        <w:jc w:val="left"/>
        <w:textAlignment w:val="auto"/>
      </w:pPr>
    </w:p>
    <w:p w14:paraId="69F268F8" w14:textId="77777777" w:rsidR="00225070" w:rsidRPr="009158E5" w:rsidRDefault="00225070" w:rsidP="00225070">
      <w:pPr>
        <w:suppressAutoHyphens w:val="0"/>
        <w:overflowPunct/>
        <w:autoSpaceDE/>
        <w:autoSpaceDN/>
        <w:adjustRightInd/>
        <w:spacing w:before="142" w:after="0"/>
        <w:jc w:val="left"/>
        <w:textAlignment w:val="auto"/>
      </w:pPr>
    </w:p>
    <w:p w14:paraId="13B1D813" w14:textId="1F4B16A0" w:rsidR="00923B8F" w:rsidRPr="009158E5" w:rsidRDefault="007A5098" w:rsidP="00923B8F">
      <w:pPr>
        <w:suppressAutoHyphens w:val="0"/>
        <w:overflowPunct/>
        <w:autoSpaceDE/>
        <w:autoSpaceDN/>
        <w:adjustRightInd/>
        <w:spacing w:before="142" w:after="0"/>
        <w:textAlignment w:val="auto"/>
      </w:pPr>
      <w:r>
        <w:t xml:space="preserve">Dans </w:t>
      </w:r>
      <w:r w:rsidR="00F02266">
        <w:t>la pratique internationale,</w:t>
      </w:r>
      <w:r w:rsidR="00923B8F" w:rsidRPr="009158E5">
        <w:t xml:space="preserve"> l</w:t>
      </w:r>
      <w:r w:rsidR="00C91B67" w:rsidRPr="009158E5">
        <w:t>e processus de</w:t>
      </w:r>
      <w:r w:rsidR="00923B8F" w:rsidRPr="009158E5">
        <w:t xml:space="preserve"> </w:t>
      </w:r>
      <w:r w:rsidR="003813DB" w:rsidRPr="009158E5">
        <w:t xml:space="preserve">Sélection Initiale </w:t>
      </w:r>
      <w:r w:rsidR="00C91B67" w:rsidRPr="009158E5">
        <w:t>est largement utilisé</w:t>
      </w:r>
      <w:r w:rsidR="00923B8F" w:rsidRPr="009158E5">
        <w:t xml:space="preserve"> pour les marchés de Travaux </w:t>
      </w:r>
      <w:r w:rsidR="00C11A2B">
        <w:t>C</w:t>
      </w:r>
      <w:r w:rsidR="006E1F85">
        <w:t>C</w:t>
      </w:r>
      <w:r w:rsidR="00C11A2B">
        <w:t>E</w:t>
      </w:r>
      <w:r w:rsidR="00981CFD">
        <w:t xml:space="preserve"> ou CC</w:t>
      </w:r>
      <w:r w:rsidR="00C91B67" w:rsidRPr="009158E5">
        <w:t xml:space="preserve">, </w:t>
      </w:r>
      <w:r w:rsidR="00301459" w:rsidRPr="009158E5">
        <w:t>pour les raisons suivantes</w:t>
      </w:r>
      <w:r w:rsidR="00C91B67" w:rsidRPr="009158E5">
        <w:t> </w:t>
      </w:r>
      <w:r w:rsidR="00923B8F" w:rsidRPr="009158E5">
        <w:t>:</w:t>
      </w:r>
    </w:p>
    <w:p w14:paraId="28BB0C8C" w14:textId="1EAFBD23" w:rsidR="00923B8F" w:rsidRPr="009158E5" w:rsidRDefault="007A5098" w:rsidP="00EC083C">
      <w:pPr>
        <w:pStyle w:val="Paragraphedeliste"/>
        <w:numPr>
          <w:ilvl w:val="0"/>
          <w:numId w:val="42"/>
        </w:numPr>
        <w:suppressAutoHyphens w:val="0"/>
        <w:overflowPunct/>
        <w:autoSpaceDE/>
        <w:autoSpaceDN/>
        <w:adjustRightInd/>
        <w:spacing w:before="142" w:after="0"/>
        <w:ind w:left="284" w:hanging="284"/>
        <w:contextualSpacing w:val="0"/>
        <w:textAlignment w:val="auto"/>
      </w:pPr>
      <w:proofErr w:type="gramStart"/>
      <w:r>
        <w:t>g</w:t>
      </w:r>
      <w:r w:rsidR="00E53A22" w:rsidRPr="009158E5">
        <w:t>râce</w:t>
      </w:r>
      <w:proofErr w:type="gramEnd"/>
      <w:r w:rsidR="00E53A22" w:rsidRPr="009158E5">
        <w:t xml:space="preserve"> à la </w:t>
      </w:r>
      <w:r w:rsidR="00325B11" w:rsidRPr="009158E5">
        <w:t>liste</w:t>
      </w:r>
      <w:r w:rsidR="00E53A22" w:rsidRPr="009158E5">
        <w:t xml:space="preserve"> restreinte</w:t>
      </w:r>
      <w:r w:rsidR="0095172E" w:rsidRPr="009158E5">
        <w:t xml:space="preserve"> établie à l'issue d'un processus de Sélection Initiale</w:t>
      </w:r>
      <w:r w:rsidR="00E53A22" w:rsidRPr="009158E5">
        <w:t xml:space="preserve">, </w:t>
      </w:r>
      <w:r w:rsidR="0095172E" w:rsidRPr="009158E5">
        <w:t>l</w:t>
      </w:r>
      <w:r w:rsidR="003813DB" w:rsidRPr="009158E5">
        <w:t xml:space="preserve">es Candidats présélectionnés </w:t>
      </w:r>
      <w:r w:rsidR="00E53A22" w:rsidRPr="009158E5">
        <w:t>connaissent le niveau de concurrence auquel ils sont confrontés : ils peuvent évaluer leurs chances de succès par rapport aux autres Candidats et</w:t>
      </w:r>
      <w:r w:rsidR="008748FB" w:rsidRPr="009158E5">
        <w:t>,</w:t>
      </w:r>
      <w:r w:rsidR="00E53A22" w:rsidRPr="009158E5">
        <w:t xml:space="preserve"> en fonction, décider ou non </w:t>
      </w:r>
      <w:r w:rsidR="0095172E" w:rsidRPr="009158E5">
        <w:t xml:space="preserve">d'engager les ressources nécessaires pour préparer </w:t>
      </w:r>
      <w:r w:rsidR="00E53A22" w:rsidRPr="009158E5">
        <w:t>une Offre</w:t>
      </w:r>
      <w:r w:rsidR="0095172E" w:rsidRPr="009158E5">
        <w:t xml:space="preserve"> de Travaux </w:t>
      </w:r>
      <w:r w:rsidR="00C11A2B">
        <w:t>C</w:t>
      </w:r>
      <w:r w:rsidR="006E1F85">
        <w:t>C</w:t>
      </w:r>
      <w:r w:rsidR="00C11A2B">
        <w:t>E</w:t>
      </w:r>
      <w:r w:rsidR="00981CFD">
        <w:t xml:space="preserve"> ou CC</w:t>
      </w:r>
      <w:r w:rsidR="00A64FBC" w:rsidRPr="009158E5">
        <w:t>.</w:t>
      </w:r>
    </w:p>
    <w:p w14:paraId="2ADD20D1" w14:textId="322DD26D" w:rsidR="0088679C" w:rsidRPr="009158E5" w:rsidRDefault="007A5098" w:rsidP="00EC083C">
      <w:pPr>
        <w:pStyle w:val="Paragraphedeliste"/>
        <w:numPr>
          <w:ilvl w:val="0"/>
          <w:numId w:val="42"/>
        </w:numPr>
        <w:suppressAutoHyphens w:val="0"/>
        <w:overflowPunct/>
        <w:autoSpaceDE/>
        <w:autoSpaceDN/>
        <w:adjustRightInd/>
        <w:spacing w:before="142" w:after="0"/>
        <w:ind w:left="284" w:hanging="284"/>
        <w:contextualSpacing w:val="0"/>
        <w:textAlignment w:val="auto"/>
      </w:pPr>
      <w:proofErr w:type="gramStart"/>
      <w:r>
        <w:t>l</w:t>
      </w:r>
      <w:r w:rsidR="003813DB" w:rsidRPr="009158E5">
        <w:t>'</w:t>
      </w:r>
      <w:r w:rsidR="0088679C" w:rsidRPr="009158E5">
        <w:t>absence</w:t>
      </w:r>
      <w:proofErr w:type="gramEnd"/>
      <w:r w:rsidR="0088679C" w:rsidRPr="009158E5">
        <w:t xml:space="preserve"> de </w:t>
      </w:r>
      <w:r w:rsidR="00352CA1" w:rsidRPr="009158E5">
        <w:t xml:space="preserve">processus de </w:t>
      </w:r>
      <w:r w:rsidR="0095172E" w:rsidRPr="009158E5">
        <w:t xml:space="preserve">Sélection Initiale </w:t>
      </w:r>
      <w:r w:rsidR="0088679C" w:rsidRPr="009158E5">
        <w:t>tend à décourager les Candidats les plus compétents</w:t>
      </w:r>
      <w:r w:rsidR="0078541A" w:rsidRPr="009158E5">
        <w:t xml:space="preserve"> à soumettre des Offres</w:t>
      </w:r>
      <w:r w:rsidR="0095172E" w:rsidRPr="009158E5">
        <w:t>. En effet</w:t>
      </w:r>
      <w:r w:rsidR="0088679C" w:rsidRPr="009158E5">
        <w:t xml:space="preserve">, elle </w:t>
      </w:r>
      <w:r w:rsidR="0095172E" w:rsidRPr="009158E5">
        <w:t xml:space="preserve">peut être perçue </w:t>
      </w:r>
      <w:r w:rsidR="00151942" w:rsidRPr="009158E5">
        <w:t xml:space="preserve">par les Candidats </w:t>
      </w:r>
      <w:r w:rsidR="0095172E" w:rsidRPr="009158E5">
        <w:t>comme</w:t>
      </w:r>
      <w:r w:rsidR="0088679C" w:rsidRPr="009158E5">
        <w:t xml:space="preserve"> un manque d'expérience et de sérieux de la part </w:t>
      </w:r>
      <w:r w:rsidR="00352CA1" w:rsidRPr="009158E5">
        <w:t>du Maître d'Ouvrage</w:t>
      </w:r>
      <w:r w:rsidR="0095172E" w:rsidRPr="009158E5">
        <w:t xml:space="preserve">, et </w:t>
      </w:r>
      <w:r>
        <w:t>ils pourraient considérer</w:t>
      </w:r>
      <w:r w:rsidR="0095172E" w:rsidRPr="009158E5">
        <w:t xml:space="preserve"> qu</w:t>
      </w:r>
      <w:r w:rsidR="00151942" w:rsidRPr="009158E5">
        <w:t xml:space="preserve">'ils </w:t>
      </w:r>
      <w:r w:rsidRPr="009158E5">
        <w:t>s</w:t>
      </w:r>
      <w:r>
        <w:t>ero</w:t>
      </w:r>
      <w:r w:rsidRPr="009158E5">
        <w:t xml:space="preserve">nt </w:t>
      </w:r>
      <w:r w:rsidR="0095172E" w:rsidRPr="009158E5">
        <w:t>confrontés</w:t>
      </w:r>
      <w:r w:rsidR="0078541A" w:rsidRPr="009158E5">
        <w:t xml:space="preserve"> à des conditions de mise en </w:t>
      </w:r>
      <w:r w:rsidR="00325B11" w:rsidRPr="009158E5">
        <w:t>concurrence</w:t>
      </w:r>
      <w:r w:rsidR="0078541A" w:rsidRPr="009158E5">
        <w:t xml:space="preserve"> </w:t>
      </w:r>
      <w:r w:rsidR="001E6C3F">
        <w:t>déloyales</w:t>
      </w:r>
      <w:r w:rsidR="0095172E" w:rsidRPr="009158E5">
        <w:t>.</w:t>
      </w:r>
      <w:r w:rsidR="003813DB" w:rsidRPr="009158E5">
        <w:t xml:space="preserve"> </w:t>
      </w:r>
      <w:r w:rsidR="00E9082F" w:rsidRPr="009158E5">
        <w:t>J</w:t>
      </w:r>
      <w:r w:rsidR="00DF0464" w:rsidRPr="009158E5">
        <w:t>uge</w:t>
      </w:r>
      <w:r w:rsidR="00E9082F" w:rsidRPr="009158E5">
        <w:t>a</w:t>
      </w:r>
      <w:r w:rsidR="00DF0464" w:rsidRPr="009158E5">
        <w:t>nt leurs c</w:t>
      </w:r>
      <w:r w:rsidR="0095172E" w:rsidRPr="009158E5">
        <w:t xml:space="preserve">hances de succès </w:t>
      </w:r>
      <w:r w:rsidR="00E9082F" w:rsidRPr="009158E5">
        <w:t xml:space="preserve">très </w:t>
      </w:r>
      <w:r w:rsidR="0095172E" w:rsidRPr="009158E5">
        <w:t>minces</w:t>
      </w:r>
      <w:r w:rsidR="00E9082F" w:rsidRPr="009158E5">
        <w:t>, certains Candidats pourraient renoncer</w:t>
      </w:r>
      <w:r w:rsidR="00DF0464" w:rsidRPr="009158E5">
        <w:t xml:space="preserve"> à engager les ressources nécessaires pour préparer une Offre de Travaux </w:t>
      </w:r>
      <w:r w:rsidR="006E1F85">
        <w:t>CC</w:t>
      </w:r>
      <w:r w:rsidR="00C11A2B">
        <w:t>E</w:t>
      </w:r>
      <w:r>
        <w:t xml:space="preserve"> ou CC</w:t>
      </w:r>
      <w:r w:rsidR="0088679C" w:rsidRPr="009158E5">
        <w:t>.</w:t>
      </w:r>
    </w:p>
    <w:p w14:paraId="0040B01F" w14:textId="22EE6236" w:rsidR="00923B8F" w:rsidRPr="009158E5" w:rsidRDefault="00E9082F" w:rsidP="00923B8F">
      <w:pPr>
        <w:suppressAutoHyphens w:val="0"/>
        <w:overflowPunct/>
        <w:autoSpaceDE/>
        <w:autoSpaceDN/>
        <w:adjustRightInd/>
        <w:spacing w:before="142" w:after="0"/>
        <w:textAlignment w:val="auto"/>
      </w:pPr>
      <w:r w:rsidRPr="009158E5">
        <w:t>Il</w:t>
      </w:r>
      <w:r w:rsidR="00923B8F" w:rsidRPr="009158E5">
        <w:t xml:space="preserve"> n'est pas nécessaire d'attendre la finalisation des Documents d'Appel d'</w:t>
      </w:r>
      <w:r w:rsidR="0054115A" w:rsidRPr="009158E5">
        <w:t>O</w:t>
      </w:r>
      <w:r w:rsidR="00923B8F" w:rsidRPr="009158E5">
        <w:t xml:space="preserve">ffres avant de </w:t>
      </w:r>
      <w:r w:rsidRPr="009158E5">
        <w:t>démarrer</w:t>
      </w:r>
      <w:r w:rsidR="00923B8F" w:rsidRPr="009158E5">
        <w:t xml:space="preserve"> la </w:t>
      </w:r>
      <w:r w:rsidRPr="009158E5">
        <w:t>Sélection Initiale</w:t>
      </w:r>
      <w:r w:rsidR="0054115A" w:rsidRPr="009158E5">
        <w:t>. Cette dernière</w:t>
      </w:r>
      <w:r w:rsidR="00923B8F" w:rsidRPr="009158E5">
        <w:t xml:space="preserve"> peut être lancée dès que l’objet du </w:t>
      </w:r>
      <w:r w:rsidRPr="009158E5">
        <w:t>m</w:t>
      </w:r>
      <w:r w:rsidR="00923B8F" w:rsidRPr="009158E5">
        <w:t xml:space="preserve">arché de Travaux </w:t>
      </w:r>
      <w:r w:rsidR="00C11A2B">
        <w:t>C</w:t>
      </w:r>
      <w:r w:rsidR="006E1F85">
        <w:t>C</w:t>
      </w:r>
      <w:r w:rsidR="00C11A2B">
        <w:t>E</w:t>
      </w:r>
      <w:r w:rsidR="00981CFD">
        <w:t xml:space="preserve"> ou CC</w:t>
      </w:r>
      <w:r w:rsidR="007A5098">
        <w:t xml:space="preserve"> et l’étendue des Exigences du Maitre d’Ouvrage</w:t>
      </w:r>
      <w:r w:rsidR="00923B8F" w:rsidRPr="009158E5">
        <w:t xml:space="preserve"> </w:t>
      </w:r>
      <w:r w:rsidR="007A5098">
        <w:t>sont</w:t>
      </w:r>
      <w:r w:rsidR="007A5098" w:rsidRPr="009158E5">
        <w:t xml:space="preserve"> </w:t>
      </w:r>
      <w:r w:rsidR="00923B8F" w:rsidRPr="009158E5">
        <w:t>suffisamment défini</w:t>
      </w:r>
      <w:r w:rsidR="007A5098">
        <w:t>s</w:t>
      </w:r>
      <w:r w:rsidR="00923B8F" w:rsidRPr="009158E5">
        <w:t xml:space="preserve"> pour </w:t>
      </w:r>
      <w:r w:rsidR="0054115A" w:rsidRPr="009158E5">
        <w:t>déterminer les</w:t>
      </w:r>
      <w:r w:rsidR="00923B8F" w:rsidRPr="009158E5">
        <w:t xml:space="preserve"> critères de qualification. </w:t>
      </w:r>
      <w:r w:rsidR="0054115A" w:rsidRPr="009158E5">
        <w:t>Ainsi</w:t>
      </w:r>
      <w:r w:rsidR="00923B8F" w:rsidRPr="009158E5">
        <w:t xml:space="preserve">, </w:t>
      </w:r>
      <w:r w:rsidRPr="009158E5">
        <w:t>le processus de</w:t>
      </w:r>
      <w:r w:rsidR="00923B8F" w:rsidRPr="009158E5">
        <w:t xml:space="preserve"> </w:t>
      </w:r>
      <w:r w:rsidRPr="009158E5">
        <w:t xml:space="preserve">Sélection Initiale </w:t>
      </w:r>
      <w:r w:rsidR="00923B8F" w:rsidRPr="009158E5">
        <w:t xml:space="preserve">peut se dérouler </w:t>
      </w:r>
      <w:r w:rsidR="0054115A" w:rsidRPr="009158E5">
        <w:t>concomitamment à</w:t>
      </w:r>
      <w:r w:rsidR="00923B8F" w:rsidRPr="009158E5">
        <w:t xml:space="preserve"> la finalisation des Documents d'Appel d’Offres</w:t>
      </w:r>
      <w:r w:rsidR="0054115A" w:rsidRPr="009158E5">
        <w:t xml:space="preserve"> </w:t>
      </w:r>
      <w:r w:rsidRPr="009158E5">
        <w:t>de manière à ne</w:t>
      </w:r>
      <w:r w:rsidR="0054115A" w:rsidRPr="009158E5">
        <w:t xml:space="preserve"> pas ralentir l'ensemble du processus d'appel d'offre</w:t>
      </w:r>
      <w:r w:rsidRPr="009158E5">
        <w:t>s</w:t>
      </w:r>
      <w:r w:rsidR="00923B8F" w:rsidRPr="009158E5">
        <w:t>.</w:t>
      </w:r>
    </w:p>
    <w:p w14:paraId="4CB13F99" w14:textId="77777777" w:rsidR="00A503E7" w:rsidRPr="009158E5" w:rsidRDefault="00A503E7" w:rsidP="00A503E7">
      <w:pPr>
        <w:suppressAutoHyphens w:val="0"/>
        <w:overflowPunct/>
        <w:autoSpaceDE/>
        <w:autoSpaceDN/>
        <w:adjustRightInd/>
        <w:spacing w:before="142" w:after="0"/>
        <w:textAlignment w:val="auto"/>
      </w:pPr>
    </w:p>
    <w:p w14:paraId="46E19C1C" w14:textId="77777777" w:rsidR="00A503E7" w:rsidRPr="009158E5" w:rsidRDefault="00A503E7" w:rsidP="00A503E7">
      <w:pPr>
        <w:suppressAutoHyphens w:val="0"/>
        <w:overflowPunct/>
        <w:autoSpaceDE/>
        <w:autoSpaceDN/>
        <w:adjustRightInd/>
        <w:spacing w:before="142" w:after="0"/>
        <w:textAlignment w:val="auto"/>
      </w:pPr>
    </w:p>
    <w:p w14:paraId="582EC9FE" w14:textId="77777777" w:rsidR="000434A9" w:rsidRPr="009158E5" w:rsidRDefault="000434A9">
      <w:pPr>
        <w:suppressAutoHyphens w:val="0"/>
        <w:overflowPunct/>
        <w:autoSpaceDE/>
        <w:autoSpaceDN/>
        <w:adjustRightInd/>
        <w:spacing w:after="0" w:line="240" w:lineRule="auto"/>
        <w:jc w:val="left"/>
        <w:textAlignment w:val="auto"/>
      </w:pPr>
      <w:r w:rsidRPr="009158E5">
        <w:br w:type="page"/>
      </w:r>
    </w:p>
    <w:p w14:paraId="1607FDBA" w14:textId="2E3A7774" w:rsidR="000434A9" w:rsidRPr="009158E5" w:rsidRDefault="00753A61" w:rsidP="000434A9">
      <w:pPr>
        <w:pStyle w:val="TITLEINTRO"/>
      </w:pPr>
      <w:bookmarkStart w:id="3" w:name="_Toc237887114"/>
      <w:r w:rsidRPr="009158E5">
        <w:lastRenderedPageBreak/>
        <w:t>Guide</w:t>
      </w:r>
      <w:r w:rsidR="000434A9" w:rsidRPr="009158E5">
        <w:t xml:space="preserve"> sur les </w:t>
      </w:r>
      <w:r w:rsidR="005616A3">
        <w:t>c</w:t>
      </w:r>
      <w:r w:rsidR="005616A3" w:rsidRPr="009158E5">
        <w:t xml:space="preserve">ritères </w:t>
      </w:r>
      <w:r w:rsidR="000434A9" w:rsidRPr="009158E5">
        <w:t>Environnementaux, Sociaux, Santé et</w:t>
      </w:r>
      <w:r w:rsidR="006A3774" w:rsidRPr="009158E5">
        <w:t xml:space="preserve"> Sécurité (ESSS) des Documents de </w:t>
      </w:r>
      <w:r w:rsidR="00057FF5" w:rsidRPr="009158E5">
        <w:t>Sélection Initiale</w:t>
      </w:r>
      <w:r w:rsidR="000434A9" w:rsidRPr="009158E5">
        <w:t xml:space="preserve"> pour </w:t>
      </w:r>
      <w:r w:rsidR="00057FF5" w:rsidRPr="009158E5">
        <w:t>les Marchés de</w:t>
      </w:r>
      <w:r w:rsidR="00325B11">
        <w:t xml:space="preserve"> </w:t>
      </w:r>
      <w:r w:rsidR="000434A9" w:rsidRPr="009158E5">
        <w:t>Travaux</w:t>
      </w:r>
      <w:r w:rsidR="00057FF5" w:rsidRPr="009158E5">
        <w:t xml:space="preserve"> </w:t>
      </w:r>
      <w:r w:rsidR="002C5960">
        <w:t>C</w:t>
      </w:r>
      <w:r w:rsidR="006E1F85">
        <w:t>C</w:t>
      </w:r>
      <w:r w:rsidR="002C5960">
        <w:t>E</w:t>
      </w:r>
      <w:bookmarkEnd w:id="3"/>
    </w:p>
    <w:p w14:paraId="4B9D83FD" w14:textId="77777777" w:rsidR="000434A9" w:rsidRPr="009158E5" w:rsidRDefault="000434A9" w:rsidP="006B773C">
      <w:pPr>
        <w:suppressAutoHyphens w:val="0"/>
        <w:overflowPunct/>
        <w:autoSpaceDE/>
        <w:autoSpaceDN/>
        <w:adjustRightInd/>
        <w:spacing w:before="142" w:after="0"/>
        <w:textAlignment w:val="auto"/>
      </w:pPr>
    </w:p>
    <w:p w14:paraId="74DD5C52" w14:textId="2C9BFBEE" w:rsidR="006A7DE3" w:rsidRPr="009158E5" w:rsidRDefault="00225070" w:rsidP="006B773C">
      <w:pPr>
        <w:suppressAutoHyphens w:val="0"/>
        <w:overflowPunct/>
        <w:autoSpaceDE/>
        <w:autoSpaceDN/>
        <w:adjustRightInd/>
        <w:spacing w:before="142" w:after="0"/>
        <w:textAlignment w:val="auto"/>
      </w:pPr>
      <w:r w:rsidRPr="009158E5">
        <w:t>Lorsque le Projet a été jugé à fort impact environnemental et/ou social, en général, une étude d’impact E</w:t>
      </w:r>
      <w:r w:rsidR="003C127A">
        <w:t xml:space="preserve">nvironnemental et </w:t>
      </w:r>
      <w:r w:rsidRPr="009158E5">
        <w:t>S</w:t>
      </w:r>
      <w:r w:rsidR="003C127A">
        <w:t>ocial</w:t>
      </w:r>
      <w:r w:rsidRPr="009158E5">
        <w:t xml:space="preserve"> (EIES) a été conduite et un Plan de Gestion E&amp;S (PGES) pour le Projet a été établi. L’EIES met en évidence des risques et impacts</w:t>
      </w:r>
      <w:r w:rsidR="003C127A">
        <w:t xml:space="preserve"> E&amp;S</w:t>
      </w:r>
      <w:r w:rsidRPr="009158E5">
        <w:t xml:space="preserve"> importants et le PGES propose des mesures d</w:t>
      </w:r>
      <w:r w:rsidR="006A7DE3" w:rsidRPr="009158E5">
        <w:t>’atténuation à mettre en œuvre.</w:t>
      </w:r>
    </w:p>
    <w:p w14:paraId="04A73D68" w14:textId="241031CD" w:rsidR="00C90448" w:rsidRPr="00F4643A" w:rsidRDefault="00225070" w:rsidP="000434A9">
      <w:pPr>
        <w:suppressAutoHyphens w:val="0"/>
        <w:overflowPunct/>
        <w:autoSpaceDE/>
        <w:autoSpaceDN/>
        <w:adjustRightInd/>
        <w:spacing w:before="142" w:after="0"/>
        <w:textAlignment w:val="auto"/>
      </w:pPr>
      <w:r w:rsidRPr="009158E5">
        <w:t>Certaines de ces mesures, concernent les travaux du Projet (voir schéma ci</w:t>
      </w:r>
      <w:r w:rsidRPr="009158E5">
        <w:noBreakHyphen/>
        <w:t>dessous). Les mesures à prendre en compte dans les travaux peuvent être de deux types : d’une part, les mesures qui conduisent à une modification de la conception de l’ouvrage permanent et qui induisent une modification des spécifications techniques et des plans de l’ouvrage permanent</w:t>
      </w:r>
      <w:r w:rsidR="003C127A">
        <w:t>, permettant d’éviter les enjeux et risques E&amp;S</w:t>
      </w:r>
      <w:r w:rsidR="00CA07B9">
        <w:t xml:space="preserve"> </w:t>
      </w:r>
      <w:r w:rsidRPr="009158E5">
        <w:t>; d’autre part, des mesures et précautions à prendre dans le cadre de la gestion du chantier</w:t>
      </w:r>
      <w:r w:rsidR="003C127A">
        <w:t xml:space="preserve">, permettant </w:t>
      </w:r>
      <w:r w:rsidR="00D5415A">
        <w:t xml:space="preserve">de réduire </w:t>
      </w:r>
      <w:r w:rsidR="003C127A">
        <w:t>les enjeux et risques E</w:t>
      </w:r>
      <w:r w:rsidR="007A5098">
        <w:t>SSS.</w:t>
      </w:r>
      <w:r w:rsidRPr="009158E5">
        <w:t xml:space="preserve"> </w:t>
      </w:r>
    </w:p>
    <w:p w14:paraId="4A0999F5" w14:textId="1C53410B" w:rsidR="00C90448" w:rsidRPr="009158E5" w:rsidRDefault="00C90448" w:rsidP="000434A9">
      <w:pPr>
        <w:suppressAutoHyphens w:val="0"/>
        <w:overflowPunct/>
        <w:autoSpaceDE/>
        <w:autoSpaceDN/>
        <w:adjustRightInd/>
        <w:spacing w:before="142" w:after="0"/>
        <w:textAlignment w:val="auto"/>
        <w:rPr>
          <w:highlight w:val="yellow"/>
        </w:rPr>
      </w:pPr>
      <w:r w:rsidRPr="009158E5">
        <w:rPr>
          <w:noProof/>
          <w:lang w:eastAsia="fr-FR"/>
        </w:rPr>
        <w:drawing>
          <wp:inline distT="0" distB="0" distL="0" distR="0" wp14:anchorId="2F14C5B9" wp14:editId="4AF22073">
            <wp:extent cx="6124575" cy="352954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2550" cy="3528374"/>
                    </a:xfrm>
                    <a:prstGeom prst="rect">
                      <a:avLst/>
                    </a:prstGeom>
                    <a:noFill/>
                  </pic:spPr>
                </pic:pic>
              </a:graphicData>
            </a:graphic>
          </wp:inline>
        </w:drawing>
      </w:r>
    </w:p>
    <w:p w14:paraId="6D642FE2" w14:textId="72F0B82F" w:rsidR="000434A9" w:rsidRPr="005F7AC1" w:rsidRDefault="000434A9" w:rsidP="000434A9">
      <w:pPr>
        <w:suppressAutoHyphens w:val="0"/>
        <w:overflowPunct/>
        <w:autoSpaceDE/>
        <w:autoSpaceDN/>
        <w:adjustRightInd/>
        <w:spacing w:before="142" w:after="0"/>
        <w:textAlignment w:val="auto"/>
      </w:pPr>
      <w:r w:rsidRPr="005F7AC1">
        <w:t xml:space="preserve">Des critères </w:t>
      </w:r>
      <w:r w:rsidR="00A251C3" w:rsidRPr="005F7AC1">
        <w:t xml:space="preserve">de la </w:t>
      </w:r>
      <w:r w:rsidR="00057FF5" w:rsidRPr="005F7AC1">
        <w:t>Sélection Initiale</w:t>
      </w:r>
      <w:r w:rsidRPr="005F7AC1">
        <w:t xml:space="preserve"> relatifs aux sujets ESSS sont présents dans ce document-type de </w:t>
      </w:r>
      <w:r w:rsidR="00057FF5" w:rsidRPr="005F7AC1">
        <w:t>Sélection Initiale</w:t>
      </w:r>
      <w:r w:rsidRPr="005F7AC1">
        <w:t xml:space="preserve"> afin de </w:t>
      </w:r>
      <w:r w:rsidR="00D5415A">
        <w:t>pré</w:t>
      </w:r>
      <w:r w:rsidR="00B81C86" w:rsidRPr="005F7AC1">
        <w:t>sélectionner</w:t>
      </w:r>
      <w:r w:rsidRPr="005F7AC1">
        <w:t xml:space="preserve"> des entreprises </w:t>
      </w:r>
      <w:r w:rsidR="00D5415A">
        <w:t xml:space="preserve">qualifiées et </w:t>
      </w:r>
      <w:r w:rsidRPr="005F7AC1">
        <w:t>expérimentées dans la gestion de chantier avec des enjeux ESSS.</w:t>
      </w:r>
    </w:p>
    <w:p w14:paraId="1FEBA185" w14:textId="018FCA93" w:rsidR="003A12F0" w:rsidRDefault="007736C6" w:rsidP="003A12F0">
      <w:pPr>
        <w:suppressAutoHyphens w:val="0"/>
        <w:overflowPunct/>
        <w:autoSpaceDE/>
        <w:autoSpaceDN/>
        <w:adjustRightInd/>
        <w:spacing w:before="142" w:after="0"/>
        <w:textAlignment w:val="auto"/>
        <w:rPr>
          <w:noProof/>
        </w:rPr>
      </w:pPr>
      <w:r w:rsidRPr="00874917">
        <w:rPr>
          <w:noProof/>
        </w:rPr>
        <w:t>Le</w:t>
      </w:r>
      <w:r>
        <w:rPr>
          <w:noProof/>
        </w:rPr>
        <w:t>s</w:t>
      </w:r>
      <w:r w:rsidRPr="00874917">
        <w:rPr>
          <w:noProof/>
        </w:rPr>
        <w:t xml:space="preserve"> </w:t>
      </w:r>
      <w:r w:rsidRPr="00CB73F5">
        <w:rPr>
          <w:noProof/>
        </w:rPr>
        <w:t xml:space="preserve">critères de </w:t>
      </w:r>
      <w:r w:rsidR="008774F2" w:rsidRPr="005F7AC1">
        <w:t xml:space="preserve">Sélection Initiale </w:t>
      </w:r>
      <w:r w:rsidRPr="00CB73F5">
        <w:rPr>
          <w:noProof/>
        </w:rPr>
        <w:t>relatifs aux sujets ESSS</w:t>
      </w:r>
      <w:r w:rsidRPr="00874917">
        <w:rPr>
          <w:noProof/>
        </w:rPr>
        <w:t xml:space="preserve"> </w:t>
      </w:r>
      <w:r>
        <w:rPr>
          <w:noProof/>
        </w:rPr>
        <w:t xml:space="preserve">doivent être </w:t>
      </w:r>
      <w:r w:rsidR="003A12F0" w:rsidRPr="00874917">
        <w:rPr>
          <w:noProof/>
        </w:rPr>
        <w:t>ajusté</w:t>
      </w:r>
      <w:r w:rsidR="008774F2">
        <w:rPr>
          <w:noProof/>
        </w:rPr>
        <w:t>s</w:t>
      </w:r>
      <w:r w:rsidR="003A12F0" w:rsidRPr="00874917">
        <w:rPr>
          <w:noProof/>
        </w:rPr>
        <w:t xml:space="preserve"> en tenant compte des documents ESSS disponibles (</w:t>
      </w:r>
      <w:r w:rsidR="003A12F0">
        <w:rPr>
          <w:noProof/>
        </w:rPr>
        <w:t>EIES</w:t>
      </w:r>
      <w:r w:rsidR="003A12F0" w:rsidRPr="00874917">
        <w:rPr>
          <w:noProof/>
        </w:rPr>
        <w:t>, PGES, PAR, PEES</w:t>
      </w:r>
      <w:r w:rsidR="00F21D92">
        <w:rPr>
          <w:rStyle w:val="Appelnotedebasdep"/>
          <w:noProof/>
        </w:rPr>
        <w:footnoteReference w:id="1"/>
      </w:r>
      <w:r w:rsidR="003A12F0" w:rsidRPr="00874917">
        <w:rPr>
          <w:noProof/>
        </w:rPr>
        <w:t xml:space="preserve">, etc.) et de la règlementation applicable à la </w:t>
      </w:r>
      <w:r w:rsidR="00AF357C">
        <w:rPr>
          <w:noProof/>
        </w:rPr>
        <w:t>M</w:t>
      </w:r>
      <w:r w:rsidR="003A12F0" w:rsidRPr="00874917">
        <w:rPr>
          <w:noProof/>
        </w:rPr>
        <w:t>aîtrise d’</w:t>
      </w:r>
      <w:r w:rsidR="00AF357C">
        <w:rPr>
          <w:noProof/>
        </w:rPr>
        <w:t>O</w:t>
      </w:r>
      <w:r w:rsidR="003A12F0" w:rsidRPr="00874917">
        <w:rPr>
          <w:noProof/>
        </w:rPr>
        <w:t>uvrage.</w:t>
      </w:r>
    </w:p>
    <w:p w14:paraId="1981D77D" w14:textId="7315C7F1" w:rsidR="00675EE9" w:rsidRPr="009158E5" w:rsidRDefault="003A12F0" w:rsidP="00B4309B">
      <w:pPr>
        <w:suppressAutoHyphens w:val="0"/>
        <w:overflowPunct/>
        <w:autoSpaceDE/>
        <w:autoSpaceDN/>
        <w:adjustRightInd/>
        <w:spacing w:before="142" w:after="0"/>
        <w:textAlignment w:val="auto"/>
        <w:rPr>
          <w:b/>
        </w:rPr>
        <w:sectPr w:rsidR="00675EE9" w:rsidRPr="009158E5" w:rsidSect="00557289">
          <w:headerReference w:type="default" r:id="rId19"/>
          <w:headerReference w:type="first" r:id="rId20"/>
          <w:footnotePr>
            <w:numRestart w:val="eachSect"/>
          </w:footnotePr>
          <w:pgSz w:w="11906" w:h="16838"/>
          <w:pgMar w:top="1417" w:right="1417" w:bottom="1417" w:left="1417" w:header="708" w:footer="708" w:gutter="0"/>
          <w:pgNumType w:fmt="lowerRoman"/>
          <w:cols w:space="708"/>
          <w:titlePg/>
          <w:docGrid w:linePitch="360"/>
        </w:sectPr>
      </w:pPr>
      <w:r>
        <w:rPr>
          <w:noProof/>
        </w:rPr>
        <w:t xml:space="preserve">Les </w:t>
      </w:r>
      <w:r w:rsidRPr="00874917">
        <w:rPr>
          <w:noProof/>
          <w:u w:val="single"/>
        </w:rPr>
        <w:t>Notes au Maître d'Ouvrage</w:t>
      </w:r>
      <w:r w:rsidRPr="00874917">
        <w:rPr>
          <w:i/>
          <w:noProof/>
          <w:highlight w:val="yellow"/>
        </w:rPr>
        <w:t xml:space="preserve"> </w:t>
      </w:r>
      <w:r>
        <w:rPr>
          <w:i/>
          <w:noProof/>
          <w:highlight w:val="yellow"/>
        </w:rPr>
        <w:t>(</w:t>
      </w:r>
      <w:r w:rsidRPr="00874917">
        <w:rPr>
          <w:i/>
          <w:noProof/>
          <w:highlight w:val="yellow"/>
        </w:rPr>
        <w:t>texte en italique et surligné en jaune</w:t>
      </w:r>
      <w:r>
        <w:rPr>
          <w:i/>
          <w:noProof/>
        </w:rPr>
        <w:t>)</w:t>
      </w:r>
      <w:r w:rsidRPr="00874917">
        <w:rPr>
          <w:noProof/>
        </w:rPr>
        <w:t xml:space="preserve"> </w:t>
      </w:r>
      <w:r>
        <w:rPr>
          <w:noProof/>
        </w:rPr>
        <w:t>dans les Docume</w:t>
      </w:r>
      <w:r w:rsidR="001C238A">
        <w:rPr>
          <w:noProof/>
        </w:rPr>
        <w:t xml:space="preserve">nts de Sélection Initiale </w:t>
      </w:r>
      <w:r>
        <w:rPr>
          <w:noProof/>
        </w:rPr>
        <w:t xml:space="preserve">pour les Marchés de Travaux relatifs aux sujets ESSS </w:t>
      </w:r>
      <w:r w:rsidRPr="00874917">
        <w:rPr>
          <w:noProof/>
        </w:rPr>
        <w:t>indique</w:t>
      </w:r>
      <w:r>
        <w:rPr>
          <w:noProof/>
        </w:rPr>
        <w:t>nt</w:t>
      </w:r>
      <w:r w:rsidRPr="00874917">
        <w:rPr>
          <w:noProof/>
        </w:rPr>
        <w:t xml:space="preserve"> les éléments à ajuster</w:t>
      </w:r>
      <w:r>
        <w:rPr>
          <w:noProof/>
        </w:rPr>
        <w:t xml:space="preserve">. </w:t>
      </w:r>
    </w:p>
    <w:p w14:paraId="63049C57" w14:textId="5730FABE" w:rsidR="00B17D07" w:rsidRPr="009158E5" w:rsidRDefault="006E1955" w:rsidP="00B17D07">
      <w:pPr>
        <w:pStyle w:val="TITLEINTRO"/>
      </w:pPr>
      <w:bookmarkStart w:id="5" w:name="_Toc237887115"/>
      <w:r w:rsidRPr="009158E5">
        <w:lastRenderedPageBreak/>
        <w:t xml:space="preserve">Note sur </w:t>
      </w:r>
      <w:r w:rsidR="005616A3" w:rsidRPr="009158E5">
        <w:t>l'</w:t>
      </w:r>
      <w:r w:rsidR="005616A3">
        <w:t>i</w:t>
      </w:r>
      <w:r w:rsidR="005616A3" w:rsidRPr="009158E5">
        <w:t xml:space="preserve">nsertion </w:t>
      </w:r>
      <w:r w:rsidR="00CA07B9" w:rsidRPr="009158E5">
        <w:t>d'</w:t>
      </w:r>
      <w:r w:rsidR="00CA07B9">
        <w:t>e</w:t>
      </w:r>
      <w:r w:rsidR="00CA07B9" w:rsidRPr="009158E5">
        <w:t xml:space="preserve">xigences </w:t>
      </w:r>
      <w:r w:rsidRPr="009158E5">
        <w:t>de Sûreté</w:t>
      </w:r>
      <w:bookmarkEnd w:id="5"/>
    </w:p>
    <w:p w14:paraId="42EEA4CD" w14:textId="77777777" w:rsidR="00B17D07" w:rsidRPr="009158E5" w:rsidRDefault="00B17D07" w:rsidP="00B17D07">
      <w:pPr>
        <w:suppressAutoHyphens w:val="0"/>
        <w:overflowPunct/>
        <w:autoSpaceDE/>
        <w:autoSpaceDN/>
        <w:adjustRightInd/>
        <w:spacing w:before="142" w:after="0"/>
        <w:textAlignment w:val="auto"/>
      </w:pPr>
    </w:p>
    <w:p w14:paraId="5835153A" w14:textId="77777777" w:rsidR="00AF2848" w:rsidRPr="009158E5" w:rsidRDefault="00AF2848" w:rsidP="00B17D07">
      <w:pPr>
        <w:suppressAutoHyphens w:val="0"/>
        <w:overflowPunct/>
        <w:autoSpaceDE/>
        <w:autoSpaceDN/>
        <w:adjustRightInd/>
        <w:spacing w:before="142" w:after="0"/>
        <w:textAlignment w:val="auto"/>
      </w:pPr>
    </w:p>
    <w:p w14:paraId="077C3A39" w14:textId="053FF2F5" w:rsidR="006E1955" w:rsidRPr="009158E5" w:rsidRDefault="006E1955" w:rsidP="006E1955">
      <w:pPr>
        <w:suppressAutoHyphens w:val="0"/>
        <w:overflowPunct/>
        <w:autoSpaceDE/>
        <w:autoSpaceDN/>
        <w:adjustRightInd/>
        <w:spacing w:before="142" w:after="0"/>
        <w:textAlignment w:val="auto"/>
      </w:pPr>
      <w:r w:rsidRPr="009158E5">
        <w:t xml:space="preserve">Dans des contextes de risque sécuritaire, le Maître d'Ouvrage doit s'assurer que les </w:t>
      </w:r>
      <w:r w:rsidR="00603AAD" w:rsidRPr="009158E5">
        <w:t>Candidats</w:t>
      </w:r>
      <w:r w:rsidRPr="009158E5">
        <w:t xml:space="preserve"> évaluent correctement ce risque et prennent des mesures adaptées</w:t>
      </w:r>
      <w:r w:rsidR="003A12F0">
        <w:t xml:space="preserve">, </w:t>
      </w:r>
      <w:r w:rsidR="003A12F0">
        <w:rPr>
          <w:noProof/>
        </w:rPr>
        <w:t>notamment pour garantir la surêté des ouvrages, des employés et des données, en évitant toute violation des droits humains liée au dispositif de surêté</w:t>
      </w:r>
    </w:p>
    <w:p w14:paraId="43D2629D" w14:textId="7ED556E8" w:rsidR="00AF2848" w:rsidRPr="009158E5" w:rsidRDefault="00AF2848" w:rsidP="00AF2848">
      <w:pPr>
        <w:suppressAutoHyphens w:val="0"/>
        <w:overflowPunct/>
        <w:autoSpaceDE/>
        <w:autoSpaceDN/>
        <w:adjustRightInd/>
        <w:spacing w:before="142" w:after="0"/>
        <w:textAlignment w:val="auto"/>
      </w:pPr>
      <w:r w:rsidRPr="009158E5">
        <w:t>Conformément à l'</w:t>
      </w:r>
      <w:r w:rsidRPr="009158E5">
        <w:rPr>
          <w:i/>
        </w:rPr>
        <w:t>Article 1.5.2 – Sûreté</w:t>
      </w:r>
      <w:r w:rsidRPr="009158E5">
        <w:t xml:space="preserve"> des Directives pour la Passation des Marchés financés par l'AFD dans les États étrangers, si le ou les lieux d'exécution </w:t>
      </w:r>
      <w:r w:rsidR="00643283" w:rsidRPr="009158E5">
        <w:t>des Travaux</w:t>
      </w:r>
      <w:r w:rsidRPr="009158E5">
        <w:t xml:space="preserve"> </w:t>
      </w:r>
      <w:r w:rsidR="008221DD" w:rsidRPr="009158E5">
        <w:t xml:space="preserve">(Conception, </w:t>
      </w:r>
      <w:r w:rsidR="006E1F85">
        <w:t>Construction</w:t>
      </w:r>
      <w:r w:rsidR="006E1F85" w:rsidRPr="009158E5">
        <w:t xml:space="preserve"> </w:t>
      </w:r>
      <w:r w:rsidR="008221DD" w:rsidRPr="009158E5">
        <w:t xml:space="preserve">et Exploitation) </w:t>
      </w:r>
      <w:r w:rsidRPr="009158E5">
        <w:t>se situent dans une zone classée orange ou rouge par le ministère français de l’Europe et des affaires étrangères</w:t>
      </w:r>
      <w:r w:rsidR="00F4503E" w:rsidRPr="009158E5">
        <w:rPr>
          <w:rStyle w:val="Appelnotedebasdep"/>
        </w:rPr>
        <w:footnoteReference w:id="2"/>
      </w:r>
      <w:r w:rsidRPr="009158E5">
        <w:t xml:space="preserve">, le Maître d'Ouvrage devra inclure dans les Documents </w:t>
      </w:r>
      <w:r w:rsidR="00727B10" w:rsidRPr="009158E5">
        <w:t xml:space="preserve">de </w:t>
      </w:r>
      <w:r w:rsidR="00342903" w:rsidRPr="009158E5">
        <w:t>Sélection Initiale</w:t>
      </w:r>
      <w:r w:rsidRPr="009158E5">
        <w:t xml:space="preserve"> des </w:t>
      </w:r>
      <w:r w:rsidR="00155EC7" w:rsidRPr="009158E5">
        <w:t>exigences relatives à la sûreté</w:t>
      </w:r>
      <w:r w:rsidRPr="009158E5">
        <w:t>.</w:t>
      </w:r>
    </w:p>
    <w:p w14:paraId="791E0CEE" w14:textId="19266977" w:rsidR="006E1955" w:rsidRPr="009158E5" w:rsidRDefault="006E1955" w:rsidP="006E1955">
      <w:pPr>
        <w:suppressAutoHyphens w:val="0"/>
        <w:overflowPunct/>
        <w:autoSpaceDE/>
        <w:autoSpaceDN/>
        <w:adjustRightInd/>
        <w:spacing w:before="142" w:after="0"/>
        <w:textAlignment w:val="auto"/>
      </w:pPr>
      <w:r w:rsidRPr="009158E5">
        <w:t xml:space="preserve">Pour ce faire, l'AFD a inséré dans </w:t>
      </w:r>
      <w:r w:rsidR="003A12F0">
        <w:t>l</w:t>
      </w:r>
      <w:r w:rsidRPr="009158E5">
        <w:t xml:space="preserve">es </w:t>
      </w:r>
      <w:r w:rsidR="00727B10" w:rsidRPr="009158E5">
        <w:t xml:space="preserve">Documents de </w:t>
      </w:r>
      <w:r w:rsidR="00342903" w:rsidRPr="009158E5">
        <w:t>Sélection Initiale</w:t>
      </w:r>
      <w:r w:rsidR="00727B10" w:rsidRPr="009158E5">
        <w:t xml:space="preserve"> </w:t>
      </w:r>
      <w:r w:rsidR="003A12F0">
        <w:rPr>
          <w:noProof/>
        </w:rPr>
        <w:t>type publiés sur son site internet</w:t>
      </w:r>
      <w:r w:rsidR="003A12F0" w:rsidRPr="009158E5">
        <w:t xml:space="preserve"> </w:t>
      </w:r>
      <w:r w:rsidRPr="009158E5">
        <w:t xml:space="preserve">des exigences spécifiques, qui visent (i) à protéger des vies humaines sur les chantiers, </w:t>
      </w:r>
      <w:r w:rsidR="00E57FD3" w:rsidRPr="00BB2725">
        <w:rPr>
          <w:noProof/>
        </w:rPr>
        <w:t>(ii)</w:t>
      </w:r>
      <w:r w:rsidR="00E57FD3">
        <w:rPr>
          <w:noProof/>
        </w:rPr>
        <w:t xml:space="preserve"> à éviter toute violation des droits humains liée au dispositif de sûreté, (iii)</w:t>
      </w:r>
      <w:r w:rsidR="00E57FD3" w:rsidRPr="00BB2725">
        <w:rPr>
          <w:noProof/>
        </w:rPr>
        <w:t xml:space="preserve"> </w:t>
      </w:r>
      <w:r w:rsidRPr="009158E5">
        <w:t>à préserver sa réputation et celle de la Maîtrise d'Ouvrage, et (i</w:t>
      </w:r>
      <w:r w:rsidR="00E57FD3">
        <w:t>v)</w:t>
      </w:r>
      <w:r w:rsidRPr="009158E5">
        <w:t xml:space="preserve"> à encourager les entreprises vertueuses à soumettre des </w:t>
      </w:r>
      <w:r w:rsidR="00A2164D" w:rsidRPr="009158E5">
        <w:t>O</w:t>
      </w:r>
      <w:r w:rsidRPr="009158E5">
        <w:t>ffres responsables.</w:t>
      </w:r>
    </w:p>
    <w:p w14:paraId="10E2F5E2" w14:textId="71A8ABFB" w:rsidR="006E1955" w:rsidRPr="009158E5" w:rsidRDefault="006E1955" w:rsidP="008617F0">
      <w:pPr>
        <w:suppressAutoHyphens w:val="0"/>
        <w:overflowPunct/>
        <w:autoSpaceDE/>
        <w:autoSpaceDN/>
        <w:adjustRightInd/>
        <w:spacing w:before="142" w:after="0"/>
        <w:textAlignment w:val="auto"/>
      </w:pPr>
      <w:r w:rsidRPr="009158E5">
        <w:t>A cette fin, le</w:t>
      </w:r>
      <w:r w:rsidR="00942BCD" w:rsidRPr="009158E5">
        <w:t>s</w:t>
      </w:r>
      <w:r w:rsidRPr="009158E5">
        <w:t xml:space="preserve"> présent</w:t>
      </w:r>
      <w:r w:rsidR="00942BCD" w:rsidRPr="009158E5">
        <w:t>s</w:t>
      </w:r>
      <w:r w:rsidRPr="009158E5">
        <w:t xml:space="preserve"> Document</w:t>
      </w:r>
      <w:r w:rsidR="00942BCD" w:rsidRPr="009158E5">
        <w:t>s</w:t>
      </w:r>
      <w:r w:rsidRPr="009158E5">
        <w:t xml:space="preserve"> </w:t>
      </w:r>
      <w:r w:rsidR="00342903" w:rsidRPr="009158E5">
        <w:t>Sélection Initiale</w:t>
      </w:r>
      <w:r w:rsidRPr="009158E5">
        <w:t xml:space="preserve"> pour Travaux </w:t>
      </w:r>
      <w:r w:rsidR="002C5960">
        <w:t>C</w:t>
      </w:r>
      <w:r w:rsidR="006E1F85">
        <w:t>C</w:t>
      </w:r>
      <w:r w:rsidR="002C5960">
        <w:t>E</w:t>
      </w:r>
      <w:r w:rsidR="00CA07B9">
        <w:t xml:space="preserve"> ou CC</w:t>
      </w:r>
      <w:r w:rsidR="00342903" w:rsidRPr="009158E5">
        <w:t xml:space="preserve"> </w:t>
      </w:r>
      <w:r w:rsidRPr="009158E5">
        <w:t>contien</w:t>
      </w:r>
      <w:r w:rsidR="00942BCD" w:rsidRPr="009158E5">
        <w:t>nen</w:t>
      </w:r>
      <w:r w:rsidRPr="009158E5">
        <w:t xml:space="preserve">t </w:t>
      </w:r>
      <w:r w:rsidR="008617F0" w:rsidRPr="009158E5">
        <w:t>d</w:t>
      </w:r>
      <w:r w:rsidRPr="009158E5">
        <w:t>es exigences supplémentaires</w:t>
      </w:r>
      <w:r w:rsidR="008617F0" w:rsidRPr="009158E5">
        <w:t xml:space="preserve">. </w:t>
      </w:r>
      <w:r w:rsidR="00AF2848" w:rsidRPr="009158E5">
        <w:t>D</w:t>
      </w:r>
      <w:r w:rsidRPr="009158E5">
        <w:t xml:space="preserve">es critères de qualification sûreté </w:t>
      </w:r>
      <w:r w:rsidR="008617F0" w:rsidRPr="009158E5">
        <w:t xml:space="preserve">ont été intégrés </w:t>
      </w:r>
      <w:r w:rsidRPr="009158E5">
        <w:t>(</w:t>
      </w:r>
      <w:r w:rsidR="005616A3">
        <w:t>critères</w:t>
      </w:r>
      <w:r w:rsidR="005616A3" w:rsidRPr="009158E5">
        <w:t xml:space="preserve"> </w:t>
      </w:r>
      <w:r w:rsidRPr="009158E5">
        <w:t xml:space="preserve">6 du tableau </w:t>
      </w:r>
      <w:r w:rsidR="00342903" w:rsidRPr="009158E5">
        <w:t>1 - C</w:t>
      </w:r>
      <w:r w:rsidRPr="009158E5">
        <w:t xml:space="preserve">ritères de </w:t>
      </w:r>
      <w:r w:rsidR="00AF2848" w:rsidRPr="009158E5">
        <w:t>qualification – Section III).</w:t>
      </w:r>
    </w:p>
    <w:p w14:paraId="264588A6" w14:textId="77777777" w:rsidR="00D50351" w:rsidRDefault="006E1955" w:rsidP="006E1955">
      <w:pPr>
        <w:suppressAutoHyphens w:val="0"/>
        <w:overflowPunct/>
        <w:autoSpaceDE/>
        <w:autoSpaceDN/>
        <w:adjustRightInd/>
        <w:spacing w:before="142" w:after="0"/>
        <w:textAlignment w:val="auto"/>
        <w:sectPr w:rsidR="00D50351" w:rsidSect="00557289">
          <w:headerReference w:type="default" r:id="rId21"/>
          <w:headerReference w:type="first" r:id="rId22"/>
          <w:footnotePr>
            <w:numRestart w:val="eachSect"/>
          </w:footnotePr>
          <w:pgSz w:w="11906" w:h="16838"/>
          <w:pgMar w:top="1417" w:right="1417" w:bottom="1417" w:left="1417" w:header="708" w:footer="708" w:gutter="0"/>
          <w:pgNumType w:fmt="lowerRoman"/>
          <w:cols w:space="708"/>
          <w:titlePg/>
          <w:docGrid w:linePitch="360"/>
        </w:sectPr>
      </w:pPr>
      <w:r w:rsidRPr="009158E5">
        <w:t>L'évaluation de</w:t>
      </w:r>
      <w:r w:rsidR="00491B24" w:rsidRPr="009158E5">
        <w:t xml:space="preserve"> chaque</w:t>
      </w:r>
      <w:r w:rsidRPr="009158E5">
        <w:t xml:space="preserve"> critère de </w:t>
      </w:r>
      <w:r w:rsidR="00342903" w:rsidRPr="009158E5">
        <w:t>q</w:t>
      </w:r>
      <w:r w:rsidRPr="009158E5">
        <w:t>ualification s</w:t>
      </w:r>
      <w:r w:rsidR="002F43DC" w:rsidRPr="009158E5">
        <w:t xml:space="preserve">ûreté se fera sur la même base </w:t>
      </w:r>
      <w:r w:rsidRPr="009158E5">
        <w:t>que les autres critères de qualification</w:t>
      </w:r>
      <w:r w:rsidR="002F43DC" w:rsidRPr="009158E5">
        <w:t xml:space="preserve">, à savoir "satisfait" ou "ne satisfait pas" </w:t>
      </w:r>
      <w:r w:rsidR="00210104" w:rsidRPr="009158E5">
        <w:t>à la condition requise</w:t>
      </w:r>
      <w:r w:rsidRPr="009158E5">
        <w:t>.</w:t>
      </w:r>
    </w:p>
    <w:p w14:paraId="27890AC7" w14:textId="77777777" w:rsidR="00D50351" w:rsidRPr="00874917" w:rsidRDefault="00D50351" w:rsidP="00D50351">
      <w:pPr>
        <w:pStyle w:val="TITLEINTRO"/>
        <w:rPr>
          <w:noProof/>
        </w:rPr>
      </w:pPr>
      <w:bookmarkStart w:id="6" w:name="_Toc234423873"/>
      <w:bookmarkStart w:id="7" w:name="_Toc236240151"/>
      <w:bookmarkStart w:id="8" w:name="_Toc237887116"/>
      <w:r w:rsidRPr="00F313CD">
        <w:rPr>
          <w:noProof/>
        </w:rPr>
        <w:lastRenderedPageBreak/>
        <w:t>Note sur l'insertion d'Exigences d’Achat responsable</w:t>
      </w:r>
      <w:bookmarkEnd w:id="6"/>
      <w:bookmarkEnd w:id="7"/>
      <w:bookmarkEnd w:id="8"/>
    </w:p>
    <w:p w14:paraId="4F6F2EF6" w14:textId="77777777" w:rsidR="00D50351" w:rsidRPr="00874917" w:rsidRDefault="00D50351" w:rsidP="00D50351">
      <w:pPr>
        <w:suppressAutoHyphens w:val="0"/>
        <w:overflowPunct/>
        <w:autoSpaceDE/>
        <w:autoSpaceDN/>
        <w:adjustRightInd/>
        <w:spacing w:before="142" w:after="0"/>
        <w:jc w:val="left"/>
        <w:textAlignment w:val="auto"/>
        <w:rPr>
          <w:noProof/>
        </w:rPr>
      </w:pPr>
    </w:p>
    <w:p w14:paraId="776975D2" w14:textId="77777777" w:rsidR="00D50351" w:rsidRPr="00874917" w:rsidRDefault="00D50351" w:rsidP="00D50351">
      <w:pPr>
        <w:suppressAutoHyphens w:val="0"/>
        <w:overflowPunct/>
        <w:autoSpaceDE/>
        <w:autoSpaceDN/>
        <w:adjustRightInd/>
        <w:spacing w:before="142" w:after="0"/>
        <w:jc w:val="left"/>
        <w:textAlignment w:val="auto"/>
        <w:rPr>
          <w:noProof/>
        </w:rPr>
      </w:pPr>
    </w:p>
    <w:p w14:paraId="23D9ED0E" w14:textId="77777777" w:rsidR="00D50351" w:rsidRDefault="00D50351" w:rsidP="00D50351">
      <w:pPr>
        <w:suppressAutoHyphens w:val="0"/>
        <w:overflowPunct/>
        <w:autoSpaceDE/>
        <w:autoSpaceDN/>
        <w:adjustRightInd/>
        <w:spacing w:before="142" w:after="0"/>
        <w:textAlignment w:val="auto"/>
        <w:rPr>
          <w:noProof/>
        </w:rPr>
      </w:pPr>
      <w:r>
        <w:rPr>
          <w:noProof/>
        </w:rPr>
        <w:t xml:space="preserve">Lorsque les chaines d’approvisionnement des Matériaux et Equipements clé comportent des risques environnentaux, sociaux, santé et sécurité et en matière de respect des droits humains qui sont évalués comme élevés et/ou dont les impacts peuvent être significatifs, </w:t>
      </w:r>
      <w:r w:rsidRPr="00874917">
        <w:rPr>
          <w:noProof/>
        </w:rPr>
        <w:t xml:space="preserve">le Maître d'Ouvrage doit s'assurer que les Soumissionnaires </w:t>
      </w:r>
      <w:r>
        <w:rPr>
          <w:noProof/>
        </w:rPr>
        <w:t xml:space="preserve">cartographient, </w:t>
      </w:r>
      <w:r w:rsidRPr="00874917">
        <w:rPr>
          <w:noProof/>
        </w:rPr>
        <w:t>évaluent</w:t>
      </w:r>
      <w:r>
        <w:rPr>
          <w:noProof/>
        </w:rPr>
        <w:t xml:space="preserve"> et suivent</w:t>
      </w:r>
      <w:r w:rsidRPr="00874917">
        <w:rPr>
          <w:noProof/>
        </w:rPr>
        <w:t xml:space="preserve"> correctement ce</w:t>
      </w:r>
      <w:r>
        <w:rPr>
          <w:noProof/>
        </w:rPr>
        <w:t>s</w:t>
      </w:r>
      <w:r w:rsidRPr="00874917">
        <w:rPr>
          <w:noProof/>
        </w:rPr>
        <w:t xml:space="preserve"> risque</w:t>
      </w:r>
      <w:r>
        <w:rPr>
          <w:noProof/>
        </w:rPr>
        <w:t>s et impacts potentiels dans les chaines d‘approvisionnement du Marché</w:t>
      </w:r>
      <w:r w:rsidRPr="00874917">
        <w:rPr>
          <w:noProof/>
        </w:rPr>
        <w:t xml:space="preserve"> et prennent des mesures adaptées</w:t>
      </w:r>
      <w:r>
        <w:rPr>
          <w:noProof/>
        </w:rPr>
        <w:t xml:space="preserve"> auprès de leurs sous-traitants et fournisseurs pour que ceux-ci prennent les mesures adaptées également.</w:t>
      </w:r>
    </w:p>
    <w:p w14:paraId="7A67FDFC" w14:textId="02109034" w:rsidR="00D50351" w:rsidRPr="00874917" w:rsidRDefault="00D50351" w:rsidP="00D50351">
      <w:pPr>
        <w:suppressAutoHyphens w:val="0"/>
        <w:overflowPunct/>
        <w:autoSpaceDE/>
        <w:autoSpaceDN/>
        <w:adjustRightInd/>
        <w:spacing w:before="142" w:after="0"/>
        <w:textAlignment w:val="auto"/>
        <w:rPr>
          <w:noProof/>
        </w:rPr>
      </w:pPr>
      <w:r w:rsidRPr="00874917">
        <w:rPr>
          <w:noProof/>
        </w:rPr>
        <w:t>A cette fin, le</w:t>
      </w:r>
      <w:r>
        <w:rPr>
          <w:noProof/>
        </w:rPr>
        <w:t>s</w:t>
      </w:r>
      <w:r w:rsidRPr="00874917">
        <w:rPr>
          <w:noProof/>
        </w:rPr>
        <w:t xml:space="preserve"> présent</w:t>
      </w:r>
      <w:r>
        <w:rPr>
          <w:noProof/>
        </w:rPr>
        <w:t>s</w:t>
      </w:r>
      <w:r w:rsidRPr="00874917">
        <w:rPr>
          <w:noProof/>
        </w:rPr>
        <w:t xml:space="preserve"> </w:t>
      </w:r>
      <w:r>
        <w:rPr>
          <w:noProof/>
        </w:rPr>
        <w:t>Documents de Sélection Initiale</w:t>
      </w:r>
      <w:r w:rsidRPr="00874917">
        <w:rPr>
          <w:noProof/>
        </w:rPr>
        <w:t xml:space="preserve"> contient </w:t>
      </w:r>
      <w:r>
        <w:rPr>
          <w:noProof/>
        </w:rPr>
        <w:t>d</w:t>
      </w:r>
      <w:r w:rsidRPr="00874917">
        <w:rPr>
          <w:noProof/>
        </w:rPr>
        <w:t>es exigences supplémentaires</w:t>
      </w:r>
      <w:r>
        <w:rPr>
          <w:noProof/>
        </w:rPr>
        <w:t> : d</w:t>
      </w:r>
      <w:r w:rsidRPr="00874917">
        <w:rPr>
          <w:noProof/>
        </w:rPr>
        <w:t xml:space="preserve">es critères de qualification </w:t>
      </w:r>
      <w:r>
        <w:rPr>
          <w:noProof/>
        </w:rPr>
        <w:t xml:space="preserve">spécifiques optionnels ont été ajoutés </w:t>
      </w:r>
      <w:r w:rsidRPr="00874917">
        <w:rPr>
          <w:noProof/>
        </w:rPr>
        <w:t>(</w:t>
      </w:r>
      <w:r>
        <w:rPr>
          <w:noProof/>
        </w:rPr>
        <w:t>critères</w:t>
      </w:r>
      <w:r w:rsidRPr="00874917">
        <w:rPr>
          <w:noProof/>
        </w:rPr>
        <w:t xml:space="preserve"> </w:t>
      </w:r>
      <w:r>
        <w:rPr>
          <w:noProof/>
        </w:rPr>
        <w:t xml:space="preserve">2.4, 5.2.1 et 5.2.2 </w:t>
      </w:r>
      <w:r w:rsidRPr="00874917">
        <w:rPr>
          <w:noProof/>
        </w:rPr>
        <w:t xml:space="preserve"> du tableau</w:t>
      </w:r>
      <w:r>
        <w:rPr>
          <w:noProof/>
        </w:rPr>
        <w:t xml:space="preserve"> 1</w:t>
      </w:r>
      <w:r w:rsidRPr="00874917">
        <w:rPr>
          <w:noProof/>
        </w:rPr>
        <w:t xml:space="preserve"> </w:t>
      </w:r>
      <w:r>
        <w:rPr>
          <w:noProof/>
        </w:rPr>
        <w:t>-</w:t>
      </w:r>
      <w:r w:rsidRPr="00874917">
        <w:rPr>
          <w:noProof/>
        </w:rPr>
        <w:t xml:space="preserve"> critères de qualification – Section III)</w:t>
      </w:r>
      <w:r w:rsidR="00CA07B9">
        <w:rPr>
          <w:noProof/>
        </w:rPr>
        <w:t xml:space="preserve">, </w:t>
      </w:r>
      <w:r w:rsidR="00CA07B9" w:rsidRPr="00EC083C">
        <w:rPr>
          <w:noProof/>
          <w:color w:val="C00000"/>
        </w:rPr>
        <w:t>identifiés en rouge</w:t>
      </w:r>
      <w:r>
        <w:rPr>
          <w:noProof/>
        </w:rPr>
        <w:t>.</w:t>
      </w:r>
    </w:p>
    <w:p w14:paraId="0287ACD4" w14:textId="58BBA701" w:rsidR="00D50351" w:rsidRDefault="00D50351" w:rsidP="00D50351">
      <w:pPr>
        <w:suppressAutoHyphens w:val="0"/>
        <w:overflowPunct/>
        <w:autoSpaceDE/>
        <w:autoSpaceDN/>
        <w:adjustRightInd/>
        <w:spacing w:before="142" w:after="0"/>
        <w:textAlignment w:val="auto"/>
        <w:rPr>
          <w:noProof/>
        </w:rPr>
      </w:pPr>
      <w:r>
        <w:rPr>
          <w:noProof/>
        </w:rPr>
        <w:t xml:space="preserve">Les </w:t>
      </w:r>
      <w:r w:rsidRPr="004F4DB2">
        <w:rPr>
          <w:noProof/>
          <w:u w:val="single"/>
        </w:rPr>
        <w:t>Notes au Maître d'Ouvrage</w:t>
      </w:r>
      <w:r w:rsidRPr="004F4DB2">
        <w:rPr>
          <w:i/>
          <w:noProof/>
        </w:rPr>
        <w:t xml:space="preserve"> </w:t>
      </w:r>
      <w:r w:rsidRPr="004F4DB2">
        <w:rPr>
          <w:iCs/>
          <w:noProof/>
        </w:rPr>
        <w:t>(</w:t>
      </w:r>
      <w:r w:rsidRPr="004F4DB2">
        <w:rPr>
          <w:i/>
          <w:noProof/>
          <w:highlight w:val="yellow"/>
        </w:rPr>
        <w:t>texte en italique et surligné en jaune</w:t>
      </w:r>
      <w:r w:rsidRPr="004F4DB2">
        <w:rPr>
          <w:iCs/>
          <w:noProof/>
        </w:rPr>
        <w:t xml:space="preserve">) </w:t>
      </w:r>
      <w:r>
        <w:rPr>
          <w:noProof/>
        </w:rPr>
        <w:t xml:space="preserve">dans dans les Documents de </w:t>
      </w:r>
      <w:r w:rsidR="00EB046F">
        <w:rPr>
          <w:noProof/>
        </w:rPr>
        <w:t>Sélection Initiale</w:t>
      </w:r>
      <w:r>
        <w:rPr>
          <w:noProof/>
        </w:rPr>
        <w:t xml:space="preserve"> relatifs aux sujets Achat Responsable </w:t>
      </w:r>
      <w:r w:rsidRPr="00874917">
        <w:rPr>
          <w:noProof/>
        </w:rPr>
        <w:t>indique</w:t>
      </w:r>
      <w:r>
        <w:rPr>
          <w:noProof/>
        </w:rPr>
        <w:t>nt</w:t>
      </w:r>
      <w:r w:rsidRPr="00874917">
        <w:rPr>
          <w:noProof/>
        </w:rPr>
        <w:t xml:space="preserve"> les éléments à ajuster</w:t>
      </w:r>
      <w:r>
        <w:rPr>
          <w:noProof/>
        </w:rPr>
        <w:t>.</w:t>
      </w:r>
    </w:p>
    <w:p w14:paraId="1C664274" w14:textId="11B01708" w:rsidR="00D50351" w:rsidRDefault="00D50351" w:rsidP="00D50351">
      <w:pPr>
        <w:suppressAutoHyphens w:val="0"/>
        <w:overflowPunct/>
        <w:autoSpaceDE/>
        <w:autoSpaceDN/>
        <w:adjustRightInd/>
        <w:spacing w:before="142" w:after="0"/>
        <w:textAlignment w:val="auto"/>
        <w:rPr>
          <w:noProof/>
        </w:rPr>
        <w:sectPr w:rsidR="00D50351" w:rsidSect="00D50351">
          <w:headerReference w:type="default" r:id="rId23"/>
          <w:headerReference w:type="first" r:id="rId24"/>
          <w:footnotePr>
            <w:numRestart w:val="eachSect"/>
          </w:footnotePr>
          <w:pgSz w:w="11906" w:h="16838"/>
          <w:pgMar w:top="1417" w:right="1417" w:bottom="1417" w:left="1417" w:header="708" w:footer="708" w:gutter="0"/>
          <w:pgNumType w:fmt="lowerRoman"/>
          <w:cols w:space="708"/>
          <w:titlePg/>
          <w:docGrid w:linePitch="360"/>
        </w:sectPr>
      </w:pPr>
      <w:r w:rsidRPr="00BB2725">
        <w:rPr>
          <w:noProof/>
        </w:rPr>
        <w:t xml:space="preserve">L'évaluation de chaque critère de </w:t>
      </w:r>
      <w:r w:rsidR="00CA07B9">
        <w:rPr>
          <w:noProof/>
        </w:rPr>
        <w:t>Sélection Initial relatif au sujet</w:t>
      </w:r>
      <w:r w:rsidRPr="00BB2725">
        <w:rPr>
          <w:noProof/>
        </w:rPr>
        <w:t xml:space="preserve"> </w:t>
      </w:r>
      <w:r>
        <w:rPr>
          <w:noProof/>
        </w:rPr>
        <w:t>Achat responsable</w:t>
      </w:r>
      <w:r w:rsidRPr="00BB2725">
        <w:rPr>
          <w:noProof/>
        </w:rPr>
        <w:t xml:space="preserve"> se fera sur la même base que les autres critères de pré</w:t>
      </w:r>
      <w:r w:rsidRPr="00BB2725">
        <w:rPr>
          <w:noProof/>
        </w:rPr>
        <w:noBreakHyphen/>
        <w:t>qualification, à savoir "satisfait" ou "ne satisfait pas" à la condition requise.</w:t>
      </w:r>
    </w:p>
    <w:p w14:paraId="544ACBB5" w14:textId="0B2D7781" w:rsidR="00FD6C81" w:rsidRPr="009158E5" w:rsidRDefault="00FD6C81" w:rsidP="00FD6C81">
      <w:pPr>
        <w:pStyle w:val="TITLEINTRO"/>
      </w:pPr>
      <w:bookmarkStart w:id="9" w:name="_Toc237887117"/>
      <w:r w:rsidRPr="009158E5">
        <w:lastRenderedPageBreak/>
        <w:t xml:space="preserve">Avis </w:t>
      </w:r>
      <w:r w:rsidR="00D06E97" w:rsidRPr="009158E5">
        <w:t xml:space="preserve">de </w:t>
      </w:r>
      <w:r w:rsidR="00342903" w:rsidRPr="009158E5">
        <w:t>Sélection Initiale</w:t>
      </w:r>
      <w:r w:rsidR="00342903" w:rsidRPr="009158E5">
        <w:br/>
        <w:t>Travaux (</w:t>
      </w:r>
      <w:r w:rsidR="002C5960">
        <w:t>Marchés de</w:t>
      </w:r>
      <w:r w:rsidR="00505E9F">
        <w:t xml:space="preserve"> </w:t>
      </w:r>
      <w:r w:rsidR="00342903" w:rsidRPr="009158E5">
        <w:t xml:space="preserve">Conception, </w:t>
      </w:r>
      <w:r w:rsidR="006E1F85">
        <w:t>Construction</w:t>
      </w:r>
      <w:r w:rsidR="006E1F85" w:rsidRPr="009158E5">
        <w:t xml:space="preserve"> </w:t>
      </w:r>
      <w:r w:rsidR="00342903" w:rsidRPr="009158E5">
        <w:t>et Exploitation</w:t>
      </w:r>
      <w:r w:rsidR="004C14A3">
        <w:t xml:space="preserve"> ou Conception et Construction</w:t>
      </w:r>
      <w:r w:rsidR="00342903" w:rsidRPr="009158E5">
        <w:t>)</w:t>
      </w:r>
      <w:bookmarkEnd w:id="9"/>
    </w:p>
    <w:p w14:paraId="5475CDB9" w14:textId="77777777" w:rsidR="00FD6C81" w:rsidRPr="009158E5" w:rsidRDefault="00FD6C81" w:rsidP="00FD6C81">
      <w:pPr>
        <w:suppressAutoHyphens w:val="0"/>
        <w:overflowPunct/>
        <w:autoSpaceDE/>
        <w:autoSpaceDN/>
        <w:adjustRightInd/>
        <w:spacing w:before="142" w:after="0"/>
        <w:textAlignment w:val="auto"/>
      </w:pPr>
    </w:p>
    <w:p w14:paraId="46620C6C" w14:textId="77777777" w:rsidR="00FD6C81" w:rsidRPr="009158E5" w:rsidRDefault="00FD6C81" w:rsidP="00FD6C81">
      <w:pPr>
        <w:suppressAutoHyphens w:val="0"/>
        <w:overflowPunct/>
        <w:autoSpaceDE/>
        <w:autoSpaceDN/>
        <w:adjustRightInd/>
        <w:spacing w:before="142" w:after="0"/>
        <w:textAlignment w:val="auto"/>
      </w:pPr>
    </w:p>
    <w:p w14:paraId="3A835963" w14:textId="60A6F4B2" w:rsidR="00D06E97" w:rsidRPr="00EC083C" w:rsidRDefault="00CA07B9" w:rsidP="00D06E97">
      <w:pPr>
        <w:suppressAutoHyphens w:val="0"/>
        <w:overflowPunct/>
        <w:autoSpaceDE/>
        <w:autoSpaceDN/>
        <w:adjustRightInd/>
        <w:spacing w:before="142" w:after="0"/>
        <w:textAlignment w:val="auto"/>
        <w:rPr>
          <w:i/>
          <w:iCs/>
          <w:highlight w:val="yellow"/>
        </w:rPr>
      </w:pPr>
      <w:r w:rsidRPr="00EC083C">
        <w:rPr>
          <w:i/>
          <w:iCs/>
        </w:rPr>
        <w:t>[</w:t>
      </w:r>
      <w:r w:rsidR="00D06E97" w:rsidRPr="00EC083C">
        <w:rPr>
          <w:i/>
          <w:iCs/>
          <w:highlight w:val="yellow"/>
        </w:rPr>
        <w:t xml:space="preserve">L’Avis de </w:t>
      </w:r>
      <w:r w:rsidR="00342903" w:rsidRPr="00EC083C">
        <w:rPr>
          <w:i/>
          <w:iCs/>
          <w:highlight w:val="yellow"/>
        </w:rPr>
        <w:t>Sélection Initiale</w:t>
      </w:r>
      <w:r w:rsidR="00D06E97" w:rsidRPr="00EC083C">
        <w:rPr>
          <w:i/>
          <w:iCs/>
          <w:highlight w:val="yellow"/>
        </w:rPr>
        <w:t xml:space="preserve"> (A</w:t>
      </w:r>
      <w:r w:rsidR="00342903" w:rsidRPr="00EC083C">
        <w:rPr>
          <w:i/>
          <w:iCs/>
          <w:highlight w:val="yellow"/>
        </w:rPr>
        <w:t>SI</w:t>
      </w:r>
      <w:r w:rsidR="00D06E97" w:rsidRPr="00EC083C">
        <w:rPr>
          <w:i/>
          <w:iCs/>
          <w:highlight w:val="yellow"/>
        </w:rPr>
        <w:t xml:space="preserve">) doit fournir des renseignements permettant aux </w:t>
      </w:r>
      <w:r w:rsidR="00F02266" w:rsidRPr="00EC083C">
        <w:rPr>
          <w:i/>
          <w:iCs/>
          <w:highlight w:val="yellow"/>
        </w:rPr>
        <w:t xml:space="preserve">Candidats </w:t>
      </w:r>
      <w:r w:rsidR="00D06E97" w:rsidRPr="00EC083C">
        <w:rPr>
          <w:i/>
          <w:iCs/>
          <w:highlight w:val="yellow"/>
        </w:rPr>
        <w:t>potentiels de décider s’ils souhaitent ou non participer. Mis à part les éléments e</w:t>
      </w:r>
      <w:r w:rsidR="00342903" w:rsidRPr="00EC083C">
        <w:rPr>
          <w:i/>
          <w:iCs/>
          <w:highlight w:val="yellow"/>
        </w:rPr>
        <w:t>ssentiels qui figurent dans le document-</w:t>
      </w:r>
      <w:r w:rsidR="00D06E97" w:rsidRPr="00EC083C">
        <w:rPr>
          <w:i/>
          <w:iCs/>
          <w:highlight w:val="yellow"/>
        </w:rPr>
        <w:t xml:space="preserve">type de </w:t>
      </w:r>
      <w:r w:rsidR="00342903" w:rsidRPr="00EC083C">
        <w:rPr>
          <w:i/>
          <w:iCs/>
          <w:highlight w:val="yellow"/>
        </w:rPr>
        <w:t>Sélection Initiale</w:t>
      </w:r>
      <w:r w:rsidR="00D06E97" w:rsidRPr="00EC083C">
        <w:rPr>
          <w:i/>
          <w:iCs/>
          <w:highlight w:val="yellow"/>
        </w:rPr>
        <w:t>, l’A</w:t>
      </w:r>
      <w:r w:rsidR="00342903" w:rsidRPr="00EC083C">
        <w:rPr>
          <w:i/>
          <w:iCs/>
          <w:highlight w:val="yellow"/>
        </w:rPr>
        <w:t>SI</w:t>
      </w:r>
      <w:r w:rsidR="00D06E97" w:rsidRPr="00EC083C">
        <w:rPr>
          <w:i/>
          <w:iCs/>
          <w:highlight w:val="yellow"/>
        </w:rPr>
        <w:t xml:space="preserve"> doit également indiquer tous les critères et spécifications importants ou spécialisés auxquels il faut satisfaire pour être </w:t>
      </w:r>
      <w:r w:rsidR="008221DD" w:rsidRPr="00EC083C">
        <w:rPr>
          <w:i/>
          <w:iCs/>
          <w:highlight w:val="yellow"/>
        </w:rPr>
        <w:t>sélectionné</w:t>
      </w:r>
      <w:r w:rsidR="00D06E97" w:rsidRPr="00EC083C">
        <w:rPr>
          <w:i/>
          <w:iCs/>
          <w:highlight w:val="yellow"/>
        </w:rPr>
        <w:t>.</w:t>
      </w:r>
    </w:p>
    <w:p w14:paraId="5C08EFBF" w14:textId="77777777" w:rsidR="00D06E97" w:rsidRPr="00EC083C" w:rsidRDefault="008221DD" w:rsidP="00D06E97">
      <w:pPr>
        <w:suppressAutoHyphens w:val="0"/>
        <w:overflowPunct/>
        <w:autoSpaceDE/>
        <w:autoSpaceDN/>
        <w:adjustRightInd/>
        <w:spacing w:before="142" w:after="0"/>
        <w:textAlignment w:val="auto"/>
        <w:rPr>
          <w:i/>
          <w:iCs/>
          <w:highlight w:val="yellow"/>
        </w:rPr>
      </w:pPr>
      <w:r w:rsidRPr="00EC083C">
        <w:rPr>
          <w:i/>
          <w:iCs/>
          <w:highlight w:val="yellow"/>
        </w:rPr>
        <w:t>L’ASI</w:t>
      </w:r>
      <w:r w:rsidR="00D06E97" w:rsidRPr="00EC083C">
        <w:rPr>
          <w:i/>
          <w:iCs/>
          <w:highlight w:val="yellow"/>
        </w:rPr>
        <w:t xml:space="preserve"> sera publié sous forme d’un avis spécifique de passation de marchés dans :</w:t>
      </w:r>
    </w:p>
    <w:p w14:paraId="5DE268D9" w14:textId="77777777" w:rsidR="00225070" w:rsidRPr="00EC083C" w:rsidRDefault="00D06E97" w:rsidP="003B2C37">
      <w:pPr>
        <w:pStyle w:val="Paragraphedeliste"/>
        <w:numPr>
          <w:ilvl w:val="0"/>
          <w:numId w:val="33"/>
        </w:numPr>
        <w:suppressAutoHyphens w:val="0"/>
        <w:overflowPunct/>
        <w:autoSpaceDE/>
        <w:autoSpaceDN/>
        <w:adjustRightInd/>
        <w:spacing w:before="142" w:after="0"/>
        <w:ind w:left="567" w:hanging="567"/>
        <w:contextualSpacing w:val="0"/>
        <w:textAlignment w:val="auto"/>
        <w:rPr>
          <w:i/>
          <w:iCs/>
          <w:highlight w:val="yellow"/>
        </w:rPr>
      </w:pPr>
      <w:proofErr w:type="gramStart"/>
      <w:r w:rsidRPr="00EC083C">
        <w:rPr>
          <w:i/>
          <w:iCs/>
          <w:highlight w:val="yellow"/>
        </w:rPr>
        <w:t>au</w:t>
      </w:r>
      <w:proofErr w:type="gramEnd"/>
      <w:r w:rsidRPr="00EC083C">
        <w:rPr>
          <w:i/>
          <w:iCs/>
          <w:highlight w:val="yellow"/>
        </w:rPr>
        <w:t xml:space="preserve"> moins un quotidien à tirage national dans le pays du Maître d</w:t>
      </w:r>
      <w:r w:rsidR="006568B0" w:rsidRPr="00EC083C">
        <w:rPr>
          <w:i/>
          <w:iCs/>
          <w:highlight w:val="yellow"/>
        </w:rPr>
        <w:t>'</w:t>
      </w:r>
      <w:r w:rsidRPr="00EC083C">
        <w:rPr>
          <w:i/>
          <w:iCs/>
          <w:highlight w:val="yellow"/>
        </w:rPr>
        <w:t>Ouvrage et dans le journal officiel ou sur un portail d’accès gratuit, et</w:t>
      </w:r>
    </w:p>
    <w:p w14:paraId="51DD2D57" w14:textId="643D12D3" w:rsidR="00D06E97" w:rsidRPr="00EC083C" w:rsidRDefault="00D06E97" w:rsidP="003B2C37">
      <w:pPr>
        <w:pStyle w:val="Paragraphedeliste"/>
        <w:numPr>
          <w:ilvl w:val="0"/>
          <w:numId w:val="33"/>
        </w:numPr>
        <w:suppressAutoHyphens w:val="0"/>
        <w:overflowPunct/>
        <w:autoSpaceDE/>
        <w:autoSpaceDN/>
        <w:adjustRightInd/>
        <w:spacing w:before="142" w:after="0"/>
        <w:ind w:left="567" w:hanging="567"/>
        <w:contextualSpacing w:val="0"/>
        <w:textAlignment w:val="auto"/>
        <w:rPr>
          <w:i/>
          <w:iCs/>
        </w:rPr>
      </w:pPr>
      <w:proofErr w:type="gramStart"/>
      <w:r w:rsidRPr="00EC083C">
        <w:rPr>
          <w:i/>
          <w:iCs/>
          <w:highlight w:val="yellow"/>
        </w:rPr>
        <w:t>sur</w:t>
      </w:r>
      <w:proofErr w:type="gramEnd"/>
      <w:r w:rsidRPr="00EC083C">
        <w:rPr>
          <w:i/>
          <w:iCs/>
          <w:highlight w:val="yellow"/>
        </w:rPr>
        <w:t xml:space="preserve"> le site de l'AFD : </w:t>
      </w:r>
      <w:hyperlink r:id="rId25" w:history="1">
        <w:r w:rsidRPr="00EC083C">
          <w:rPr>
            <w:rStyle w:val="Lienhypertexte"/>
            <w:i/>
            <w:iCs/>
            <w:color w:val="auto"/>
            <w:highlight w:val="yellow"/>
          </w:rPr>
          <w:t>http://afd.dgmarket.com</w:t>
        </w:r>
      </w:hyperlink>
      <w:r w:rsidR="00CA07B9" w:rsidRPr="00EC083C">
        <w:rPr>
          <w:rStyle w:val="Lienhypertexte"/>
          <w:i/>
          <w:iCs/>
          <w:color w:val="auto"/>
        </w:rPr>
        <w:t>]</w:t>
      </w:r>
    </w:p>
    <w:p w14:paraId="2D213AA6" w14:textId="77777777" w:rsidR="00D06E97" w:rsidRPr="009158E5" w:rsidRDefault="00D06E97" w:rsidP="00D06E97">
      <w:pPr>
        <w:pStyle w:val="Paragraphedeliste"/>
        <w:suppressAutoHyphens w:val="0"/>
        <w:overflowPunct/>
        <w:autoSpaceDE/>
        <w:autoSpaceDN/>
        <w:adjustRightInd/>
        <w:spacing w:before="142" w:after="0"/>
        <w:ind w:left="567"/>
        <w:contextualSpacing w:val="0"/>
        <w:textAlignment w:val="auto"/>
      </w:pPr>
    </w:p>
    <w:p w14:paraId="6ED3B630" w14:textId="77777777" w:rsidR="00D06E97" w:rsidRPr="009158E5" w:rsidRDefault="00D06E97" w:rsidP="00D06E97">
      <w:pPr>
        <w:suppressAutoHyphens w:val="0"/>
        <w:overflowPunct/>
        <w:autoSpaceDE/>
        <w:autoSpaceDN/>
        <w:adjustRightInd/>
        <w:spacing w:before="142" w:after="0"/>
        <w:jc w:val="center"/>
        <w:textAlignment w:val="auto"/>
        <w:rPr>
          <w:b/>
        </w:rPr>
      </w:pPr>
      <w:r w:rsidRPr="009158E5">
        <w:rPr>
          <w:b/>
        </w:rPr>
        <w:t>AVIS SPECIFIQUE DE PASSATION DE MARCHE</w:t>
      </w:r>
      <w:r w:rsidR="001D67DB" w:rsidRPr="009158E5">
        <w:rPr>
          <w:b/>
        </w:rPr>
        <w:t>S</w:t>
      </w:r>
    </w:p>
    <w:p w14:paraId="4B013F01" w14:textId="77777777" w:rsidR="00D06E97" w:rsidRPr="009158E5" w:rsidRDefault="00D06E97" w:rsidP="00D06E97">
      <w:pPr>
        <w:suppressAutoHyphens w:val="0"/>
        <w:overflowPunct/>
        <w:autoSpaceDE/>
        <w:autoSpaceDN/>
        <w:adjustRightInd/>
        <w:spacing w:before="142" w:after="0"/>
        <w:jc w:val="center"/>
        <w:textAlignment w:val="auto"/>
        <w:rPr>
          <w:b/>
        </w:rPr>
      </w:pPr>
      <w:r w:rsidRPr="009158E5">
        <w:rPr>
          <w:b/>
        </w:rPr>
        <w:t xml:space="preserve">Avis de </w:t>
      </w:r>
      <w:r w:rsidR="008221DD" w:rsidRPr="009158E5">
        <w:rPr>
          <w:b/>
        </w:rPr>
        <w:t>Sélection Initiale</w:t>
      </w:r>
    </w:p>
    <w:p w14:paraId="09DAF50A" w14:textId="77777777" w:rsidR="00D06E97" w:rsidRPr="009158E5" w:rsidRDefault="00D06E97" w:rsidP="00D06E97">
      <w:pPr>
        <w:suppressAutoHyphens w:val="0"/>
        <w:overflowPunct/>
        <w:autoSpaceDE/>
        <w:autoSpaceDN/>
        <w:adjustRightInd/>
        <w:spacing w:before="142" w:after="0"/>
        <w:jc w:val="center"/>
        <w:textAlignment w:val="auto"/>
      </w:pPr>
    </w:p>
    <w:p w14:paraId="2FF734C9" w14:textId="77777777" w:rsidR="00D06E97" w:rsidRPr="009158E5" w:rsidRDefault="00D06E97" w:rsidP="00D06E97">
      <w:pPr>
        <w:suppressAutoHyphens w:val="0"/>
        <w:overflowPunct/>
        <w:autoSpaceDE/>
        <w:autoSpaceDN/>
        <w:adjustRightInd/>
        <w:spacing w:before="142" w:after="0"/>
        <w:jc w:val="center"/>
        <w:textAlignment w:val="auto"/>
        <w:rPr>
          <w:i/>
          <w:highlight w:val="yellow"/>
        </w:rPr>
      </w:pPr>
      <w:r w:rsidRPr="009158E5">
        <w:rPr>
          <w:i/>
          <w:highlight w:val="yellow"/>
          <w:shd w:val="clear" w:color="auto" w:fill="EEECE1" w:themeFill="background2"/>
        </w:rPr>
        <w:t>[Insérer : nom du pays]</w:t>
      </w:r>
    </w:p>
    <w:p w14:paraId="39B0C6AE" w14:textId="77777777" w:rsidR="00D06E97" w:rsidRPr="009158E5" w:rsidRDefault="00D06E97" w:rsidP="00D06E97">
      <w:pPr>
        <w:suppressAutoHyphens w:val="0"/>
        <w:overflowPunct/>
        <w:autoSpaceDE/>
        <w:autoSpaceDN/>
        <w:adjustRightInd/>
        <w:spacing w:before="142" w:after="0"/>
        <w:jc w:val="center"/>
        <w:textAlignment w:val="auto"/>
        <w:rPr>
          <w:i/>
          <w:highlight w:val="yellow"/>
        </w:rPr>
      </w:pPr>
      <w:r w:rsidRPr="009158E5">
        <w:rPr>
          <w:i/>
          <w:highlight w:val="yellow"/>
          <w:shd w:val="clear" w:color="auto" w:fill="EEECE1" w:themeFill="background2"/>
        </w:rPr>
        <w:t>[Insérer : nom du projet]</w:t>
      </w:r>
    </w:p>
    <w:p w14:paraId="4DC2DBE0" w14:textId="562A2200" w:rsidR="00D06E97" w:rsidRPr="009158E5" w:rsidRDefault="005D337B" w:rsidP="00D06E97">
      <w:pPr>
        <w:suppressAutoHyphens w:val="0"/>
        <w:overflowPunct/>
        <w:autoSpaceDE/>
        <w:autoSpaceDN/>
        <w:adjustRightInd/>
        <w:spacing w:before="142" w:after="0"/>
        <w:jc w:val="center"/>
        <w:textAlignment w:val="auto"/>
        <w:rPr>
          <w:i/>
          <w:highlight w:val="yellow"/>
        </w:rPr>
      </w:pPr>
      <w:r w:rsidRPr="009158E5">
        <w:rPr>
          <w:i/>
          <w:highlight w:val="yellow"/>
          <w:shd w:val="clear" w:color="auto" w:fill="EEECE1" w:themeFill="background2"/>
        </w:rPr>
        <w:t>[Insérer : b</w:t>
      </w:r>
      <w:r w:rsidR="00D06E97" w:rsidRPr="009158E5">
        <w:rPr>
          <w:i/>
          <w:highlight w:val="yellow"/>
          <w:shd w:val="clear" w:color="auto" w:fill="EEECE1" w:themeFill="background2"/>
        </w:rPr>
        <w:t xml:space="preserve">rève description des </w:t>
      </w:r>
      <w:r w:rsidR="008221DD" w:rsidRPr="009158E5">
        <w:rPr>
          <w:i/>
          <w:highlight w:val="yellow"/>
          <w:shd w:val="clear" w:color="auto" w:fill="EEECE1" w:themeFill="background2"/>
        </w:rPr>
        <w:t>T</w:t>
      </w:r>
      <w:r w:rsidR="00D06E97" w:rsidRPr="009158E5">
        <w:rPr>
          <w:i/>
          <w:highlight w:val="yellow"/>
          <w:shd w:val="clear" w:color="auto" w:fill="EEECE1" w:themeFill="background2"/>
        </w:rPr>
        <w:t>ravaux</w:t>
      </w:r>
      <w:r w:rsidR="008221DD" w:rsidRPr="009158E5">
        <w:rPr>
          <w:i/>
          <w:highlight w:val="yellow"/>
          <w:shd w:val="clear" w:color="auto" w:fill="EEECE1" w:themeFill="background2"/>
        </w:rPr>
        <w:t xml:space="preserve"> (Conception, </w:t>
      </w:r>
      <w:r w:rsidR="006E1F85">
        <w:rPr>
          <w:i/>
          <w:highlight w:val="yellow"/>
          <w:shd w:val="clear" w:color="auto" w:fill="EEECE1" w:themeFill="background2"/>
        </w:rPr>
        <w:t>Construction</w:t>
      </w:r>
      <w:r w:rsidR="006E1F85" w:rsidRPr="009158E5">
        <w:rPr>
          <w:i/>
          <w:highlight w:val="yellow"/>
          <w:shd w:val="clear" w:color="auto" w:fill="EEECE1" w:themeFill="background2"/>
        </w:rPr>
        <w:t xml:space="preserve"> </w:t>
      </w:r>
      <w:r w:rsidR="008221DD" w:rsidRPr="009158E5">
        <w:rPr>
          <w:i/>
          <w:highlight w:val="yellow"/>
          <w:shd w:val="clear" w:color="auto" w:fill="EEECE1" w:themeFill="background2"/>
        </w:rPr>
        <w:t>et Exploitation)</w:t>
      </w:r>
      <w:r w:rsidR="00776393">
        <w:rPr>
          <w:i/>
          <w:highlight w:val="yellow"/>
          <w:shd w:val="clear" w:color="auto" w:fill="EEECE1" w:themeFill="background2"/>
        </w:rPr>
        <w:t>]</w:t>
      </w:r>
    </w:p>
    <w:p w14:paraId="4779F1F9" w14:textId="77777777" w:rsidR="007B1D35" w:rsidRPr="009158E5" w:rsidRDefault="005D337B" w:rsidP="00D06E97">
      <w:pPr>
        <w:suppressAutoHyphens w:val="0"/>
        <w:overflowPunct/>
        <w:autoSpaceDE/>
        <w:autoSpaceDN/>
        <w:adjustRightInd/>
        <w:spacing w:before="142" w:after="0"/>
        <w:jc w:val="center"/>
        <w:textAlignment w:val="auto"/>
        <w:rPr>
          <w:i/>
        </w:rPr>
      </w:pPr>
      <w:r w:rsidRPr="009158E5">
        <w:rPr>
          <w:i/>
          <w:highlight w:val="yellow"/>
          <w:shd w:val="clear" w:color="auto" w:fill="EEECE1" w:themeFill="background2"/>
        </w:rPr>
        <w:t>[Insérer : d</w:t>
      </w:r>
      <w:r w:rsidR="00D06E97" w:rsidRPr="009158E5">
        <w:rPr>
          <w:i/>
          <w:highlight w:val="yellow"/>
          <w:shd w:val="clear" w:color="auto" w:fill="EEECE1" w:themeFill="background2"/>
        </w:rPr>
        <w:t>ate]</w:t>
      </w:r>
    </w:p>
    <w:p w14:paraId="2C44AFE1" w14:textId="77777777" w:rsidR="007B1D35" w:rsidRPr="009158E5" w:rsidRDefault="007B1D35" w:rsidP="00FD6C81">
      <w:pPr>
        <w:suppressAutoHyphens w:val="0"/>
        <w:overflowPunct/>
        <w:autoSpaceDE/>
        <w:autoSpaceDN/>
        <w:adjustRightInd/>
        <w:spacing w:before="142" w:after="0"/>
        <w:textAlignment w:val="auto"/>
      </w:pPr>
    </w:p>
    <w:p w14:paraId="621C1D15" w14:textId="6EDAAD66" w:rsidR="00D06E97" w:rsidRDefault="00D06E97" w:rsidP="00F4643A">
      <w:pPr>
        <w:pStyle w:val="Paragraphedeliste"/>
        <w:numPr>
          <w:ilvl w:val="0"/>
          <w:numId w:val="69"/>
        </w:numPr>
        <w:suppressAutoHyphens w:val="0"/>
        <w:overflowPunct/>
        <w:autoSpaceDE/>
        <w:autoSpaceDN/>
        <w:adjustRightInd/>
        <w:spacing w:before="142" w:after="0"/>
        <w:ind w:left="284"/>
        <w:textAlignment w:val="auto"/>
        <w:rPr>
          <w:i/>
        </w:rPr>
      </w:pPr>
      <w:r w:rsidRPr="009158E5">
        <w:t xml:space="preserve">Le </w:t>
      </w:r>
      <w:r w:rsidRPr="00916F27">
        <w:rPr>
          <w:i/>
          <w:highlight w:val="yellow"/>
          <w:shd w:val="clear" w:color="auto" w:fill="EEECE1" w:themeFill="background2"/>
        </w:rPr>
        <w:t>[insérer le nom du Maître d’Ouvrage]</w:t>
      </w:r>
      <w:r w:rsidRPr="00916F27">
        <w:rPr>
          <w:i/>
        </w:rPr>
        <w:t xml:space="preserve"> </w:t>
      </w:r>
      <w:r w:rsidRPr="00916F27">
        <w:rPr>
          <w:i/>
          <w:highlight w:val="yellow"/>
          <w:shd w:val="clear" w:color="auto" w:fill="EEECE1" w:themeFill="background2"/>
        </w:rPr>
        <w:t>[a reçu/a fait la demande/entend solliciter</w:t>
      </w:r>
      <w:r w:rsidR="000E015B" w:rsidRPr="00916F27">
        <w:rPr>
          <w:i/>
          <w:highlight w:val="yellow"/>
          <w:shd w:val="clear" w:color="auto" w:fill="EEECE1" w:themeFill="background2"/>
        </w:rPr>
        <w:t xml:space="preserve"> – sélectionner le terme approprié</w:t>
      </w:r>
      <w:r w:rsidRPr="00916F27">
        <w:rPr>
          <w:i/>
          <w:highlight w:val="yellow"/>
          <w:shd w:val="clear" w:color="auto" w:fill="FFFFFF" w:themeFill="background1"/>
        </w:rPr>
        <w:t>]</w:t>
      </w:r>
      <w:r w:rsidRPr="00E57FD3">
        <w:rPr>
          <w:shd w:val="clear" w:color="auto" w:fill="FFFFFF" w:themeFill="background1"/>
        </w:rPr>
        <w:t xml:space="preserve"> </w:t>
      </w:r>
      <w:r w:rsidRPr="009158E5">
        <w:t xml:space="preserve">un financement auprès de l’Agence Française de Développement </w:t>
      </w:r>
      <w:r w:rsidR="0003151D" w:rsidRPr="009158E5">
        <w:t>(</w:t>
      </w:r>
      <w:r w:rsidR="00943671" w:rsidRPr="009158E5">
        <w:t>l'"</w:t>
      </w:r>
      <w:r w:rsidR="0003151D" w:rsidRPr="00E57FD3">
        <w:rPr>
          <w:b/>
        </w:rPr>
        <w:t>AFD</w:t>
      </w:r>
      <w:r w:rsidR="00943671" w:rsidRPr="009158E5">
        <w:t>"</w:t>
      </w:r>
      <w:r w:rsidR="0003151D" w:rsidRPr="009158E5">
        <w:t xml:space="preserve">) </w:t>
      </w:r>
      <w:r w:rsidRPr="009158E5">
        <w:t xml:space="preserve">pour couvrir le coût du </w:t>
      </w:r>
      <w:r w:rsidRPr="00916F27">
        <w:rPr>
          <w:i/>
          <w:highlight w:val="yellow"/>
        </w:rPr>
        <w:t>[insérer le nom du projet]</w:t>
      </w:r>
      <w:r w:rsidRPr="00E57FD3">
        <w:rPr>
          <w:highlight w:val="yellow"/>
        </w:rPr>
        <w:t>,</w:t>
      </w:r>
      <w:r w:rsidRPr="009158E5">
        <w:t xml:space="preserve"> et entend affecter une partie du financement aux paiements relatifs au marché pour </w:t>
      </w:r>
      <w:r w:rsidRPr="00916F27">
        <w:rPr>
          <w:i/>
          <w:highlight w:val="yellow"/>
          <w:shd w:val="clear" w:color="auto" w:fill="EEECE1" w:themeFill="background2"/>
        </w:rPr>
        <w:t xml:space="preserve">[insérer le nom du </w:t>
      </w:r>
      <w:r w:rsidR="00004487">
        <w:rPr>
          <w:i/>
          <w:highlight w:val="yellow"/>
          <w:shd w:val="clear" w:color="auto" w:fill="EEECE1" w:themeFill="background2"/>
        </w:rPr>
        <w:t>M</w:t>
      </w:r>
      <w:r w:rsidR="00004487" w:rsidRPr="00916F27">
        <w:rPr>
          <w:i/>
          <w:highlight w:val="yellow"/>
          <w:shd w:val="clear" w:color="auto" w:fill="EEECE1" w:themeFill="background2"/>
        </w:rPr>
        <w:t xml:space="preserve">arché </w:t>
      </w:r>
      <w:r w:rsidRPr="00916F27">
        <w:rPr>
          <w:i/>
          <w:highlight w:val="yellow"/>
          <w:shd w:val="clear" w:color="auto" w:fill="EEECE1" w:themeFill="background2"/>
        </w:rPr>
        <w:t xml:space="preserve">– si l’Avis de </w:t>
      </w:r>
      <w:r w:rsidR="008221DD" w:rsidRPr="00916F27">
        <w:rPr>
          <w:i/>
          <w:highlight w:val="yellow"/>
          <w:shd w:val="clear" w:color="auto" w:fill="EEECE1" w:themeFill="background2"/>
        </w:rPr>
        <w:t>Sélection Initiale</w:t>
      </w:r>
      <w:r w:rsidRPr="00916F27">
        <w:rPr>
          <w:i/>
          <w:highlight w:val="yellow"/>
          <w:shd w:val="clear" w:color="auto" w:fill="EEECE1" w:themeFill="background2"/>
        </w:rPr>
        <w:t xml:space="preserve"> concerne plus d’un marché, décrire chaque marché et indiquer si les candidatures peuvent être soumises en vue de </w:t>
      </w:r>
      <w:r w:rsidR="008221DD" w:rsidRPr="00916F27">
        <w:rPr>
          <w:i/>
          <w:highlight w:val="yellow"/>
          <w:shd w:val="clear" w:color="auto" w:fill="EEECE1" w:themeFill="background2"/>
        </w:rPr>
        <w:t>la Sélection Initiale</w:t>
      </w:r>
      <w:r w:rsidRPr="00916F27">
        <w:rPr>
          <w:i/>
          <w:highlight w:val="yellow"/>
          <w:shd w:val="clear" w:color="auto" w:fill="EEECE1" w:themeFill="background2"/>
        </w:rPr>
        <w:t xml:space="preserve"> pour un ou plusieurs marchés]</w:t>
      </w:r>
      <w:r w:rsidR="00671C62" w:rsidRPr="009158E5">
        <w:rPr>
          <w:rStyle w:val="Appelnotedebasdep"/>
          <w:i/>
        </w:rPr>
        <w:footnoteReference w:id="3"/>
      </w:r>
      <w:r w:rsidR="00671C62" w:rsidRPr="00916F27">
        <w:rPr>
          <w:i/>
        </w:rPr>
        <w:t xml:space="preserve">. </w:t>
      </w:r>
      <w:r w:rsidR="00671C62" w:rsidRPr="009158E5">
        <w:t xml:space="preserve">Le Maître d’Ouvrage entend </w:t>
      </w:r>
      <w:r w:rsidR="008221DD" w:rsidRPr="009158E5">
        <w:t xml:space="preserve">sélectionner au maximum </w:t>
      </w:r>
      <w:r w:rsidR="008221DD" w:rsidRPr="00916F27">
        <w:rPr>
          <w:i/>
          <w:highlight w:val="yellow"/>
        </w:rPr>
        <w:t>[insérer un nombre compris entre cinq (5) et sept (7)]</w:t>
      </w:r>
      <w:r w:rsidR="008221DD" w:rsidRPr="009158E5">
        <w:t xml:space="preserve"> </w:t>
      </w:r>
      <w:r w:rsidR="00671C62" w:rsidRPr="009158E5">
        <w:t xml:space="preserve">entrepreneurs et/ou sociétés pour </w:t>
      </w:r>
      <w:r w:rsidR="00671C62" w:rsidRPr="00916F27">
        <w:rPr>
          <w:i/>
          <w:highlight w:val="yellow"/>
          <w:shd w:val="clear" w:color="auto" w:fill="EEECE1" w:themeFill="background2"/>
        </w:rPr>
        <w:t xml:space="preserve">[insérer la description des </w:t>
      </w:r>
      <w:r w:rsidR="008221DD" w:rsidRPr="00916F27">
        <w:rPr>
          <w:i/>
          <w:highlight w:val="yellow"/>
          <w:shd w:val="clear" w:color="auto" w:fill="EEECE1" w:themeFill="background2"/>
        </w:rPr>
        <w:t xml:space="preserve">travaux </w:t>
      </w:r>
      <w:r w:rsidR="00F828F5" w:rsidRPr="00916F27">
        <w:rPr>
          <w:i/>
          <w:highlight w:val="yellow"/>
          <w:shd w:val="clear" w:color="auto" w:fill="EEECE1" w:themeFill="background2"/>
        </w:rPr>
        <w:t xml:space="preserve">de </w:t>
      </w:r>
      <w:r w:rsidR="008221DD" w:rsidRPr="00916F27">
        <w:rPr>
          <w:i/>
          <w:highlight w:val="yellow"/>
          <w:shd w:val="clear" w:color="auto" w:fill="EEECE1" w:themeFill="background2"/>
        </w:rPr>
        <w:t xml:space="preserve">conception, </w:t>
      </w:r>
      <w:r w:rsidR="006E1F85" w:rsidRPr="00916F27">
        <w:rPr>
          <w:i/>
          <w:highlight w:val="yellow"/>
          <w:shd w:val="clear" w:color="auto" w:fill="EEECE1" w:themeFill="background2"/>
        </w:rPr>
        <w:t xml:space="preserve">construction </w:t>
      </w:r>
      <w:r w:rsidR="008221DD" w:rsidRPr="00916F27">
        <w:rPr>
          <w:i/>
          <w:highlight w:val="yellow"/>
          <w:shd w:val="clear" w:color="auto" w:fill="EEECE1" w:themeFill="background2"/>
        </w:rPr>
        <w:t>et exploitation</w:t>
      </w:r>
      <w:r w:rsidR="00671C62" w:rsidRPr="00916F27">
        <w:rPr>
          <w:i/>
          <w:highlight w:val="yellow"/>
          <w:shd w:val="clear" w:color="auto" w:fill="EEECE1" w:themeFill="background2"/>
        </w:rPr>
        <w:t xml:space="preserve"> </w:t>
      </w:r>
      <w:r w:rsidR="004C14A3">
        <w:rPr>
          <w:i/>
          <w:highlight w:val="yellow"/>
          <w:shd w:val="clear" w:color="auto" w:fill="EEECE1" w:themeFill="background2"/>
        </w:rPr>
        <w:t xml:space="preserve">ou conception-construction </w:t>
      </w:r>
      <w:r w:rsidR="00671C62" w:rsidRPr="00916F27">
        <w:rPr>
          <w:i/>
          <w:highlight w:val="yellow"/>
          <w:shd w:val="clear" w:color="auto" w:fill="EEECE1" w:themeFill="background2"/>
        </w:rPr>
        <w:t>qui font l’objet de la passation de marchés]</w:t>
      </w:r>
      <w:r w:rsidR="00671C62" w:rsidRPr="009158E5">
        <w:rPr>
          <w:rStyle w:val="Appelnotedebasdep"/>
        </w:rPr>
        <w:footnoteReference w:id="4"/>
      </w:r>
      <w:r w:rsidR="00671C62" w:rsidRPr="009158E5">
        <w:t xml:space="preserve">. Les avis d’appel d’offres devraient être lancés en </w:t>
      </w:r>
      <w:r w:rsidR="00671C62" w:rsidRPr="00916F27">
        <w:rPr>
          <w:i/>
          <w:shd w:val="clear" w:color="auto" w:fill="EEECE1" w:themeFill="background2"/>
        </w:rPr>
        <w:t>[</w:t>
      </w:r>
      <w:r w:rsidR="00671C62" w:rsidRPr="00916F27">
        <w:rPr>
          <w:i/>
          <w:highlight w:val="yellow"/>
          <w:shd w:val="clear" w:color="auto" w:fill="FFFFFF" w:themeFill="background1"/>
        </w:rPr>
        <w:t>insérer mois et année]</w:t>
      </w:r>
      <w:r w:rsidR="00671C62" w:rsidRPr="009158E5">
        <w:rPr>
          <w:rStyle w:val="Appelnotedebasdep"/>
          <w:i/>
        </w:rPr>
        <w:footnoteReference w:id="5"/>
      </w:r>
      <w:r w:rsidR="00671C62" w:rsidRPr="00916F27">
        <w:rPr>
          <w:i/>
        </w:rPr>
        <w:t>.</w:t>
      </w:r>
    </w:p>
    <w:p w14:paraId="6F754D6E" w14:textId="77777777" w:rsidR="004907C6" w:rsidRPr="00916F27" w:rsidRDefault="004907C6" w:rsidP="00F4643A">
      <w:pPr>
        <w:pStyle w:val="Paragraphedeliste"/>
        <w:suppressAutoHyphens w:val="0"/>
        <w:overflowPunct/>
        <w:autoSpaceDE/>
        <w:autoSpaceDN/>
        <w:adjustRightInd/>
        <w:spacing w:before="142" w:after="0"/>
        <w:ind w:left="284"/>
        <w:textAlignment w:val="auto"/>
        <w:rPr>
          <w:i/>
        </w:rPr>
      </w:pPr>
    </w:p>
    <w:p w14:paraId="6B94A05E" w14:textId="5A9DBDB5" w:rsidR="00671C62" w:rsidRPr="00916F27" w:rsidRDefault="00671C62" w:rsidP="00F4643A">
      <w:pPr>
        <w:pStyle w:val="Paragraphedeliste"/>
        <w:numPr>
          <w:ilvl w:val="0"/>
          <w:numId w:val="69"/>
        </w:numPr>
        <w:suppressAutoHyphens w:val="0"/>
        <w:overflowPunct/>
        <w:autoSpaceDE/>
        <w:autoSpaceDN/>
        <w:adjustRightInd/>
        <w:spacing w:before="142" w:after="0"/>
        <w:ind w:left="284"/>
        <w:textAlignment w:val="auto"/>
      </w:pPr>
      <w:r w:rsidRPr="009158E5">
        <w:t xml:space="preserve">Les Candidats intéressés admissibles peuvent obtenir de plus amples renseignements auprès de </w:t>
      </w:r>
      <w:r w:rsidRPr="00E57FD3">
        <w:rPr>
          <w:i/>
          <w:highlight w:val="yellow"/>
          <w:shd w:val="clear" w:color="auto" w:fill="EEECE1" w:themeFill="background2"/>
        </w:rPr>
        <w:t>[insérer nom de l’organisme]</w:t>
      </w:r>
      <w:r w:rsidRPr="00E57FD3">
        <w:rPr>
          <w:shd w:val="clear" w:color="auto" w:fill="EEECE1" w:themeFill="background2"/>
        </w:rPr>
        <w:t xml:space="preserve"> </w:t>
      </w:r>
      <w:r w:rsidRPr="009158E5">
        <w:t xml:space="preserve">(dont l’adresse figure ci-après) </w:t>
      </w:r>
      <w:r w:rsidRPr="00E57FD3">
        <w:rPr>
          <w:i/>
          <w:highlight w:val="yellow"/>
          <w:shd w:val="clear" w:color="auto" w:fill="EEECE1" w:themeFill="background2"/>
        </w:rPr>
        <w:t>[préciser l’adresse à la fin du document]</w:t>
      </w:r>
      <w:r w:rsidRPr="00E57FD3">
        <w:rPr>
          <w:shd w:val="clear" w:color="auto" w:fill="FFFFFF" w:themeFill="background1"/>
        </w:rPr>
        <w:t xml:space="preserve"> </w:t>
      </w:r>
      <w:r w:rsidRPr="009158E5">
        <w:t xml:space="preserve">de </w:t>
      </w:r>
      <w:r w:rsidRPr="00E57FD3">
        <w:rPr>
          <w:i/>
          <w:highlight w:val="yellow"/>
          <w:shd w:val="clear" w:color="auto" w:fill="EEECE1" w:themeFill="background2"/>
        </w:rPr>
        <w:t>[insérer les heures de bureau]</w:t>
      </w:r>
      <w:r w:rsidRPr="009158E5">
        <w:t xml:space="preserve">. Les Candidats intéressés </w:t>
      </w:r>
      <w:bookmarkStart w:id="10" w:name="_Hlk237940879"/>
      <w:r w:rsidRPr="009158E5">
        <w:t xml:space="preserve">peuvent </w:t>
      </w:r>
      <w:r w:rsidR="00CA07B9" w:rsidRPr="00EC083C">
        <w:rPr>
          <w:highlight w:val="yellow"/>
        </w:rPr>
        <w:t>[obtenir/</w:t>
      </w:r>
      <w:r w:rsidRPr="00EC083C">
        <w:rPr>
          <w:highlight w:val="yellow"/>
        </w:rPr>
        <w:t>acheter</w:t>
      </w:r>
      <w:r w:rsidR="00CA07B9" w:rsidRPr="00EC083C">
        <w:rPr>
          <w:highlight w:val="yellow"/>
        </w:rPr>
        <w:t xml:space="preserve"> -</w:t>
      </w:r>
      <w:r w:rsidRPr="00EC083C">
        <w:rPr>
          <w:highlight w:val="yellow"/>
        </w:rPr>
        <w:t xml:space="preserve"> </w:t>
      </w:r>
      <w:r w:rsidR="00CA07B9" w:rsidRPr="00CA07B9">
        <w:rPr>
          <w:i/>
          <w:highlight w:val="yellow"/>
          <w:shd w:val="clear" w:color="auto" w:fill="EEECE1" w:themeFill="background2"/>
        </w:rPr>
        <w:t>sélectionner le terme approprié</w:t>
      </w:r>
      <w:r w:rsidR="00CA07B9" w:rsidRPr="00916F27">
        <w:rPr>
          <w:i/>
          <w:highlight w:val="yellow"/>
          <w:shd w:val="clear" w:color="auto" w:fill="FFFFFF" w:themeFill="background1"/>
        </w:rPr>
        <w:t>]</w:t>
      </w:r>
      <w:bookmarkEnd w:id="10"/>
      <w:r w:rsidR="00CA07B9" w:rsidRPr="00E57FD3">
        <w:rPr>
          <w:shd w:val="clear" w:color="auto" w:fill="FFFFFF" w:themeFill="background1"/>
        </w:rPr>
        <w:t xml:space="preserve"> </w:t>
      </w:r>
      <w:r w:rsidRPr="009158E5">
        <w:t>un jeu complet d</w:t>
      </w:r>
      <w:r w:rsidR="00942BCD" w:rsidRPr="009158E5">
        <w:t>es</w:t>
      </w:r>
      <w:r w:rsidRPr="009158E5">
        <w:t xml:space="preserve"> Document</w:t>
      </w:r>
      <w:r w:rsidR="00942BCD" w:rsidRPr="009158E5">
        <w:t>s</w:t>
      </w:r>
      <w:r w:rsidRPr="009158E5">
        <w:t xml:space="preserve"> de </w:t>
      </w:r>
      <w:r w:rsidR="001D67DB" w:rsidRPr="009158E5">
        <w:t>Sélection Initiale</w:t>
      </w:r>
      <w:r w:rsidRPr="009158E5">
        <w:t xml:space="preserve"> en </w:t>
      </w:r>
      <w:r w:rsidRPr="00E57FD3">
        <w:rPr>
          <w:i/>
          <w:highlight w:val="yellow"/>
          <w:shd w:val="clear" w:color="auto" w:fill="EEECE1" w:themeFill="background2"/>
        </w:rPr>
        <w:t>[insérer la langue]</w:t>
      </w:r>
      <w:r w:rsidRPr="009158E5">
        <w:t xml:space="preserve"> en en faisant la demande écrite à l’adresse indiquée ci-après </w:t>
      </w:r>
      <w:r w:rsidR="00CA07B9">
        <w:t>[</w:t>
      </w:r>
      <w:bookmarkStart w:id="11" w:name="_Hlk237940910"/>
      <w:r w:rsidR="00CA07B9" w:rsidRPr="00EC083C">
        <w:rPr>
          <w:i/>
          <w:iCs/>
          <w:highlight w:val="yellow"/>
        </w:rPr>
        <w:t>à ajouter si un paiement est prévu</w:t>
      </w:r>
      <w:r w:rsidR="00CA07B9">
        <w:t xml:space="preserve"> : </w:t>
      </w:r>
      <w:bookmarkEnd w:id="11"/>
      <w:r w:rsidRPr="009158E5">
        <w:lastRenderedPageBreak/>
        <w:t>accompagnée du versement pour frais non remboursables</w:t>
      </w:r>
      <w:r w:rsidRPr="009158E5">
        <w:rPr>
          <w:rStyle w:val="Appelnotedebasdep"/>
        </w:rPr>
        <w:footnoteReference w:id="6"/>
      </w:r>
      <w:r w:rsidRPr="009158E5">
        <w:t xml:space="preserve"> de </w:t>
      </w:r>
      <w:r w:rsidRPr="00E57FD3">
        <w:rPr>
          <w:i/>
          <w:highlight w:val="yellow"/>
          <w:shd w:val="clear" w:color="auto" w:fill="EEECE1" w:themeFill="background2"/>
        </w:rPr>
        <w:t>[insérer montant en monnaie locale]</w:t>
      </w:r>
      <w:r w:rsidRPr="009158E5">
        <w:t xml:space="preserve"> ou en </w:t>
      </w:r>
      <w:r w:rsidRPr="00E57FD3">
        <w:rPr>
          <w:i/>
          <w:highlight w:val="yellow"/>
          <w:shd w:val="clear" w:color="auto" w:fill="EEECE1" w:themeFill="background2"/>
        </w:rPr>
        <w:t>[insérer le montant dans une monnaie convertible spécifiée]</w:t>
      </w:r>
      <w:r w:rsidRPr="009158E5">
        <w:t xml:space="preserve">. La méthode de paiement sera </w:t>
      </w:r>
      <w:r w:rsidRPr="00E57FD3">
        <w:rPr>
          <w:i/>
          <w:highlight w:val="yellow"/>
          <w:shd w:val="clear" w:color="auto" w:fill="EEECE1" w:themeFill="background2"/>
        </w:rPr>
        <w:t>[insérer la méthode de paiement]</w:t>
      </w:r>
      <w:r w:rsidRPr="009158E5">
        <w:rPr>
          <w:rStyle w:val="Appelnotedebasdep"/>
          <w:i/>
        </w:rPr>
        <w:footnoteReference w:id="7"/>
      </w:r>
      <w:r w:rsidR="00CA07B9">
        <w:rPr>
          <w:i/>
          <w:shd w:val="clear" w:color="auto" w:fill="EEECE1" w:themeFill="background2"/>
        </w:rPr>
        <w:t>]</w:t>
      </w:r>
      <w:r w:rsidRPr="009158E5">
        <w:t>. Le</w:t>
      </w:r>
      <w:r w:rsidR="001D67DB" w:rsidRPr="009158E5">
        <w:t>s</w:t>
      </w:r>
      <w:r w:rsidRPr="009158E5">
        <w:t xml:space="preserve"> document</w:t>
      </w:r>
      <w:r w:rsidR="001D67DB" w:rsidRPr="009158E5">
        <w:t>s seront</w:t>
      </w:r>
      <w:r w:rsidRPr="009158E5">
        <w:t xml:space="preserve"> envoyé</w:t>
      </w:r>
      <w:r w:rsidR="001D67DB" w:rsidRPr="009158E5">
        <w:t>s</w:t>
      </w:r>
      <w:r w:rsidRPr="009158E5">
        <w:t xml:space="preserve"> par </w:t>
      </w:r>
      <w:r w:rsidRPr="00E57FD3">
        <w:rPr>
          <w:i/>
          <w:highlight w:val="yellow"/>
          <w:shd w:val="clear" w:color="auto" w:fill="EEECE1" w:themeFill="background2"/>
        </w:rPr>
        <w:t>[insérer la procédure de livraison]</w:t>
      </w:r>
      <w:r w:rsidRPr="009158E5">
        <w:t xml:space="preserve">. </w:t>
      </w:r>
      <w:r w:rsidRPr="00E57FD3">
        <w:rPr>
          <w:i/>
          <w:highlight w:val="yellow"/>
          <w:shd w:val="clear" w:color="auto" w:fill="EEECE1" w:themeFill="background2"/>
        </w:rPr>
        <w:t>[</w:t>
      </w:r>
      <w:proofErr w:type="gramStart"/>
      <w:r w:rsidRPr="00E57FD3">
        <w:rPr>
          <w:i/>
          <w:highlight w:val="yellow"/>
          <w:shd w:val="clear" w:color="auto" w:fill="EEECE1" w:themeFill="background2"/>
        </w:rPr>
        <w:t>insérer</w:t>
      </w:r>
      <w:proofErr w:type="gramEnd"/>
      <w:r w:rsidRPr="00E57FD3">
        <w:rPr>
          <w:i/>
          <w:highlight w:val="yellow"/>
          <w:shd w:val="clear" w:color="auto" w:fill="EEECE1" w:themeFill="background2"/>
        </w:rPr>
        <w:t xml:space="preserve"> :</w:t>
      </w:r>
      <w:r w:rsidRPr="00E57FD3">
        <w:rPr>
          <w:highlight w:val="yellow"/>
          <w:shd w:val="clear" w:color="auto" w:fill="EEECE1" w:themeFill="background2"/>
        </w:rPr>
        <w:t xml:space="preserve"> "Les documents peuvent également être achetés électroniquement conformément aux procédures décrites dans l’Annexe au présent Avis de </w:t>
      </w:r>
      <w:r w:rsidR="002F6019" w:rsidRPr="00E57FD3">
        <w:rPr>
          <w:highlight w:val="yellow"/>
          <w:shd w:val="clear" w:color="auto" w:fill="EEECE1" w:themeFill="background2"/>
        </w:rPr>
        <w:t>Sélection Initiale</w:t>
      </w:r>
      <w:r w:rsidRPr="00E57FD3">
        <w:rPr>
          <w:highlight w:val="yellow"/>
          <w:shd w:val="clear" w:color="auto" w:fill="EEECE1" w:themeFill="background2"/>
        </w:rPr>
        <w:t xml:space="preserve">" </w:t>
      </w:r>
      <w:r w:rsidRPr="00BF0687">
        <w:rPr>
          <w:i/>
          <w:highlight w:val="yellow"/>
          <w:shd w:val="clear" w:color="auto" w:fill="EEECE1" w:themeFill="background2"/>
        </w:rPr>
        <w:t>si l’achat et le dépôt électroniques sont des options prévues.]</w:t>
      </w:r>
    </w:p>
    <w:p w14:paraId="350032CC" w14:textId="77777777" w:rsidR="004907C6" w:rsidRPr="009158E5" w:rsidRDefault="004907C6" w:rsidP="00916F27">
      <w:pPr>
        <w:suppressAutoHyphens w:val="0"/>
        <w:overflowPunct/>
        <w:autoSpaceDE/>
        <w:autoSpaceDN/>
        <w:adjustRightInd/>
        <w:spacing w:after="0" w:line="240" w:lineRule="auto"/>
        <w:textAlignment w:val="auto"/>
      </w:pPr>
    </w:p>
    <w:p w14:paraId="3FD92C03" w14:textId="27E3E2BE" w:rsidR="00671C62" w:rsidRPr="009158E5" w:rsidRDefault="00671C62" w:rsidP="00F4643A">
      <w:pPr>
        <w:pStyle w:val="Paragraphedeliste"/>
        <w:numPr>
          <w:ilvl w:val="0"/>
          <w:numId w:val="69"/>
        </w:numPr>
        <w:shd w:val="clear" w:color="auto" w:fill="FFFFFF" w:themeFill="background1"/>
        <w:suppressAutoHyphens w:val="0"/>
        <w:overflowPunct/>
        <w:autoSpaceDE/>
        <w:autoSpaceDN/>
        <w:adjustRightInd/>
        <w:spacing w:after="0"/>
        <w:ind w:left="284"/>
        <w:textAlignment w:val="auto"/>
      </w:pPr>
      <w:r w:rsidRPr="009158E5">
        <w:t xml:space="preserve">Les Dossiers de Candidature pour la </w:t>
      </w:r>
      <w:r w:rsidR="002F6019" w:rsidRPr="009158E5">
        <w:t xml:space="preserve">Sélection </w:t>
      </w:r>
      <w:r w:rsidR="00A52941" w:rsidRPr="009158E5">
        <w:t>Initiale</w:t>
      </w:r>
      <w:r w:rsidRPr="009158E5">
        <w:t xml:space="preserve"> doivent être déposés sous enveloppe</w:t>
      </w:r>
      <w:r w:rsidR="004907C6">
        <w:t xml:space="preserve"> cachetée</w:t>
      </w:r>
      <w:r w:rsidR="00D6603D" w:rsidRPr="009158E5">
        <w:t xml:space="preserve"> </w:t>
      </w:r>
      <w:r w:rsidRPr="009158E5">
        <w:t>clairement marquée</w:t>
      </w:r>
      <w:r w:rsidR="00C1775C" w:rsidRPr="009158E5">
        <w:t xml:space="preserve"> </w:t>
      </w:r>
      <w:r w:rsidR="004907C6" w:rsidRPr="00BB2725">
        <w:rPr>
          <w:noProof/>
        </w:rPr>
        <w:t xml:space="preserve">"Candidature de </w:t>
      </w:r>
      <w:r w:rsidR="004907C6">
        <w:rPr>
          <w:noProof/>
        </w:rPr>
        <w:t>Sélection Initiale</w:t>
      </w:r>
      <w:r w:rsidR="004907C6" w:rsidRPr="00BB2725">
        <w:rPr>
          <w:noProof/>
        </w:rPr>
        <w:t xml:space="preserve"> pour </w:t>
      </w:r>
      <w:r w:rsidR="004907C6" w:rsidRPr="001904D0">
        <w:rPr>
          <w:i/>
          <w:noProof/>
          <w:highlight w:val="yellow"/>
          <w:shd w:val="clear" w:color="auto" w:fill="EEECE1" w:themeFill="background2"/>
        </w:rPr>
        <w:t>[insérer le nom du projet et le(s) nom(s) et le(s) numéro(s) du(des) contrat(s)]</w:t>
      </w:r>
      <w:r w:rsidR="004907C6" w:rsidRPr="00BB2725">
        <w:rPr>
          <w:noProof/>
        </w:rPr>
        <w:t>"</w:t>
      </w:r>
      <w:r w:rsidR="004907C6">
        <w:rPr>
          <w:noProof/>
        </w:rPr>
        <w:t xml:space="preserve">, </w:t>
      </w:r>
      <w:r w:rsidR="002F6019" w:rsidRPr="009158E5">
        <w:t xml:space="preserve">à l'adresse indiquée ci-dessous avant </w:t>
      </w:r>
      <w:bookmarkStart w:id="12" w:name="_Hlk236664589"/>
      <w:r w:rsidRPr="00E57FD3">
        <w:rPr>
          <w:i/>
          <w:highlight w:val="yellow"/>
          <w:shd w:val="clear" w:color="auto" w:fill="EEECE1" w:themeFill="background2"/>
        </w:rPr>
        <w:t>[insérer l</w:t>
      </w:r>
      <w:r w:rsidR="002F6019" w:rsidRPr="00E57FD3">
        <w:rPr>
          <w:i/>
          <w:highlight w:val="yellow"/>
          <w:shd w:val="clear" w:color="auto" w:fill="EEECE1" w:themeFill="background2"/>
        </w:rPr>
        <w:t>'heur</w:t>
      </w:r>
      <w:r w:rsidRPr="00E57FD3">
        <w:rPr>
          <w:i/>
          <w:highlight w:val="yellow"/>
          <w:shd w:val="clear" w:color="auto" w:fill="EEECE1" w:themeFill="background2"/>
        </w:rPr>
        <w:t>e</w:t>
      </w:r>
      <w:r w:rsidR="002F6019" w:rsidRPr="00E57FD3">
        <w:rPr>
          <w:i/>
          <w:shd w:val="clear" w:color="auto" w:fill="FFFFFF" w:themeFill="background1"/>
        </w:rPr>
        <w:t xml:space="preserve">] </w:t>
      </w:r>
      <w:bookmarkEnd w:id="12"/>
      <w:r w:rsidR="002F6019" w:rsidRPr="00E57FD3">
        <w:rPr>
          <w:i/>
          <w:shd w:val="clear" w:color="auto" w:fill="FFFFFF" w:themeFill="background1"/>
        </w:rPr>
        <w:t xml:space="preserve">le </w:t>
      </w:r>
      <w:r w:rsidR="002F6019" w:rsidRPr="00E57FD3">
        <w:rPr>
          <w:i/>
          <w:highlight w:val="yellow"/>
          <w:shd w:val="clear" w:color="auto" w:fill="EEECE1" w:themeFill="background2"/>
        </w:rPr>
        <w:t>[insérer la date</w:t>
      </w:r>
      <w:r w:rsidR="002F6019" w:rsidRPr="00E57FD3">
        <w:rPr>
          <w:i/>
          <w:shd w:val="clear" w:color="auto" w:fill="FFFFFF" w:themeFill="background1"/>
        </w:rPr>
        <w:t>]</w:t>
      </w:r>
      <w:r w:rsidR="002F6019" w:rsidRPr="009158E5">
        <w:rPr>
          <w:rStyle w:val="Appelnotedebasdep"/>
          <w:i/>
          <w:shd w:val="clear" w:color="auto" w:fill="FFFFFF" w:themeFill="background1"/>
        </w:rPr>
        <w:footnoteReference w:id="8"/>
      </w:r>
      <w:r w:rsidRPr="00E57FD3">
        <w:rPr>
          <w:shd w:val="clear" w:color="auto" w:fill="FFFFFF" w:themeFill="background1"/>
        </w:rPr>
        <w:t>.</w:t>
      </w:r>
      <w:r w:rsidR="002F6019" w:rsidRPr="00E57FD3">
        <w:rPr>
          <w:shd w:val="clear" w:color="auto" w:fill="FFFFFF" w:themeFill="background1"/>
        </w:rPr>
        <w:t xml:space="preserve"> </w:t>
      </w:r>
      <w:bookmarkStart w:id="13" w:name="_Hlk236131050"/>
      <w:r w:rsidR="00C1775C" w:rsidRPr="00E57FD3">
        <w:rPr>
          <w:shd w:val="clear" w:color="auto" w:fill="FFFFFF" w:themeFill="background1"/>
        </w:rPr>
        <w:t>Une</w:t>
      </w:r>
      <w:r w:rsidR="002F6019" w:rsidRPr="00E57FD3">
        <w:rPr>
          <w:shd w:val="clear" w:color="auto" w:fill="FFFFFF" w:themeFill="background1"/>
        </w:rPr>
        <w:t xml:space="preserve"> </w:t>
      </w:r>
      <w:r w:rsidR="004907C6">
        <w:rPr>
          <w:shd w:val="clear" w:color="auto" w:fill="FFFFFF" w:themeFill="background1"/>
        </w:rPr>
        <w:t>C</w:t>
      </w:r>
      <w:r w:rsidR="004907C6" w:rsidRPr="00E57FD3">
        <w:rPr>
          <w:shd w:val="clear" w:color="auto" w:fill="FFFFFF" w:themeFill="background1"/>
        </w:rPr>
        <w:t xml:space="preserve">andidature </w:t>
      </w:r>
      <w:r w:rsidR="00C1775C" w:rsidRPr="00E57FD3">
        <w:rPr>
          <w:shd w:val="clear" w:color="auto" w:fill="FFFFFF" w:themeFill="background1"/>
        </w:rPr>
        <w:t>remise en retard pourra être rejetée.</w:t>
      </w:r>
      <w:bookmarkEnd w:id="13"/>
    </w:p>
    <w:p w14:paraId="097A3E4B" w14:textId="77777777" w:rsidR="00D06E97" w:rsidRPr="009158E5" w:rsidRDefault="00D06E97" w:rsidP="00FD6C81">
      <w:pPr>
        <w:suppressAutoHyphens w:val="0"/>
        <w:overflowPunct/>
        <w:autoSpaceDE/>
        <w:autoSpaceDN/>
        <w:adjustRightInd/>
        <w:spacing w:before="142" w:after="0"/>
        <w:textAlignment w:val="auto"/>
      </w:pPr>
    </w:p>
    <w:p w14:paraId="31B47680" w14:textId="77777777" w:rsidR="00671C62" w:rsidRPr="009158E5" w:rsidRDefault="00671C62" w:rsidP="00671C62">
      <w:pPr>
        <w:suppressAutoHyphens w:val="0"/>
        <w:overflowPunct/>
        <w:autoSpaceDE/>
        <w:autoSpaceDN/>
        <w:adjustRightInd/>
        <w:spacing w:before="142" w:after="0"/>
        <w:textAlignment w:val="auto"/>
        <w:rPr>
          <w:i/>
          <w:highlight w:val="yellow"/>
        </w:rPr>
      </w:pPr>
      <w:r w:rsidRPr="009158E5">
        <w:rPr>
          <w:i/>
          <w:highlight w:val="yellow"/>
          <w:shd w:val="clear" w:color="auto" w:fill="EEECE1" w:themeFill="background2"/>
        </w:rPr>
        <w:t>[Insérer le nom du bureau]</w:t>
      </w:r>
    </w:p>
    <w:p w14:paraId="7332C944" w14:textId="77777777" w:rsidR="00671C62" w:rsidRPr="009158E5" w:rsidRDefault="00671C62" w:rsidP="00671C62">
      <w:pPr>
        <w:suppressAutoHyphens w:val="0"/>
        <w:overflowPunct/>
        <w:autoSpaceDE/>
        <w:autoSpaceDN/>
        <w:adjustRightInd/>
        <w:spacing w:before="142" w:after="0"/>
        <w:textAlignment w:val="auto"/>
        <w:rPr>
          <w:i/>
          <w:highlight w:val="yellow"/>
        </w:rPr>
      </w:pPr>
      <w:r w:rsidRPr="009158E5">
        <w:rPr>
          <w:i/>
          <w:highlight w:val="yellow"/>
          <w:shd w:val="clear" w:color="auto" w:fill="EEECE1" w:themeFill="background2"/>
        </w:rPr>
        <w:t>[Insérer le nom du responsable]</w:t>
      </w:r>
    </w:p>
    <w:p w14:paraId="7E601B74" w14:textId="77777777" w:rsidR="00671C62" w:rsidRPr="009158E5" w:rsidRDefault="00671C62" w:rsidP="00671C62">
      <w:pPr>
        <w:suppressAutoHyphens w:val="0"/>
        <w:overflowPunct/>
        <w:autoSpaceDE/>
        <w:autoSpaceDN/>
        <w:adjustRightInd/>
        <w:spacing w:before="142" w:after="0"/>
        <w:textAlignment w:val="auto"/>
        <w:rPr>
          <w:i/>
          <w:highlight w:val="yellow"/>
        </w:rPr>
      </w:pPr>
      <w:r w:rsidRPr="009158E5">
        <w:rPr>
          <w:i/>
          <w:highlight w:val="yellow"/>
          <w:shd w:val="clear" w:color="auto" w:fill="EEECE1" w:themeFill="background2"/>
        </w:rPr>
        <w:t>[Insérer l’adresse postale]</w:t>
      </w:r>
      <w:r w:rsidRPr="009158E5">
        <w:rPr>
          <w:i/>
        </w:rPr>
        <w:t xml:space="preserve"> </w:t>
      </w:r>
      <w:r w:rsidRPr="009158E5">
        <w:t>et/ou</w:t>
      </w:r>
      <w:r w:rsidRPr="009158E5">
        <w:rPr>
          <w:i/>
        </w:rPr>
        <w:t xml:space="preserve"> </w:t>
      </w:r>
      <w:r w:rsidRPr="009158E5">
        <w:rPr>
          <w:i/>
          <w:highlight w:val="yellow"/>
          <w:shd w:val="clear" w:color="auto" w:fill="EEECE1" w:themeFill="background2"/>
        </w:rPr>
        <w:t>[Insérer l’adresse]</w:t>
      </w:r>
    </w:p>
    <w:p w14:paraId="480A24C1" w14:textId="77777777" w:rsidR="00671C62" w:rsidRPr="009158E5" w:rsidRDefault="00671C62" w:rsidP="00671C62">
      <w:pPr>
        <w:suppressAutoHyphens w:val="0"/>
        <w:overflowPunct/>
        <w:autoSpaceDE/>
        <w:autoSpaceDN/>
        <w:adjustRightInd/>
        <w:spacing w:before="142" w:after="0"/>
        <w:textAlignment w:val="auto"/>
        <w:rPr>
          <w:i/>
          <w:highlight w:val="yellow"/>
        </w:rPr>
      </w:pPr>
      <w:r w:rsidRPr="009158E5">
        <w:rPr>
          <w:i/>
          <w:highlight w:val="yellow"/>
          <w:shd w:val="clear" w:color="auto" w:fill="EEECE1" w:themeFill="background2"/>
        </w:rPr>
        <w:t>[Insérer le numéro de téléphone, indiquer le préfixe du pays et de la ville]</w:t>
      </w:r>
    </w:p>
    <w:p w14:paraId="16B8A536" w14:textId="4887F2F1" w:rsidR="00671C62" w:rsidRPr="009158E5" w:rsidRDefault="00E57FD3" w:rsidP="00671C62">
      <w:pPr>
        <w:suppressAutoHyphens w:val="0"/>
        <w:overflowPunct/>
        <w:autoSpaceDE/>
        <w:autoSpaceDN/>
        <w:adjustRightInd/>
        <w:spacing w:before="142" w:after="0"/>
        <w:textAlignment w:val="auto"/>
        <w:rPr>
          <w:i/>
        </w:rPr>
      </w:pPr>
      <w:r w:rsidRPr="009158E5" w:rsidDel="00E57FD3">
        <w:rPr>
          <w:i/>
          <w:highlight w:val="yellow"/>
          <w:shd w:val="clear" w:color="auto" w:fill="EEECE1" w:themeFill="background2"/>
        </w:rPr>
        <w:t xml:space="preserve"> </w:t>
      </w:r>
      <w:r w:rsidR="00671C62" w:rsidRPr="009158E5">
        <w:rPr>
          <w:i/>
          <w:highlight w:val="yellow"/>
          <w:shd w:val="clear" w:color="auto" w:fill="EEECE1" w:themeFill="background2"/>
        </w:rPr>
        <w:t>[Insérer l’adresse électronique]</w:t>
      </w:r>
    </w:p>
    <w:p w14:paraId="44A6BA25" w14:textId="77777777" w:rsidR="00671C62" w:rsidRPr="009158E5" w:rsidRDefault="00671C62" w:rsidP="00671C62">
      <w:pPr>
        <w:suppressAutoHyphens w:val="0"/>
        <w:overflowPunct/>
        <w:autoSpaceDE/>
        <w:autoSpaceDN/>
        <w:adjustRightInd/>
        <w:spacing w:before="142" w:after="0"/>
        <w:textAlignment w:val="auto"/>
      </w:pPr>
    </w:p>
    <w:p w14:paraId="4B3FF9C1" w14:textId="77777777" w:rsidR="00671C62" w:rsidRPr="009158E5" w:rsidRDefault="00671C62" w:rsidP="00671C62">
      <w:pPr>
        <w:suppressAutoHyphens w:val="0"/>
        <w:overflowPunct/>
        <w:autoSpaceDE/>
        <w:autoSpaceDN/>
        <w:adjustRightInd/>
        <w:spacing w:before="142" w:after="0"/>
        <w:textAlignment w:val="auto"/>
      </w:pPr>
    </w:p>
    <w:p w14:paraId="705D328F" w14:textId="77777777" w:rsidR="008F6AFD" w:rsidRPr="009158E5" w:rsidRDefault="008F6AFD" w:rsidP="00671C62">
      <w:pPr>
        <w:suppressAutoHyphens w:val="0"/>
        <w:overflowPunct/>
        <w:autoSpaceDE/>
        <w:autoSpaceDN/>
        <w:adjustRightInd/>
        <w:spacing w:before="142" w:after="0"/>
        <w:textAlignment w:val="auto"/>
        <w:sectPr w:rsidR="008F6AFD" w:rsidRPr="009158E5" w:rsidSect="00557289">
          <w:footnotePr>
            <w:numRestart w:val="eachSect"/>
          </w:footnotePr>
          <w:pgSz w:w="11906" w:h="16838"/>
          <w:pgMar w:top="1417" w:right="1417" w:bottom="1417" w:left="1417" w:header="708" w:footer="708" w:gutter="0"/>
          <w:pgNumType w:fmt="lowerRoman"/>
          <w:cols w:space="708"/>
          <w:titlePg/>
          <w:docGrid w:linePitch="360"/>
        </w:sectPr>
      </w:pPr>
    </w:p>
    <w:p w14:paraId="426982CC" w14:textId="77777777" w:rsidR="00671C62" w:rsidRPr="009158E5" w:rsidRDefault="008F6AFD" w:rsidP="008F6AFD">
      <w:pPr>
        <w:pStyle w:val="TITLEINTRO"/>
      </w:pPr>
      <w:bookmarkStart w:id="14" w:name="_Toc237887118"/>
      <w:r w:rsidRPr="009158E5">
        <w:lastRenderedPageBreak/>
        <w:t>Formulaire d'auto-évaluation relatif aux</w:t>
      </w:r>
      <w:r w:rsidRPr="009158E5">
        <w:br/>
        <w:t>ressources financières des Candidats</w:t>
      </w:r>
      <w:bookmarkEnd w:id="14"/>
    </w:p>
    <w:p w14:paraId="64CBA6D8" w14:textId="081ADFAD" w:rsidR="008F6AFD" w:rsidRPr="009158E5" w:rsidRDefault="008F6AFD" w:rsidP="008F6AFD">
      <w:pPr>
        <w:jc w:val="center"/>
        <w:rPr>
          <w:b/>
        </w:rPr>
      </w:pPr>
      <w:r w:rsidRPr="009158E5">
        <w:rPr>
          <w:b/>
        </w:rPr>
        <w:t>(Critère 3.1</w:t>
      </w:r>
      <w:r w:rsidR="001924A3">
        <w:rPr>
          <w:b/>
        </w:rPr>
        <w:t>(i)</w:t>
      </w:r>
      <w:r w:rsidRPr="009158E5">
        <w:rPr>
          <w:b/>
        </w:rPr>
        <w:t xml:space="preserve"> – Section III)</w:t>
      </w:r>
    </w:p>
    <w:p w14:paraId="73CCAB65" w14:textId="227FD94D" w:rsidR="007B1D35" w:rsidRPr="009158E5" w:rsidRDefault="008F6AFD" w:rsidP="005D6353">
      <w:pPr>
        <w:suppressAutoHyphens w:val="0"/>
        <w:overflowPunct/>
        <w:autoSpaceDE/>
        <w:autoSpaceDN/>
        <w:adjustRightInd/>
        <w:spacing w:before="60" w:after="60"/>
        <w:textAlignment w:val="auto"/>
      </w:pPr>
      <w:r w:rsidRPr="009158E5">
        <w:t>Ce formulaire utilise les même</w:t>
      </w:r>
      <w:r w:rsidR="005F7AC1">
        <w:t>s</w:t>
      </w:r>
      <w:r w:rsidRPr="009158E5">
        <w:t xml:space="preserve"> informations que celles fournies dans les formulaires FIN–3.3 et FIN</w:t>
      </w:r>
      <w:r w:rsidRPr="009158E5">
        <w:noBreakHyphen/>
        <w:t xml:space="preserve">3.4 </w:t>
      </w:r>
      <w:r w:rsidR="00F02266">
        <w:t>à la condition suivante</w:t>
      </w:r>
      <w:r w:rsidRPr="009158E5">
        <w:t xml:space="preserve"> "Ressource Financière disponible hors Engagements sur les Contrats en Cours (ECC) ≥ Ressource Financière exigée du marché concerné</w:t>
      </w:r>
      <w:r w:rsidR="00A46EFA" w:rsidRPr="009158E5">
        <w:t>"</w:t>
      </w:r>
      <w:r w:rsidRPr="009158E5">
        <w:t xml:space="preserve"> </w:t>
      </w:r>
      <w:r w:rsidR="004907C6">
        <w:t xml:space="preserve">qui </w:t>
      </w:r>
      <w:r w:rsidR="00F02266">
        <w:t>doit</w:t>
      </w:r>
      <w:r w:rsidR="00F02266" w:rsidRPr="009158E5">
        <w:t xml:space="preserve"> </w:t>
      </w:r>
      <w:r w:rsidRPr="009158E5">
        <w:t>être satisfaite pour être qualifié</w:t>
      </w:r>
      <w:r w:rsidR="00F02266">
        <w:t>, que ce soit pour une entité unique ou un Groupement d'entreprises</w:t>
      </w:r>
      <w:r w:rsidR="00A46EFA" w:rsidRPr="009158E5">
        <w:t>.</w:t>
      </w:r>
    </w:p>
    <w:p w14:paraId="0DD8365C" w14:textId="77777777" w:rsidR="008F6AFD" w:rsidRPr="009158E5" w:rsidRDefault="009D199A" w:rsidP="00850455">
      <w:pPr>
        <w:suppressAutoHyphens w:val="0"/>
        <w:overflowPunct/>
        <w:autoSpaceDE/>
        <w:autoSpaceDN/>
        <w:adjustRightInd/>
        <w:spacing w:before="100" w:after="40"/>
        <w:textAlignment w:val="auto"/>
        <w:rPr>
          <w:b/>
        </w:rPr>
      </w:pPr>
      <w:r w:rsidRPr="009158E5">
        <w:rPr>
          <w:b/>
        </w:rPr>
        <w:t>Entité Unique</w:t>
      </w:r>
    </w:p>
    <w:tbl>
      <w:tblPr>
        <w:tblStyle w:val="Grilledutableau"/>
        <w:tblW w:w="0" w:type="auto"/>
        <w:tblLook w:val="04A0" w:firstRow="1" w:lastRow="0" w:firstColumn="1" w:lastColumn="0" w:noHBand="0" w:noVBand="1"/>
      </w:tblPr>
      <w:tblGrid>
        <w:gridCol w:w="1673"/>
        <w:gridCol w:w="1486"/>
        <w:gridCol w:w="1553"/>
        <w:gridCol w:w="1438"/>
        <w:gridCol w:w="1580"/>
        <w:gridCol w:w="1332"/>
      </w:tblGrid>
      <w:tr w:rsidR="009D199A" w:rsidRPr="009158E5" w14:paraId="2C29FA30" w14:textId="77777777" w:rsidTr="009D199A">
        <w:tc>
          <w:tcPr>
            <w:tcW w:w="0" w:type="auto"/>
            <w:vAlign w:val="center"/>
          </w:tcPr>
          <w:p w14:paraId="3AAA13DB" w14:textId="77777777" w:rsidR="00A46EFA" w:rsidRPr="009158E5" w:rsidRDefault="00A46EFA" w:rsidP="00850455">
            <w:pPr>
              <w:spacing w:after="40"/>
              <w:jc w:val="center"/>
              <w:rPr>
                <w:b/>
                <w:sz w:val="16"/>
                <w:szCs w:val="16"/>
              </w:rPr>
            </w:pPr>
            <w:r w:rsidRPr="009158E5">
              <w:rPr>
                <w:b/>
                <w:sz w:val="16"/>
                <w:szCs w:val="16"/>
              </w:rPr>
              <w:t>Pour une entité unique</w:t>
            </w:r>
          </w:p>
        </w:tc>
        <w:tc>
          <w:tcPr>
            <w:tcW w:w="0" w:type="auto"/>
            <w:vAlign w:val="center"/>
          </w:tcPr>
          <w:p w14:paraId="29C88763" w14:textId="77777777" w:rsidR="00A46EFA" w:rsidRPr="009158E5" w:rsidRDefault="00A46EFA" w:rsidP="00850455">
            <w:pPr>
              <w:spacing w:after="40"/>
              <w:jc w:val="center"/>
              <w:rPr>
                <w:b/>
                <w:sz w:val="16"/>
                <w:szCs w:val="16"/>
              </w:rPr>
            </w:pPr>
            <w:r w:rsidRPr="009158E5">
              <w:rPr>
                <w:b/>
                <w:sz w:val="16"/>
                <w:szCs w:val="16"/>
              </w:rPr>
              <w:t>Ressource Finan</w:t>
            </w:r>
            <w:r w:rsidR="009D199A" w:rsidRPr="009158E5">
              <w:rPr>
                <w:b/>
                <w:sz w:val="16"/>
                <w:szCs w:val="16"/>
              </w:rPr>
              <w:t>cière totale disponible</w:t>
            </w:r>
            <w:r w:rsidR="009D199A" w:rsidRPr="009158E5">
              <w:rPr>
                <w:b/>
                <w:sz w:val="16"/>
                <w:szCs w:val="16"/>
              </w:rPr>
              <w:br/>
            </w:r>
            <w:r w:rsidR="00161A95" w:rsidRPr="009158E5">
              <w:rPr>
                <w:b/>
                <w:sz w:val="16"/>
                <w:szCs w:val="16"/>
              </w:rPr>
              <w:t>issue du</w:t>
            </w:r>
            <w:r w:rsidRPr="009158E5">
              <w:rPr>
                <w:b/>
                <w:sz w:val="16"/>
                <w:szCs w:val="16"/>
              </w:rPr>
              <w:t xml:space="preserve"> Formulaire FIN</w:t>
            </w:r>
            <w:r w:rsidR="009D199A" w:rsidRPr="009158E5">
              <w:rPr>
                <w:b/>
                <w:sz w:val="16"/>
                <w:szCs w:val="16"/>
              </w:rPr>
              <w:noBreakHyphen/>
            </w:r>
            <w:r w:rsidRPr="009158E5">
              <w:rPr>
                <w:b/>
                <w:sz w:val="16"/>
                <w:szCs w:val="16"/>
              </w:rPr>
              <w:t>3.3</w:t>
            </w:r>
          </w:p>
        </w:tc>
        <w:tc>
          <w:tcPr>
            <w:tcW w:w="0" w:type="auto"/>
            <w:vAlign w:val="center"/>
          </w:tcPr>
          <w:p w14:paraId="0CFE97BE" w14:textId="77777777" w:rsidR="00A46EFA" w:rsidRPr="009158E5" w:rsidRDefault="009D199A" w:rsidP="00850455">
            <w:pPr>
              <w:spacing w:after="40"/>
              <w:jc w:val="center"/>
              <w:rPr>
                <w:b/>
                <w:sz w:val="16"/>
                <w:szCs w:val="16"/>
              </w:rPr>
            </w:pPr>
            <w:r w:rsidRPr="009158E5">
              <w:rPr>
                <w:b/>
                <w:sz w:val="16"/>
                <w:szCs w:val="16"/>
              </w:rPr>
              <w:t>Montant mensuel total nécessaire pour les ECC</w:t>
            </w:r>
            <w:r w:rsidRPr="009158E5">
              <w:rPr>
                <w:b/>
                <w:sz w:val="16"/>
                <w:szCs w:val="16"/>
              </w:rPr>
              <w:br/>
              <w:t>issu du Formulaire</w:t>
            </w:r>
            <w:r w:rsidR="00A46EFA" w:rsidRPr="009158E5">
              <w:rPr>
                <w:b/>
                <w:sz w:val="16"/>
                <w:szCs w:val="16"/>
              </w:rPr>
              <w:t xml:space="preserve"> FIN</w:t>
            </w:r>
            <w:r w:rsidRPr="009158E5">
              <w:rPr>
                <w:b/>
                <w:sz w:val="16"/>
                <w:szCs w:val="16"/>
              </w:rPr>
              <w:noBreakHyphen/>
            </w:r>
            <w:r w:rsidR="00A46EFA" w:rsidRPr="009158E5">
              <w:rPr>
                <w:b/>
                <w:sz w:val="16"/>
                <w:szCs w:val="16"/>
              </w:rPr>
              <w:t>3.4</w:t>
            </w:r>
          </w:p>
        </w:tc>
        <w:tc>
          <w:tcPr>
            <w:tcW w:w="0" w:type="auto"/>
            <w:vAlign w:val="center"/>
          </w:tcPr>
          <w:p w14:paraId="1E0FFF09" w14:textId="77777777" w:rsidR="00A46EFA" w:rsidRPr="009158E5" w:rsidRDefault="009D199A" w:rsidP="00850455">
            <w:pPr>
              <w:spacing w:after="40"/>
              <w:jc w:val="center"/>
              <w:rPr>
                <w:b/>
                <w:sz w:val="16"/>
                <w:szCs w:val="16"/>
              </w:rPr>
            </w:pPr>
            <w:r w:rsidRPr="009158E5">
              <w:rPr>
                <w:b/>
                <w:sz w:val="16"/>
                <w:szCs w:val="16"/>
              </w:rPr>
              <w:t>Ressource Financière disponible hors ECC</w:t>
            </w:r>
          </w:p>
        </w:tc>
        <w:tc>
          <w:tcPr>
            <w:tcW w:w="0" w:type="auto"/>
            <w:vAlign w:val="center"/>
          </w:tcPr>
          <w:p w14:paraId="66B7B9C9" w14:textId="77777777" w:rsidR="00A46EFA" w:rsidRPr="009158E5" w:rsidRDefault="009D199A" w:rsidP="00850455">
            <w:pPr>
              <w:spacing w:after="40"/>
              <w:jc w:val="center"/>
              <w:rPr>
                <w:b/>
                <w:sz w:val="16"/>
                <w:szCs w:val="16"/>
              </w:rPr>
            </w:pPr>
            <w:r w:rsidRPr="009158E5">
              <w:rPr>
                <w:b/>
                <w:sz w:val="16"/>
                <w:szCs w:val="16"/>
              </w:rPr>
              <w:t>Ressource Financière exigée pour le marché concerné</w:t>
            </w:r>
          </w:p>
        </w:tc>
        <w:tc>
          <w:tcPr>
            <w:tcW w:w="0" w:type="auto"/>
            <w:vAlign w:val="center"/>
          </w:tcPr>
          <w:p w14:paraId="315F32BB" w14:textId="77777777" w:rsidR="00A46EFA" w:rsidRPr="009158E5" w:rsidRDefault="005F7AC1" w:rsidP="00850455">
            <w:pPr>
              <w:spacing w:after="40"/>
              <w:jc w:val="center"/>
              <w:rPr>
                <w:b/>
                <w:sz w:val="16"/>
                <w:szCs w:val="16"/>
              </w:rPr>
            </w:pPr>
            <w:r w:rsidRPr="009158E5">
              <w:rPr>
                <w:b/>
                <w:sz w:val="16"/>
                <w:szCs w:val="16"/>
              </w:rPr>
              <w:t>Résultats</w:t>
            </w:r>
            <w:r w:rsidR="009D199A" w:rsidRPr="009158E5">
              <w:rPr>
                <w:b/>
                <w:sz w:val="16"/>
                <w:szCs w:val="16"/>
              </w:rPr>
              <w:t xml:space="preserve"> :</w:t>
            </w:r>
            <w:r w:rsidR="00A46EFA" w:rsidRPr="009158E5">
              <w:rPr>
                <w:b/>
                <w:sz w:val="16"/>
                <w:szCs w:val="16"/>
              </w:rPr>
              <w:t xml:space="preserve"> </w:t>
            </w:r>
            <w:r w:rsidR="009D199A" w:rsidRPr="009158E5">
              <w:rPr>
                <w:b/>
                <w:sz w:val="16"/>
                <w:szCs w:val="16"/>
              </w:rPr>
              <w:t>OUI ou NON</w:t>
            </w:r>
            <w:r w:rsidR="00A46EFA" w:rsidRPr="009158E5">
              <w:rPr>
                <w:b/>
                <w:sz w:val="16"/>
                <w:szCs w:val="16"/>
              </w:rPr>
              <w:t xml:space="preserve"> </w:t>
            </w:r>
            <w:r w:rsidR="00A46EFA" w:rsidRPr="009158E5">
              <w:rPr>
                <w:b/>
                <w:i/>
                <w:sz w:val="16"/>
                <w:szCs w:val="16"/>
                <w:highlight w:val="yellow"/>
              </w:rPr>
              <w:t xml:space="preserve">[D </w:t>
            </w:r>
            <w:r w:rsidR="009D199A" w:rsidRPr="009158E5">
              <w:rPr>
                <w:b/>
                <w:i/>
                <w:sz w:val="16"/>
                <w:szCs w:val="16"/>
                <w:highlight w:val="yellow"/>
              </w:rPr>
              <w:t>doit être supérieur ou égal à</w:t>
            </w:r>
            <w:r w:rsidR="00A46EFA" w:rsidRPr="009158E5">
              <w:rPr>
                <w:b/>
                <w:i/>
                <w:sz w:val="16"/>
                <w:szCs w:val="16"/>
                <w:highlight w:val="yellow"/>
              </w:rPr>
              <w:t xml:space="preserve"> E]</w:t>
            </w:r>
          </w:p>
        </w:tc>
      </w:tr>
      <w:tr w:rsidR="009D199A" w:rsidRPr="009158E5" w14:paraId="0EAA94A5" w14:textId="77777777" w:rsidTr="009D199A">
        <w:tc>
          <w:tcPr>
            <w:tcW w:w="0" w:type="auto"/>
          </w:tcPr>
          <w:p w14:paraId="616FDD80" w14:textId="77777777" w:rsidR="00A46EFA" w:rsidRPr="009158E5" w:rsidRDefault="00A46EFA" w:rsidP="00850455">
            <w:pPr>
              <w:spacing w:after="40"/>
              <w:jc w:val="center"/>
              <w:rPr>
                <w:b/>
                <w:sz w:val="16"/>
                <w:szCs w:val="16"/>
              </w:rPr>
            </w:pPr>
            <w:r w:rsidRPr="009158E5">
              <w:rPr>
                <w:b/>
                <w:sz w:val="16"/>
                <w:szCs w:val="16"/>
              </w:rPr>
              <w:t>(A)</w:t>
            </w:r>
          </w:p>
        </w:tc>
        <w:tc>
          <w:tcPr>
            <w:tcW w:w="0" w:type="auto"/>
          </w:tcPr>
          <w:p w14:paraId="1B915E14" w14:textId="77777777" w:rsidR="00A46EFA" w:rsidRPr="009158E5" w:rsidRDefault="00A46EFA" w:rsidP="00850455">
            <w:pPr>
              <w:spacing w:after="40"/>
              <w:jc w:val="center"/>
              <w:rPr>
                <w:b/>
                <w:sz w:val="16"/>
                <w:szCs w:val="16"/>
              </w:rPr>
            </w:pPr>
            <w:r w:rsidRPr="009158E5">
              <w:rPr>
                <w:b/>
                <w:sz w:val="16"/>
                <w:szCs w:val="16"/>
              </w:rPr>
              <w:t>(B)</w:t>
            </w:r>
          </w:p>
        </w:tc>
        <w:tc>
          <w:tcPr>
            <w:tcW w:w="0" w:type="auto"/>
          </w:tcPr>
          <w:p w14:paraId="32D2F24B" w14:textId="77777777" w:rsidR="00A46EFA" w:rsidRPr="009158E5" w:rsidRDefault="00A46EFA" w:rsidP="00850455">
            <w:pPr>
              <w:spacing w:after="40"/>
              <w:jc w:val="center"/>
              <w:rPr>
                <w:b/>
                <w:sz w:val="16"/>
                <w:szCs w:val="16"/>
              </w:rPr>
            </w:pPr>
            <w:r w:rsidRPr="009158E5">
              <w:rPr>
                <w:b/>
                <w:sz w:val="16"/>
                <w:szCs w:val="16"/>
              </w:rPr>
              <w:t>(C)</w:t>
            </w:r>
          </w:p>
        </w:tc>
        <w:tc>
          <w:tcPr>
            <w:tcW w:w="0" w:type="auto"/>
          </w:tcPr>
          <w:p w14:paraId="61A5F698" w14:textId="77777777" w:rsidR="00A46EFA" w:rsidRPr="009158E5" w:rsidRDefault="00A46EFA" w:rsidP="00850455">
            <w:pPr>
              <w:spacing w:after="40"/>
              <w:jc w:val="center"/>
              <w:rPr>
                <w:b/>
                <w:sz w:val="16"/>
                <w:szCs w:val="16"/>
              </w:rPr>
            </w:pPr>
            <w:r w:rsidRPr="009158E5">
              <w:rPr>
                <w:b/>
                <w:sz w:val="16"/>
                <w:szCs w:val="16"/>
              </w:rPr>
              <w:t>D= (B-C)</w:t>
            </w:r>
          </w:p>
        </w:tc>
        <w:tc>
          <w:tcPr>
            <w:tcW w:w="0" w:type="auto"/>
          </w:tcPr>
          <w:p w14:paraId="36F20CC5" w14:textId="77777777" w:rsidR="00A46EFA" w:rsidRPr="009158E5" w:rsidRDefault="00A46EFA" w:rsidP="00850455">
            <w:pPr>
              <w:spacing w:after="40"/>
              <w:jc w:val="center"/>
              <w:rPr>
                <w:b/>
                <w:sz w:val="16"/>
                <w:szCs w:val="16"/>
              </w:rPr>
            </w:pPr>
            <w:r w:rsidRPr="009158E5">
              <w:rPr>
                <w:b/>
                <w:sz w:val="16"/>
                <w:szCs w:val="16"/>
              </w:rPr>
              <w:t>(E)</w:t>
            </w:r>
          </w:p>
        </w:tc>
        <w:tc>
          <w:tcPr>
            <w:tcW w:w="0" w:type="auto"/>
          </w:tcPr>
          <w:p w14:paraId="7EE0BC73" w14:textId="77777777" w:rsidR="00A46EFA" w:rsidRPr="009158E5" w:rsidRDefault="00A46EFA" w:rsidP="00850455">
            <w:pPr>
              <w:spacing w:after="40"/>
              <w:jc w:val="center"/>
              <w:rPr>
                <w:b/>
                <w:sz w:val="16"/>
                <w:szCs w:val="16"/>
              </w:rPr>
            </w:pPr>
            <w:r w:rsidRPr="009158E5">
              <w:rPr>
                <w:b/>
                <w:sz w:val="16"/>
                <w:szCs w:val="16"/>
              </w:rPr>
              <w:t>(F)</w:t>
            </w:r>
          </w:p>
        </w:tc>
      </w:tr>
      <w:tr w:rsidR="009D199A" w:rsidRPr="009158E5" w14:paraId="6BBCF1FF" w14:textId="77777777" w:rsidTr="009D199A">
        <w:tc>
          <w:tcPr>
            <w:tcW w:w="0" w:type="auto"/>
          </w:tcPr>
          <w:p w14:paraId="41154400" w14:textId="77777777" w:rsidR="00A46EFA" w:rsidRPr="009158E5" w:rsidRDefault="00A46EFA" w:rsidP="00850455">
            <w:pPr>
              <w:spacing w:after="40"/>
              <w:jc w:val="left"/>
              <w:rPr>
                <w:sz w:val="16"/>
                <w:szCs w:val="16"/>
              </w:rPr>
            </w:pPr>
            <w:r w:rsidRPr="009158E5">
              <w:rPr>
                <w:sz w:val="16"/>
                <w:szCs w:val="16"/>
              </w:rPr>
              <w:t>________________</w:t>
            </w:r>
            <w:r w:rsidRPr="009158E5">
              <w:rPr>
                <w:sz w:val="16"/>
                <w:szCs w:val="16"/>
              </w:rPr>
              <w:br/>
            </w:r>
            <w:r w:rsidRPr="009158E5">
              <w:rPr>
                <w:i/>
                <w:sz w:val="16"/>
                <w:szCs w:val="16"/>
                <w:highlight w:val="yellow"/>
              </w:rPr>
              <w:t>[N</w:t>
            </w:r>
            <w:r w:rsidR="009D199A" w:rsidRPr="009158E5">
              <w:rPr>
                <w:i/>
                <w:sz w:val="16"/>
                <w:szCs w:val="16"/>
                <w:highlight w:val="yellow"/>
              </w:rPr>
              <w:t>om du Candidat</w:t>
            </w:r>
            <w:r w:rsidRPr="009158E5">
              <w:rPr>
                <w:i/>
                <w:sz w:val="16"/>
                <w:szCs w:val="16"/>
                <w:highlight w:val="yellow"/>
              </w:rPr>
              <w:t>]</w:t>
            </w:r>
          </w:p>
        </w:tc>
        <w:tc>
          <w:tcPr>
            <w:tcW w:w="0" w:type="auto"/>
          </w:tcPr>
          <w:p w14:paraId="67DE8778" w14:textId="77777777" w:rsidR="00A46EFA" w:rsidRPr="009158E5" w:rsidRDefault="00A46EFA" w:rsidP="00850455">
            <w:pPr>
              <w:spacing w:after="40"/>
              <w:rPr>
                <w:sz w:val="16"/>
                <w:szCs w:val="16"/>
              </w:rPr>
            </w:pPr>
            <w:r w:rsidRPr="009158E5">
              <w:rPr>
                <w:sz w:val="16"/>
                <w:szCs w:val="16"/>
              </w:rPr>
              <w:t>____________</w:t>
            </w:r>
          </w:p>
        </w:tc>
        <w:tc>
          <w:tcPr>
            <w:tcW w:w="0" w:type="auto"/>
          </w:tcPr>
          <w:p w14:paraId="5EFFEDC5" w14:textId="77777777" w:rsidR="00A46EFA" w:rsidRPr="009158E5" w:rsidRDefault="00A46EFA" w:rsidP="00850455">
            <w:pPr>
              <w:spacing w:after="40"/>
              <w:rPr>
                <w:sz w:val="16"/>
                <w:szCs w:val="16"/>
              </w:rPr>
            </w:pPr>
            <w:r w:rsidRPr="009158E5">
              <w:rPr>
                <w:sz w:val="16"/>
                <w:szCs w:val="16"/>
              </w:rPr>
              <w:t>____________</w:t>
            </w:r>
          </w:p>
        </w:tc>
        <w:tc>
          <w:tcPr>
            <w:tcW w:w="0" w:type="auto"/>
          </w:tcPr>
          <w:p w14:paraId="1B517CFB" w14:textId="77777777" w:rsidR="00A46EFA" w:rsidRPr="009158E5" w:rsidRDefault="00A46EFA" w:rsidP="00850455">
            <w:pPr>
              <w:spacing w:after="40"/>
              <w:rPr>
                <w:sz w:val="16"/>
                <w:szCs w:val="16"/>
              </w:rPr>
            </w:pPr>
            <w:r w:rsidRPr="009158E5">
              <w:rPr>
                <w:sz w:val="16"/>
                <w:szCs w:val="16"/>
              </w:rPr>
              <w:t>___________</w:t>
            </w:r>
          </w:p>
        </w:tc>
        <w:tc>
          <w:tcPr>
            <w:tcW w:w="0" w:type="auto"/>
          </w:tcPr>
          <w:p w14:paraId="20345791" w14:textId="77777777" w:rsidR="00A46EFA" w:rsidRPr="009158E5" w:rsidRDefault="00A46EFA" w:rsidP="00850455">
            <w:pPr>
              <w:spacing w:after="40"/>
              <w:rPr>
                <w:sz w:val="16"/>
                <w:szCs w:val="16"/>
              </w:rPr>
            </w:pPr>
            <w:r w:rsidRPr="009158E5">
              <w:rPr>
                <w:sz w:val="16"/>
                <w:szCs w:val="16"/>
              </w:rPr>
              <w:t>___________</w:t>
            </w:r>
            <w:r w:rsidRPr="009158E5">
              <w:rPr>
                <w:rStyle w:val="Appelnotedebasdep"/>
                <w:sz w:val="16"/>
                <w:szCs w:val="16"/>
              </w:rPr>
              <w:footnoteReference w:id="9"/>
            </w:r>
          </w:p>
        </w:tc>
        <w:tc>
          <w:tcPr>
            <w:tcW w:w="0" w:type="auto"/>
          </w:tcPr>
          <w:p w14:paraId="131019DD" w14:textId="77777777" w:rsidR="00A46EFA" w:rsidRPr="009158E5" w:rsidRDefault="00A46EFA" w:rsidP="00850455">
            <w:pPr>
              <w:spacing w:after="40"/>
              <w:rPr>
                <w:sz w:val="16"/>
                <w:szCs w:val="16"/>
              </w:rPr>
            </w:pPr>
          </w:p>
        </w:tc>
      </w:tr>
    </w:tbl>
    <w:p w14:paraId="4A9CC51D" w14:textId="77777777" w:rsidR="008F6AFD" w:rsidRPr="009158E5" w:rsidRDefault="009D199A" w:rsidP="00850455">
      <w:pPr>
        <w:suppressAutoHyphens w:val="0"/>
        <w:overflowPunct/>
        <w:autoSpaceDE/>
        <w:autoSpaceDN/>
        <w:adjustRightInd/>
        <w:spacing w:before="100" w:after="40"/>
        <w:textAlignment w:val="auto"/>
        <w:rPr>
          <w:b/>
        </w:rPr>
      </w:pPr>
      <w:r w:rsidRPr="009158E5">
        <w:rPr>
          <w:b/>
        </w:rPr>
        <w:t>Groupement d'entreprises</w:t>
      </w:r>
    </w:p>
    <w:tbl>
      <w:tblPr>
        <w:tblStyle w:val="Grilledutableau"/>
        <w:tblW w:w="0" w:type="auto"/>
        <w:tblLayout w:type="fixed"/>
        <w:tblLook w:val="04A0" w:firstRow="1" w:lastRow="0" w:firstColumn="1" w:lastColumn="0" w:noHBand="0" w:noVBand="1"/>
      </w:tblPr>
      <w:tblGrid>
        <w:gridCol w:w="1980"/>
        <w:gridCol w:w="1559"/>
        <w:gridCol w:w="1615"/>
        <w:gridCol w:w="1195"/>
        <w:gridCol w:w="1340"/>
        <w:gridCol w:w="1373"/>
      </w:tblGrid>
      <w:tr w:rsidR="00A46EFA" w:rsidRPr="009158E5" w14:paraId="19949568" w14:textId="77777777" w:rsidTr="00A46EFA">
        <w:tc>
          <w:tcPr>
            <w:tcW w:w="1980" w:type="dxa"/>
            <w:vAlign w:val="center"/>
          </w:tcPr>
          <w:p w14:paraId="7B42BE93" w14:textId="77777777" w:rsidR="00A46EFA" w:rsidRPr="009158E5" w:rsidRDefault="009D199A" w:rsidP="00850455">
            <w:pPr>
              <w:spacing w:after="40"/>
              <w:jc w:val="center"/>
              <w:rPr>
                <w:b/>
                <w:sz w:val="16"/>
                <w:szCs w:val="16"/>
              </w:rPr>
            </w:pPr>
            <w:r w:rsidRPr="009158E5">
              <w:rPr>
                <w:b/>
                <w:sz w:val="16"/>
                <w:szCs w:val="16"/>
              </w:rPr>
              <w:t>Pour un Groupement d'Entreprises</w:t>
            </w:r>
          </w:p>
        </w:tc>
        <w:tc>
          <w:tcPr>
            <w:tcW w:w="1559" w:type="dxa"/>
            <w:vAlign w:val="center"/>
          </w:tcPr>
          <w:p w14:paraId="4A9613D3" w14:textId="77777777" w:rsidR="00A46EFA" w:rsidRPr="009158E5" w:rsidRDefault="009D199A" w:rsidP="00850455">
            <w:pPr>
              <w:spacing w:after="40"/>
              <w:jc w:val="center"/>
              <w:rPr>
                <w:b/>
                <w:sz w:val="16"/>
                <w:szCs w:val="16"/>
              </w:rPr>
            </w:pPr>
            <w:r w:rsidRPr="009158E5">
              <w:rPr>
                <w:b/>
                <w:sz w:val="16"/>
                <w:szCs w:val="16"/>
              </w:rPr>
              <w:t>Ressource Financière totale disponible</w:t>
            </w:r>
            <w:r w:rsidRPr="009158E5">
              <w:rPr>
                <w:b/>
                <w:sz w:val="16"/>
                <w:szCs w:val="16"/>
              </w:rPr>
              <w:br/>
              <w:t>issue du Formulaire FIN</w:t>
            </w:r>
            <w:r w:rsidRPr="009158E5">
              <w:rPr>
                <w:b/>
                <w:sz w:val="16"/>
                <w:szCs w:val="16"/>
              </w:rPr>
              <w:noBreakHyphen/>
              <w:t>3.3</w:t>
            </w:r>
          </w:p>
        </w:tc>
        <w:tc>
          <w:tcPr>
            <w:tcW w:w="1615" w:type="dxa"/>
            <w:vAlign w:val="center"/>
          </w:tcPr>
          <w:p w14:paraId="7A835A65" w14:textId="77777777" w:rsidR="00A46EFA" w:rsidRPr="009158E5" w:rsidRDefault="009D199A" w:rsidP="00850455">
            <w:pPr>
              <w:spacing w:after="40"/>
              <w:jc w:val="center"/>
              <w:rPr>
                <w:b/>
                <w:sz w:val="16"/>
                <w:szCs w:val="16"/>
              </w:rPr>
            </w:pPr>
            <w:r w:rsidRPr="009158E5">
              <w:rPr>
                <w:b/>
                <w:sz w:val="16"/>
                <w:szCs w:val="16"/>
              </w:rPr>
              <w:t>Montant mensuel total nécessaire pour les ECC</w:t>
            </w:r>
            <w:r w:rsidRPr="009158E5">
              <w:rPr>
                <w:b/>
                <w:sz w:val="16"/>
                <w:szCs w:val="16"/>
              </w:rPr>
              <w:br/>
              <w:t>issu du Formulaire FIN</w:t>
            </w:r>
            <w:r w:rsidRPr="009158E5">
              <w:rPr>
                <w:b/>
                <w:sz w:val="16"/>
                <w:szCs w:val="16"/>
              </w:rPr>
              <w:noBreakHyphen/>
              <w:t>3.4</w:t>
            </w:r>
          </w:p>
        </w:tc>
        <w:tc>
          <w:tcPr>
            <w:tcW w:w="1195" w:type="dxa"/>
            <w:vAlign w:val="center"/>
          </w:tcPr>
          <w:p w14:paraId="1C2FBF3E" w14:textId="77777777" w:rsidR="00A46EFA" w:rsidRPr="009158E5" w:rsidRDefault="009D199A" w:rsidP="00850455">
            <w:pPr>
              <w:spacing w:after="40"/>
              <w:jc w:val="center"/>
              <w:rPr>
                <w:b/>
                <w:sz w:val="16"/>
                <w:szCs w:val="16"/>
              </w:rPr>
            </w:pPr>
            <w:r w:rsidRPr="009158E5">
              <w:rPr>
                <w:b/>
                <w:sz w:val="16"/>
                <w:szCs w:val="16"/>
              </w:rPr>
              <w:t>Ressource Financière disponible hors ECC</w:t>
            </w:r>
          </w:p>
        </w:tc>
        <w:tc>
          <w:tcPr>
            <w:tcW w:w="1340" w:type="dxa"/>
            <w:vAlign w:val="center"/>
          </w:tcPr>
          <w:p w14:paraId="6EC86C63" w14:textId="77777777" w:rsidR="00A46EFA" w:rsidRPr="009158E5" w:rsidRDefault="009D199A" w:rsidP="00850455">
            <w:pPr>
              <w:spacing w:after="40"/>
              <w:jc w:val="center"/>
              <w:rPr>
                <w:b/>
                <w:sz w:val="16"/>
                <w:szCs w:val="16"/>
              </w:rPr>
            </w:pPr>
            <w:r w:rsidRPr="009158E5">
              <w:rPr>
                <w:b/>
                <w:sz w:val="16"/>
                <w:szCs w:val="16"/>
              </w:rPr>
              <w:t>Ressource Financière exigée pour le marché concerné</w:t>
            </w:r>
          </w:p>
        </w:tc>
        <w:tc>
          <w:tcPr>
            <w:tcW w:w="1373" w:type="dxa"/>
            <w:vAlign w:val="center"/>
          </w:tcPr>
          <w:p w14:paraId="19F2FB04" w14:textId="77777777" w:rsidR="00A46EFA" w:rsidRPr="009158E5" w:rsidRDefault="005F7AC1" w:rsidP="00850455">
            <w:pPr>
              <w:spacing w:after="40"/>
              <w:jc w:val="center"/>
              <w:rPr>
                <w:b/>
                <w:sz w:val="16"/>
                <w:szCs w:val="16"/>
              </w:rPr>
            </w:pPr>
            <w:r w:rsidRPr="009158E5">
              <w:rPr>
                <w:b/>
                <w:sz w:val="16"/>
                <w:szCs w:val="16"/>
              </w:rPr>
              <w:t>Résultats</w:t>
            </w:r>
            <w:r w:rsidR="009D199A" w:rsidRPr="009158E5">
              <w:rPr>
                <w:b/>
                <w:sz w:val="16"/>
                <w:szCs w:val="16"/>
              </w:rPr>
              <w:t xml:space="preserve"> : OUI ou NON </w:t>
            </w:r>
            <w:r w:rsidR="009D199A" w:rsidRPr="009158E5">
              <w:rPr>
                <w:b/>
                <w:i/>
                <w:sz w:val="16"/>
                <w:szCs w:val="16"/>
                <w:highlight w:val="yellow"/>
              </w:rPr>
              <w:t>[D doit être supérieur ou égal à E]</w:t>
            </w:r>
          </w:p>
        </w:tc>
      </w:tr>
      <w:tr w:rsidR="00A46EFA" w:rsidRPr="009158E5" w14:paraId="11CF4B28" w14:textId="77777777" w:rsidTr="00A46EFA">
        <w:tc>
          <w:tcPr>
            <w:tcW w:w="1980" w:type="dxa"/>
          </w:tcPr>
          <w:p w14:paraId="74347F29" w14:textId="77777777" w:rsidR="00A46EFA" w:rsidRPr="009158E5" w:rsidRDefault="00A46EFA" w:rsidP="00850455">
            <w:pPr>
              <w:spacing w:after="40"/>
              <w:jc w:val="center"/>
              <w:rPr>
                <w:b/>
                <w:sz w:val="16"/>
                <w:szCs w:val="16"/>
              </w:rPr>
            </w:pPr>
            <w:r w:rsidRPr="009158E5">
              <w:rPr>
                <w:b/>
                <w:sz w:val="16"/>
                <w:szCs w:val="16"/>
              </w:rPr>
              <w:t>(A)</w:t>
            </w:r>
          </w:p>
        </w:tc>
        <w:tc>
          <w:tcPr>
            <w:tcW w:w="1559" w:type="dxa"/>
            <w:tcBorders>
              <w:bottom w:val="single" w:sz="4" w:space="0" w:color="auto"/>
            </w:tcBorders>
          </w:tcPr>
          <w:p w14:paraId="1CFF3392" w14:textId="77777777" w:rsidR="00A46EFA" w:rsidRPr="009158E5" w:rsidRDefault="00A46EFA" w:rsidP="00850455">
            <w:pPr>
              <w:spacing w:after="40"/>
              <w:jc w:val="center"/>
              <w:rPr>
                <w:b/>
                <w:sz w:val="16"/>
                <w:szCs w:val="16"/>
              </w:rPr>
            </w:pPr>
            <w:r w:rsidRPr="009158E5">
              <w:rPr>
                <w:b/>
                <w:sz w:val="16"/>
                <w:szCs w:val="16"/>
              </w:rPr>
              <w:t>(B)</w:t>
            </w:r>
          </w:p>
        </w:tc>
        <w:tc>
          <w:tcPr>
            <w:tcW w:w="1615" w:type="dxa"/>
            <w:tcBorders>
              <w:bottom w:val="single" w:sz="4" w:space="0" w:color="auto"/>
            </w:tcBorders>
          </w:tcPr>
          <w:p w14:paraId="056A1C45" w14:textId="77777777" w:rsidR="00A46EFA" w:rsidRPr="009158E5" w:rsidRDefault="00A46EFA" w:rsidP="00850455">
            <w:pPr>
              <w:spacing w:after="40"/>
              <w:jc w:val="center"/>
              <w:rPr>
                <w:b/>
                <w:sz w:val="16"/>
                <w:szCs w:val="16"/>
              </w:rPr>
            </w:pPr>
            <w:r w:rsidRPr="009158E5">
              <w:rPr>
                <w:b/>
                <w:sz w:val="16"/>
                <w:szCs w:val="16"/>
              </w:rPr>
              <w:t>(C)</w:t>
            </w:r>
          </w:p>
        </w:tc>
        <w:tc>
          <w:tcPr>
            <w:tcW w:w="1195" w:type="dxa"/>
            <w:tcBorders>
              <w:bottom w:val="single" w:sz="4" w:space="0" w:color="auto"/>
            </w:tcBorders>
          </w:tcPr>
          <w:p w14:paraId="52CB2755" w14:textId="77777777" w:rsidR="00A46EFA" w:rsidRPr="009158E5" w:rsidRDefault="00A46EFA" w:rsidP="00850455">
            <w:pPr>
              <w:spacing w:after="40"/>
              <w:jc w:val="center"/>
              <w:rPr>
                <w:b/>
                <w:sz w:val="16"/>
                <w:szCs w:val="16"/>
              </w:rPr>
            </w:pPr>
            <w:r w:rsidRPr="009158E5">
              <w:rPr>
                <w:b/>
                <w:sz w:val="16"/>
                <w:szCs w:val="16"/>
              </w:rPr>
              <w:t>D= (B-C)</w:t>
            </w:r>
          </w:p>
        </w:tc>
        <w:tc>
          <w:tcPr>
            <w:tcW w:w="1340" w:type="dxa"/>
            <w:tcBorders>
              <w:bottom w:val="single" w:sz="4" w:space="0" w:color="auto"/>
            </w:tcBorders>
          </w:tcPr>
          <w:p w14:paraId="56B0BE6C" w14:textId="77777777" w:rsidR="00A46EFA" w:rsidRPr="009158E5" w:rsidRDefault="00A46EFA" w:rsidP="00850455">
            <w:pPr>
              <w:spacing w:after="40"/>
              <w:jc w:val="center"/>
              <w:rPr>
                <w:b/>
                <w:sz w:val="16"/>
                <w:szCs w:val="16"/>
              </w:rPr>
            </w:pPr>
            <w:r w:rsidRPr="009158E5">
              <w:rPr>
                <w:b/>
                <w:sz w:val="16"/>
                <w:szCs w:val="16"/>
              </w:rPr>
              <w:t>(E)</w:t>
            </w:r>
          </w:p>
        </w:tc>
        <w:tc>
          <w:tcPr>
            <w:tcW w:w="1373" w:type="dxa"/>
            <w:tcBorders>
              <w:bottom w:val="single" w:sz="4" w:space="0" w:color="auto"/>
            </w:tcBorders>
          </w:tcPr>
          <w:p w14:paraId="55860734" w14:textId="77777777" w:rsidR="00A46EFA" w:rsidRPr="009158E5" w:rsidRDefault="00A46EFA" w:rsidP="00850455">
            <w:pPr>
              <w:spacing w:after="40"/>
              <w:jc w:val="center"/>
              <w:rPr>
                <w:b/>
                <w:sz w:val="16"/>
                <w:szCs w:val="16"/>
              </w:rPr>
            </w:pPr>
            <w:r w:rsidRPr="009158E5">
              <w:rPr>
                <w:b/>
                <w:sz w:val="16"/>
                <w:szCs w:val="16"/>
              </w:rPr>
              <w:t>(F)</w:t>
            </w:r>
          </w:p>
        </w:tc>
      </w:tr>
      <w:tr w:rsidR="00A46EFA" w:rsidRPr="009158E5" w14:paraId="609306AD" w14:textId="77777777" w:rsidTr="00A46EFA">
        <w:tc>
          <w:tcPr>
            <w:tcW w:w="1980" w:type="dxa"/>
          </w:tcPr>
          <w:p w14:paraId="5882FB45" w14:textId="77777777" w:rsidR="00A46EFA" w:rsidRPr="009158E5" w:rsidRDefault="005D6353" w:rsidP="00EC083C">
            <w:pPr>
              <w:spacing w:after="40" w:line="240" w:lineRule="auto"/>
              <w:jc w:val="left"/>
              <w:rPr>
                <w:b/>
                <w:sz w:val="16"/>
                <w:szCs w:val="16"/>
              </w:rPr>
            </w:pPr>
            <w:r w:rsidRPr="009158E5">
              <w:rPr>
                <w:b/>
                <w:sz w:val="16"/>
                <w:szCs w:val="16"/>
              </w:rPr>
              <w:t xml:space="preserve">Mandataire </w:t>
            </w:r>
            <w:r w:rsidR="00B90720" w:rsidRPr="009158E5">
              <w:rPr>
                <w:b/>
                <w:sz w:val="16"/>
                <w:szCs w:val="16"/>
              </w:rPr>
              <w:t>du Groupement </w:t>
            </w:r>
            <w:r w:rsidR="00A46EFA" w:rsidRPr="009158E5">
              <w:rPr>
                <w:b/>
                <w:sz w:val="16"/>
                <w:szCs w:val="16"/>
              </w:rPr>
              <w:t>:</w:t>
            </w:r>
          </w:p>
        </w:tc>
        <w:tc>
          <w:tcPr>
            <w:tcW w:w="1559" w:type="dxa"/>
            <w:shd w:val="clear" w:color="auto" w:fill="7F7F7F" w:themeFill="text1" w:themeFillTint="80"/>
          </w:tcPr>
          <w:p w14:paraId="33EE79AF" w14:textId="77777777" w:rsidR="00A46EFA" w:rsidRPr="009158E5" w:rsidRDefault="00A46EFA" w:rsidP="00850455">
            <w:pPr>
              <w:spacing w:after="40"/>
              <w:jc w:val="center"/>
              <w:rPr>
                <w:b/>
                <w:sz w:val="16"/>
                <w:szCs w:val="16"/>
              </w:rPr>
            </w:pPr>
          </w:p>
        </w:tc>
        <w:tc>
          <w:tcPr>
            <w:tcW w:w="1615" w:type="dxa"/>
            <w:shd w:val="clear" w:color="auto" w:fill="7F7F7F" w:themeFill="text1" w:themeFillTint="80"/>
          </w:tcPr>
          <w:p w14:paraId="5EBEEC77" w14:textId="77777777" w:rsidR="00A46EFA" w:rsidRPr="009158E5" w:rsidRDefault="00A46EFA" w:rsidP="00850455">
            <w:pPr>
              <w:spacing w:after="40"/>
              <w:jc w:val="center"/>
              <w:rPr>
                <w:b/>
                <w:sz w:val="16"/>
                <w:szCs w:val="16"/>
              </w:rPr>
            </w:pPr>
          </w:p>
        </w:tc>
        <w:tc>
          <w:tcPr>
            <w:tcW w:w="1195" w:type="dxa"/>
            <w:shd w:val="clear" w:color="auto" w:fill="7F7F7F" w:themeFill="text1" w:themeFillTint="80"/>
          </w:tcPr>
          <w:p w14:paraId="5D826C6B" w14:textId="77777777" w:rsidR="00A46EFA" w:rsidRPr="009158E5" w:rsidRDefault="00A46EFA" w:rsidP="00850455">
            <w:pPr>
              <w:spacing w:after="40"/>
              <w:jc w:val="center"/>
              <w:rPr>
                <w:b/>
                <w:sz w:val="16"/>
                <w:szCs w:val="16"/>
              </w:rPr>
            </w:pPr>
          </w:p>
        </w:tc>
        <w:tc>
          <w:tcPr>
            <w:tcW w:w="1340" w:type="dxa"/>
            <w:shd w:val="clear" w:color="auto" w:fill="7F7F7F" w:themeFill="text1" w:themeFillTint="80"/>
          </w:tcPr>
          <w:p w14:paraId="6F8620E1" w14:textId="77777777" w:rsidR="00A46EFA" w:rsidRPr="009158E5" w:rsidRDefault="00A46EFA" w:rsidP="00850455">
            <w:pPr>
              <w:spacing w:after="40"/>
              <w:jc w:val="center"/>
              <w:rPr>
                <w:b/>
                <w:sz w:val="16"/>
                <w:szCs w:val="16"/>
              </w:rPr>
            </w:pPr>
          </w:p>
        </w:tc>
        <w:tc>
          <w:tcPr>
            <w:tcW w:w="1373" w:type="dxa"/>
            <w:shd w:val="clear" w:color="auto" w:fill="7F7F7F" w:themeFill="text1" w:themeFillTint="80"/>
          </w:tcPr>
          <w:p w14:paraId="07A85A0B" w14:textId="77777777" w:rsidR="00A46EFA" w:rsidRPr="009158E5" w:rsidRDefault="00A46EFA" w:rsidP="00850455">
            <w:pPr>
              <w:spacing w:after="40"/>
              <w:jc w:val="center"/>
              <w:rPr>
                <w:b/>
                <w:sz w:val="16"/>
                <w:szCs w:val="16"/>
              </w:rPr>
            </w:pPr>
          </w:p>
        </w:tc>
      </w:tr>
      <w:tr w:rsidR="00A46EFA" w:rsidRPr="009158E5" w14:paraId="0024FA00" w14:textId="77777777" w:rsidTr="00A46EFA">
        <w:tc>
          <w:tcPr>
            <w:tcW w:w="1980" w:type="dxa"/>
          </w:tcPr>
          <w:p w14:paraId="0373FAE9" w14:textId="77777777" w:rsidR="00A46EFA" w:rsidRPr="009158E5" w:rsidRDefault="00A46EFA" w:rsidP="00EC083C">
            <w:pPr>
              <w:spacing w:after="40" w:line="240" w:lineRule="auto"/>
              <w:jc w:val="left"/>
              <w:rPr>
                <w:sz w:val="16"/>
                <w:szCs w:val="16"/>
              </w:rPr>
            </w:pPr>
            <w:r w:rsidRPr="009158E5">
              <w:rPr>
                <w:sz w:val="16"/>
                <w:szCs w:val="16"/>
              </w:rPr>
              <w:t>________________</w:t>
            </w:r>
            <w:r w:rsidRPr="009158E5">
              <w:rPr>
                <w:sz w:val="16"/>
                <w:szCs w:val="16"/>
              </w:rPr>
              <w:br/>
            </w:r>
            <w:r w:rsidRPr="009158E5">
              <w:rPr>
                <w:i/>
                <w:sz w:val="16"/>
                <w:szCs w:val="16"/>
                <w:highlight w:val="yellow"/>
              </w:rPr>
              <w:t>[</w:t>
            </w:r>
            <w:r w:rsidR="00B90720" w:rsidRPr="009158E5">
              <w:rPr>
                <w:i/>
                <w:sz w:val="16"/>
                <w:szCs w:val="16"/>
                <w:highlight w:val="yellow"/>
              </w:rPr>
              <w:t xml:space="preserve">Nom du </w:t>
            </w:r>
            <w:r w:rsidR="005D6353" w:rsidRPr="009158E5">
              <w:rPr>
                <w:i/>
                <w:sz w:val="16"/>
                <w:szCs w:val="16"/>
                <w:highlight w:val="yellow"/>
              </w:rPr>
              <w:t>mandataire du Groupement</w:t>
            </w:r>
            <w:r w:rsidRPr="009158E5">
              <w:rPr>
                <w:i/>
                <w:sz w:val="16"/>
                <w:szCs w:val="16"/>
                <w:highlight w:val="yellow"/>
              </w:rPr>
              <w:t>]</w:t>
            </w:r>
          </w:p>
        </w:tc>
        <w:tc>
          <w:tcPr>
            <w:tcW w:w="1559" w:type="dxa"/>
            <w:tcBorders>
              <w:bottom w:val="single" w:sz="4" w:space="0" w:color="auto"/>
            </w:tcBorders>
          </w:tcPr>
          <w:p w14:paraId="136D6AE1" w14:textId="00996380" w:rsidR="00A46EFA" w:rsidRPr="009158E5" w:rsidRDefault="00776393" w:rsidP="00EC083C">
            <w:pPr>
              <w:spacing w:after="40" w:line="240" w:lineRule="auto"/>
              <w:rPr>
                <w:sz w:val="16"/>
                <w:szCs w:val="16"/>
              </w:rPr>
            </w:pPr>
            <w:r>
              <w:rPr>
                <w:sz w:val="16"/>
                <w:szCs w:val="16"/>
              </w:rPr>
              <w:t>_______________</w:t>
            </w:r>
          </w:p>
        </w:tc>
        <w:tc>
          <w:tcPr>
            <w:tcW w:w="1615" w:type="dxa"/>
            <w:tcBorders>
              <w:bottom w:val="single" w:sz="4" w:space="0" w:color="auto"/>
            </w:tcBorders>
          </w:tcPr>
          <w:p w14:paraId="67A9EFFC" w14:textId="77777777" w:rsidR="00A46EFA" w:rsidRPr="009158E5" w:rsidRDefault="00A46EFA" w:rsidP="00EC083C">
            <w:pPr>
              <w:spacing w:after="40" w:line="240" w:lineRule="auto"/>
              <w:rPr>
                <w:sz w:val="16"/>
                <w:szCs w:val="16"/>
              </w:rPr>
            </w:pPr>
            <w:r w:rsidRPr="009158E5">
              <w:rPr>
                <w:sz w:val="16"/>
                <w:szCs w:val="16"/>
              </w:rPr>
              <w:t>______________</w:t>
            </w:r>
          </w:p>
        </w:tc>
        <w:tc>
          <w:tcPr>
            <w:tcW w:w="1195" w:type="dxa"/>
            <w:tcBorders>
              <w:bottom w:val="single" w:sz="4" w:space="0" w:color="auto"/>
            </w:tcBorders>
          </w:tcPr>
          <w:p w14:paraId="7D6883DD" w14:textId="77777777" w:rsidR="00A46EFA" w:rsidRPr="009158E5" w:rsidRDefault="00A46EFA" w:rsidP="00EC083C">
            <w:pPr>
              <w:spacing w:after="40" w:line="240" w:lineRule="auto"/>
              <w:rPr>
                <w:sz w:val="16"/>
                <w:szCs w:val="16"/>
              </w:rPr>
            </w:pPr>
            <w:r w:rsidRPr="009158E5">
              <w:rPr>
                <w:sz w:val="16"/>
                <w:szCs w:val="16"/>
              </w:rPr>
              <w:t>___________</w:t>
            </w:r>
          </w:p>
        </w:tc>
        <w:tc>
          <w:tcPr>
            <w:tcW w:w="1340" w:type="dxa"/>
            <w:tcBorders>
              <w:bottom w:val="single" w:sz="4" w:space="0" w:color="auto"/>
            </w:tcBorders>
          </w:tcPr>
          <w:p w14:paraId="2D97B603" w14:textId="77777777" w:rsidR="00A46EFA" w:rsidRPr="009158E5" w:rsidRDefault="00A46EFA" w:rsidP="00EC083C">
            <w:pPr>
              <w:spacing w:after="40" w:line="240" w:lineRule="auto"/>
              <w:rPr>
                <w:sz w:val="16"/>
                <w:szCs w:val="16"/>
              </w:rPr>
            </w:pPr>
            <w:r w:rsidRPr="009158E5">
              <w:rPr>
                <w:sz w:val="16"/>
                <w:szCs w:val="16"/>
              </w:rPr>
              <w:t>___________</w:t>
            </w:r>
            <w:r w:rsidRPr="009158E5">
              <w:rPr>
                <w:rStyle w:val="Appelnotedebasdep"/>
                <w:sz w:val="16"/>
                <w:szCs w:val="16"/>
              </w:rPr>
              <w:footnoteReference w:id="10"/>
            </w:r>
          </w:p>
        </w:tc>
        <w:tc>
          <w:tcPr>
            <w:tcW w:w="1373" w:type="dxa"/>
            <w:tcBorders>
              <w:bottom w:val="single" w:sz="4" w:space="0" w:color="auto"/>
            </w:tcBorders>
          </w:tcPr>
          <w:p w14:paraId="302E6D54" w14:textId="77777777" w:rsidR="00A46EFA" w:rsidRPr="009158E5" w:rsidRDefault="00A46EFA" w:rsidP="00EC083C">
            <w:pPr>
              <w:spacing w:after="40" w:line="240" w:lineRule="auto"/>
              <w:rPr>
                <w:sz w:val="16"/>
                <w:szCs w:val="16"/>
              </w:rPr>
            </w:pPr>
          </w:p>
        </w:tc>
      </w:tr>
      <w:tr w:rsidR="00A46EFA" w:rsidRPr="009158E5" w14:paraId="6871147B" w14:textId="77777777" w:rsidTr="00A46EFA">
        <w:tc>
          <w:tcPr>
            <w:tcW w:w="1980" w:type="dxa"/>
          </w:tcPr>
          <w:p w14:paraId="2597743F" w14:textId="77777777" w:rsidR="00A46EFA" w:rsidRPr="009158E5" w:rsidRDefault="00B90720" w:rsidP="00EC083C">
            <w:pPr>
              <w:spacing w:after="40" w:line="240" w:lineRule="auto"/>
              <w:jc w:val="left"/>
              <w:rPr>
                <w:b/>
                <w:sz w:val="16"/>
                <w:szCs w:val="16"/>
              </w:rPr>
            </w:pPr>
            <w:r w:rsidRPr="009158E5">
              <w:rPr>
                <w:b/>
                <w:sz w:val="16"/>
                <w:szCs w:val="16"/>
              </w:rPr>
              <w:t>Tout autre membre </w:t>
            </w:r>
            <w:r w:rsidR="00A46EFA" w:rsidRPr="009158E5">
              <w:rPr>
                <w:b/>
                <w:sz w:val="16"/>
                <w:szCs w:val="16"/>
              </w:rPr>
              <w:t>:</w:t>
            </w:r>
          </w:p>
        </w:tc>
        <w:tc>
          <w:tcPr>
            <w:tcW w:w="1559" w:type="dxa"/>
            <w:shd w:val="clear" w:color="auto" w:fill="7F7F7F" w:themeFill="text1" w:themeFillTint="80"/>
          </w:tcPr>
          <w:p w14:paraId="3E5348BD" w14:textId="77777777" w:rsidR="00A46EFA" w:rsidRPr="009158E5" w:rsidRDefault="00A46EFA" w:rsidP="00EC083C">
            <w:pPr>
              <w:spacing w:after="40" w:line="240" w:lineRule="auto"/>
              <w:rPr>
                <w:sz w:val="16"/>
                <w:szCs w:val="16"/>
              </w:rPr>
            </w:pPr>
          </w:p>
        </w:tc>
        <w:tc>
          <w:tcPr>
            <w:tcW w:w="1615" w:type="dxa"/>
            <w:shd w:val="clear" w:color="auto" w:fill="7F7F7F" w:themeFill="text1" w:themeFillTint="80"/>
          </w:tcPr>
          <w:p w14:paraId="1C1A5733" w14:textId="77777777" w:rsidR="00A46EFA" w:rsidRPr="009158E5" w:rsidRDefault="00A46EFA" w:rsidP="00EC083C">
            <w:pPr>
              <w:spacing w:after="40" w:line="240" w:lineRule="auto"/>
              <w:rPr>
                <w:sz w:val="16"/>
                <w:szCs w:val="16"/>
              </w:rPr>
            </w:pPr>
          </w:p>
        </w:tc>
        <w:tc>
          <w:tcPr>
            <w:tcW w:w="1195" w:type="dxa"/>
            <w:shd w:val="clear" w:color="auto" w:fill="7F7F7F" w:themeFill="text1" w:themeFillTint="80"/>
          </w:tcPr>
          <w:p w14:paraId="398FFF84" w14:textId="77777777" w:rsidR="00A46EFA" w:rsidRPr="009158E5" w:rsidRDefault="00A46EFA" w:rsidP="00EC083C">
            <w:pPr>
              <w:spacing w:after="40" w:line="240" w:lineRule="auto"/>
              <w:rPr>
                <w:sz w:val="16"/>
                <w:szCs w:val="16"/>
              </w:rPr>
            </w:pPr>
          </w:p>
        </w:tc>
        <w:tc>
          <w:tcPr>
            <w:tcW w:w="1340" w:type="dxa"/>
            <w:shd w:val="clear" w:color="auto" w:fill="7F7F7F" w:themeFill="text1" w:themeFillTint="80"/>
          </w:tcPr>
          <w:p w14:paraId="644A4970" w14:textId="77777777" w:rsidR="00A46EFA" w:rsidRPr="009158E5" w:rsidRDefault="00A46EFA" w:rsidP="00EC083C">
            <w:pPr>
              <w:spacing w:after="40" w:line="240" w:lineRule="auto"/>
              <w:rPr>
                <w:sz w:val="16"/>
                <w:szCs w:val="16"/>
              </w:rPr>
            </w:pPr>
          </w:p>
        </w:tc>
        <w:tc>
          <w:tcPr>
            <w:tcW w:w="1373" w:type="dxa"/>
            <w:shd w:val="clear" w:color="auto" w:fill="7F7F7F" w:themeFill="text1" w:themeFillTint="80"/>
          </w:tcPr>
          <w:p w14:paraId="10F02967" w14:textId="77777777" w:rsidR="00A46EFA" w:rsidRPr="009158E5" w:rsidRDefault="00A46EFA" w:rsidP="00EC083C">
            <w:pPr>
              <w:spacing w:after="40" w:line="240" w:lineRule="auto"/>
              <w:rPr>
                <w:sz w:val="16"/>
                <w:szCs w:val="16"/>
              </w:rPr>
            </w:pPr>
          </w:p>
        </w:tc>
      </w:tr>
      <w:tr w:rsidR="00A46EFA" w:rsidRPr="009158E5" w14:paraId="2E6EF946" w14:textId="77777777" w:rsidTr="00A46EFA">
        <w:tc>
          <w:tcPr>
            <w:tcW w:w="1980" w:type="dxa"/>
          </w:tcPr>
          <w:p w14:paraId="552B9823" w14:textId="77777777" w:rsidR="00A46EFA" w:rsidRPr="009158E5" w:rsidRDefault="00A46EFA" w:rsidP="00EC083C">
            <w:pPr>
              <w:spacing w:after="40" w:line="240" w:lineRule="auto"/>
              <w:jc w:val="left"/>
              <w:rPr>
                <w:sz w:val="16"/>
                <w:szCs w:val="16"/>
              </w:rPr>
            </w:pPr>
            <w:r w:rsidRPr="009158E5">
              <w:rPr>
                <w:sz w:val="16"/>
                <w:szCs w:val="16"/>
              </w:rPr>
              <w:t>________________</w:t>
            </w:r>
            <w:r w:rsidRPr="009158E5">
              <w:rPr>
                <w:sz w:val="16"/>
                <w:szCs w:val="16"/>
              </w:rPr>
              <w:br/>
            </w:r>
            <w:r w:rsidRPr="009158E5">
              <w:rPr>
                <w:i/>
                <w:sz w:val="16"/>
                <w:szCs w:val="16"/>
                <w:highlight w:val="yellow"/>
              </w:rPr>
              <w:t>[</w:t>
            </w:r>
            <w:r w:rsidR="00B90720" w:rsidRPr="009158E5">
              <w:rPr>
                <w:i/>
                <w:sz w:val="16"/>
                <w:szCs w:val="16"/>
                <w:highlight w:val="yellow"/>
              </w:rPr>
              <w:t>Nom du membre</w:t>
            </w:r>
            <w:r w:rsidRPr="009158E5">
              <w:rPr>
                <w:i/>
                <w:sz w:val="16"/>
                <w:szCs w:val="16"/>
                <w:highlight w:val="yellow"/>
              </w:rPr>
              <w:t xml:space="preserve"> 1]</w:t>
            </w:r>
          </w:p>
        </w:tc>
        <w:tc>
          <w:tcPr>
            <w:tcW w:w="1559" w:type="dxa"/>
          </w:tcPr>
          <w:p w14:paraId="04784E4F" w14:textId="4A71409E" w:rsidR="00A46EFA" w:rsidRPr="009158E5" w:rsidRDefault="00776393" w:rsidP="00EC083C">
            <w:pPr>
              <w:spacing w:after="40" w:line="240" w:lineRule="auto"/>
              <w:rPr>
                <w:sz w:val="16"/>
                <w:szCs w:val="16"/>
              </w:rPr>
            </w:pPr>
            <w:r>
              <w:rPr>
                <w:sz w:val="16"/>
                <w:szCs w:val="16"/>
              </w:rPr>
              <w:t>_______________</w:t>
            </w:r>
          </w:p>
        </w:tc>
        <w:tc>
          <w:tcPr>
            <w:tcW w:w="1615" w:type="dxa"/>
          </w:tcPr>
          <w:p w14:paraId="1660ED24" w14:textId="77777777" w:rsidR="00A46EFA" w:rsidRPr="009158E5" w:rsidRDefault="00A46EFA" w:rsidP="00EC083C">
            <w:pPr>
              <w:spacing w:after="40" w:line="240" w:lineRule="auto"/>
              <w:rPr>
                <w:sz w:val="16"/>
                <w:szCs w:val="16"/>
              </w:rPr>
            </w:pPr>
            <w:r w:rsidRPr="009158E5">
              <w:rPr>
                <w:sz w:val="16"/>
                <w:szCs w:val="16"/>
              </w:rPr>
              <w:t>______________</w:t>
            </w:r>
          </w:p>
        </w:tc>
        <w:tc>
          <w:tcPr>
            <w:tcW w:w="1195" w:type="dxa"/>
          </w:tcPr>
          <w:p w14:paraId="1F7639A6" w14:textId="77777777" w:rsidR="00A46EFA" w:rsidRPr="009158E5" w:rsidRDefault="00A46EFA" w:rsidP="00EC083C">
            <w:pPr>
              <w:spacing w:after="40" w:line="240" w:lineRule="auto"/>
              <w:rPr>
                <w:sz w:val="16"/>
                <w:szCs w:val="16"/>
              </w:rPr>
            </w:pPr>
            <w:r w:rsidRPr="009158E5">
              <w:rPr>
                <w:sz w:val="16"/>
                <w:szCs w:val="16"/>
              </w:rPr>
              <w:t>___________</w:t>
            </w:r>
          </w:p>
        </w:tc>
        <w:tc>
          <w:tcPr>
            <w:tcW w:w="1340" w:type="dxa"/>
          </w:tcPr>
          <w:p w14:paraId="158E584B" w14:textId="77777777" w:rsidR="00A46EFA" w:rsidRPr="009158E5" w:rsidRDefault="00A46EFA" w:rsidP="00EC083C">
            <w:pPr>
              <w:spacing w:after="40" w:line="240" w:lineRule="auto"/>
              <w:rPr>
                <w:sz w:val="16"/>
                <w:szCs w:val="16"/>
              </w:rPr>
            </w:pPr>
            <w:r w:rsidRPr="009158E5">
              <w:rPr>
                <w:sz w:val="16"/>
                <w:szCs w:val="16"/>
              </w:rPr>
              <w:t>___________</w:t>
            </w:r>
            <w:r w:rsidRPr="009158E5">
              <w:rPr>
                <w:rStyle w:val="Appelnotedebasdep"/>
                <w:sz w:val="16"/>
                <w:szCs w:val="16"/>
              </w:rPr>
              <w:footnoteReference w:id="11"/>
            </w:r>
          </w:p>
        </w:tc>
        <w:tc>
          <w:tcPr>
            <w:tcW w:w="1373" w:type="dxa"/>
          </w:tcPr>
          <w:p w14:paraId="10DDF790" w14:textId="77777777" w:rsidR="00A46EFA" w:rsidRPr="009158E5" w:rsidRDefault="00A46EFA" w:rsidP="00EC083C">
            <w:pPr>
              <w:spacing w:after="40" w:line="240" w:lineRule="auto"/>
              <w:rPr>
                <w:sz w:val="16"/>
                <w:szCs w:val="16"/>
              </w:rPr>
            </w:pPr>
          </w:p>
        </w:tc>
      </w:tr>
      <w:tr w:rsidR="00A46EFA" w:rsidRPr="009158E5" w14:paraId="7A62A37A" w14:textId="77777777" w:rsidTr="00A46EFA">
        <w:tc>
          <w:tcPr>
            <w:tcW w:w="1980" w:type="dxa"/>
          </w:tcPr>
          <w:p w14:paraId="725DC17A" w14:textId="77777777" w:rsidR="00A46EFA" w:rsidRPr="009158E5" w:rsidRDefault="00A46EFA" w:rsidP="00EC083C">
            <w:pPr>
              <w:spacing w:after="40" w:line="240" w:lineRule="auto"/>
              <w:jc w:val="left"/>
              <w:rPr>
                <w:sz w:val="16"/>
                <w:szCs w:val="16"/>
              </w:rPr>
            </w:pPr>
            <w:r w:rsidRPr="009158E5">
              <w:rPr>
                <w:sz w:val="16"/>
                <w:szCs w:val="16"/>
              </w:rPr>
              <w:t>________________</w:t>
            </w:r>
            <w:r w:rsidRPr="009158E5">
              <w:rPr>
                <w:sz w:val="16"/>
                <w:szCs w:val="16"/>
              </w:rPr>
              <w:br/>
            </w:r>
            <w:r w:rsidRPr="009158E5">
              <w:rPr>
                <w:i/>
                <w:sz w:val="16"/>
                <w:szCs w:val="16"/>
                <w:highlight w:val="yellow"/>
              </w:rPr>
              <w:t>[N</w:t>
            </w:r>
            <w:r w:rsidR="00B90720" w:rsidRPr="009158E5">
              <w:rPr>
                <w:i/>
                <w:sz w:val="16"/>
                <w:szCs w:val="16"/>
                <w:highlight w:val="yellow"/>
              </w:rPr>
              <w:t>om du membre</w:t>
            </w:r>
            <w:r w:rsidRPr="009158E5">
              <w:rPr>
                <w:i/>
                <w:sz w:val="16"/>
                <w:szCs w:val="16"/>
                <w:highlight w:val="yellow"/>
              </w:rPr>
              <w:t xml:space="preserve"> 2]</w:t>
            </w:r>
          </w:p>
        </w:tc>
        <w:tc>
          <w:tcPr>
            <w:tcW w:w="1559" w:type="dxa"/>
          </w:tcPr>
          <w:p w14:paraId="11D4575D" w14:textId="35B96772" w:rsidR="00A46EFA" w:rsidRPr="009158E5" w:rsidRDefault="00776393" w:rsidP="00EC083C">
            <w:pPr>
              <w:spacing w:after="40" w:line="240" w:lineRule="auto"/>
              <w:rPr>
                <w:sz w:val="16"/>
                <w:szCs w:val="16"/>
              </w:rPr>
            </w:pPr>
            <w:r>
              <w:rPr>
                <w:sz w:val="16"/>
                <w:szCs w:val="16"/>
              </w:rPr>
              <w:t>_______________</w:t>
            </w:r>
          </w:p>
        </w:tc>
        <w:tc>
          <w:tcPr>
            <w:tcW w:w="1615" w:type="dxa"/>
          </w:tcPr>
          <w:p w14:paraId="1A284FF2" w14:textId="77777777" w:rsidR="00A46EFA" w:rsidRPr="009158E5" w:rsidRDefault="00A46EFA" w:rsidP="00EC083C">
            <w:pPr>
              <w:spacing w:after="40" w:line="240" w:lineRule="auto"/>
              <w:rPr>
                <w:sz w:val="16"/>
                <w:szCs w:val="16"/>
              </w:rPr>
            </w:pPr>
            <w:r w:rsidRPr="009158E5">
              <w:rPr>
                <w:sz w:val="16"/>
                <w:szCs w:val="16"/>
              </w:rPr>
              <w:t>______________</w:t>
            </w:r>
          </w:p>
        </w:tc>
        <w:tc>
          <w:tcPr>
            <w:tcW w:w="1195" w:type="dxa"/>
          </w:tcPr>
          <w:p w14:paraId="178FC37E" w14:textId="77777777" w:rsidR="00A46EFA" w:rsidRPr="009158E5" w:rsidRDefault="00A46EFA" w:rsidP="00EC083C">
            <w:pPr>
              <w:spacing w:after="40" w:line="240" w:lineRule="auto"/>
              <w:rPr>
                <w:sz w:val="16"/>
                <w:szCs w:val="16"/>
              </w:rPr>
            </w:pPr>
            <w:r w:rsidRPr="009158E5">
              <w:rPr>
                <w:sz w:val="16"/>
                <w:szCs w:val="16"/>
              </w:rPr>
              <w:t>___________</w:t>
            </w:r>
          </w:p>
        </w:tc>
        <w:tc>
          <w:tcPr>
            <w:tcW w:w="1340" w:type="dxa"/>
          </w:tcPr>
          <w:p w14:paraId="014B84AE" w14:textId="77777777" w:rsidR="00A46EFA" w:rsidRPr="009158E5" w:rsidRDefault="00A46EFA" w:rsidP="00EC083C">
            <w:pPr>
              <w:spacing w:after="40" w:line="240" w:lineRule="auto"/>
              <w:rPr>
                <w:sz w:val="16"/>
                <w:szCs w:val="16"/>
              </w:rPr>
            </w:pPr>
            <w:r w:rsidRPr="009158E5">
              <w:rPr>
                <w:sz w:val="16"/>
                <w:szCs w:val="16"/>
              </w:rPr>
              <w:t>___________</w:t>
            </w:r>
            <w:r w:rsidRPr="009158E5">
              <w:rPr>
                <w:sz w:val="16"/>
                <w:szCs w:val="16"/>
                <w:vertAlign w:val="superscript"/>
              </w:rPr>
              <w:t>3</w:t>
            </w:r>
          </w:p>
        </w:tc>
        <w:tc>
          <w:tcPr>
            <w:tcW w:w="1373" w:type="dxa"/>
          </w:tcPr>
          <w:p w14:paraId="492DBAC3" w14:textId="77777777" w:rsidR="00A46EFA" w:rsidRPr="009158E5" w:rsidRDefault="00A46EFA" w:rsidP="00EC083C">
            <w:pPr>
              <w:spacing w:after="40" w:line="240" w:lineRule="auto"/>
              <w:rPr>
                <w:sz w:val="16"/>
                <w:szCs w:val="16"/>
              </w:rPr>
            </w:pPr>
          </w:p>
        </w:tc>
      </w:tr>
      <w:tr w:rsidR="00A46EFA" w:rsidRPr="009158E5" w14:paraId="30ABAD73" w14:textId="77777777" w:rsidTr="00A46EFA">
        <w:tc>
          <w:tcPr>
            <w:tcW w:w="1980" w:type="dxa"/>
          </w:tcPr>
          <w:p w14:paraId="3526866B" w14:textId="77777777" w:rsidR="00A46EFA" w:rsidRPr="009158E5" w:rsidRDefault="00A46EFA" w:rsidP="00EC083C">
            <w:pPr>
              <w:spacing w:after="40" w:line="240" w:lineRule="auto"/>
              <w:jc w:val="left"/>
              <w:rPr>
                <w:sz w:val="16"/>
                <w:szCs w:val="16"/>
              </w:rPr>
            </w:pPr>
            <w:r w:rsidRPr="009158E5">
              <w:rPr>
                <w:sz w:val="16"/>
                <w:szCs w:val="16"/>
              </w:rPr>
              <w:t>________________</w:t>
            </w:r>
            <w:r w:rsidRPr="009158E5">
              <w:rPr>
                <w:sz w:val="16"/>
                <w:szCs w:val="16"/>
              </w:rPr>
              <w:br/>
            </w:r>
            <w:r w:rsidRPr="009158E5">
              <w:rPr>
                <w:i/>
                <w:sz w:val="16"/>
                <w:szCs w:val="16"/>
                <w:highlight w:val="yellow"/>
              </w:rPr>
              <w:t>[N</w:t>
            </w:r>
            <w:r w:rsidR="00B90720" w:rsidRPr="009158E5">
              <w:rPr>
                <w:i/>
                <w:sz w:val="16"/>
                <w:szCs w:val="16"/>
                <w:highlight w:val="yellow"/>
              </w:rPr>
              <w:t>om du membre</w:t>
            </w:r>
            <w:r w:rsidRPr="009158E5">
              <w:rPr>
                <w:i/>
                <w:sz w:val="16"/>
                <w:szCs w:val="16"/>
                <w:highlight w:val="yellow"/>
              </w:rPr>
              <w:t xml:space="preserve"> 3]</w:t>
            </w:r>
          </w:p>
        </w:tc>
        <w:tc>
          <w:tcPr>
            <w:tcW w:w="1559" w:type="dxa"/>
          </w:tcPr>
          <w:p w14:paraId="21FF7D88" w14:textId="28F0F221" w:rsidR="00A46EFA" w:rsidRPr="009158E5" w:rsidRDefault="00776393" w:rsidP="00EC083C">
            <w:pPr>
              <w:spacing w:after="40" w:line="240" w:lineRule="auto"/>
              <w:rPr>
                <w:sz w:val="16"/>
                <w:szCs w:val="16"/>
              </w:rPr>
            </w:pPr>
            <w:r>
              <w:rPr>
                <w:sz w:val="16"/>
                <w:szCs w:val="16"/>
              </w:rPr>
              <w:t>_______________</w:t>
            </w:r>
          </w:p>
        </w:tc>
        <w:tc>
          <w:tcPr>
            <w:tcW w:w="1615" w:type="dxa"/>
          </w:tcPr>
          <w:p w14:paraId="617F88E5" w14:textId="77777777" w:rsidR="00A46EFA" w:rsidRPr="009158E5" w:rsidRDefault="00A46EFA" w:rsidP="00EC083C">
            <w:pPr>
              <w:spacing w:after="40" w:line="240" w:lineRule="auto"/>
              <w:rPr>
                <w:sz w:val="16"/>
                <w:szCs w:val="16"/>
              </w:rPr>
            </w:pPr>
            <w:r w:rsidRPr="009158E5">
              <w:rPr>
                <w:sz w:val="16"/>
                <w:szCs w:val="16"/>
              </w:rPr>
              <w:t>______________</w:t>
            </w:r>
          </w:p>
        </w:tc>
        <w:tc>
          <w:tcPr>
            <w:tcW w:w="1195" w:type="dxa"/>
          </w:tcPr>
          <w:p w14:paraId="74B3A5C2" w14:textId="77777777" w:rsidR="00A46EFA" w:rsidRPr="009158E5" w:rsidRDefault="00A46EFA" w:rsidP="00EC083C">
            <w:pPr>
              <w:spacing w:after="40" w:line="240" w:lineRule="auto"/>
              <w:rPr>
                <w:sz w:val="16"/>
                <w:szCs w:val="16"/>
              </w:rPr>
            </w:pPr>
            <w:r w:rsidRPr="009158E5">
              <w:rPr>
                <w:sz w:val="16"/>
                <w:szCs w:val="16"/>
              </w:rPr>
              <w:t>___________</w:t>
            </w:r>
          </w:p>
        </w:tc>
        <w:tc>
          <w:tcPr>
            <w:tcW w:w="1340" w:type="dxa"/>
          </w:tcPr>
          <w:p w14:paraId="2AEB0B40" w14:textId="77777777" w:rsidR="00A46EFA" w:rsidRPr="009158E5" w:rsidRDefault="00A46EFA" w:rsidP="00EC083C">
            <w:pPr>
              <w:spacing w:after="40" w:line="240" w:lineRule="auto"/>
              <w:rPr>
                <w:sz w:val="16"/>
                <w:szCs w:val="16"/>
              </w:rPr>
            </w:pPr>
            <w:r w:rsidRPr="009158E5">
              <w:rPr>
                <w:sz w:val="16"/>
                <w:szCs w:val="16"/>
              </w:rPr>
              <w:t>____________</w:t>
            </w:r>
            <w:r w:rsidRPr="009158E5">
              <w:rPr>
                <w:sz w:val="16"/>
                <w:szCs w:val="16"/>
                <w:vertAlign w:val="superscript"/>
              </w:rPr>
              <w:t>3</w:t>
            </w:r>
          </w:p>
        </w:tc>
        <w:tc>
          <w:tcPr>
            <w:tcW w:w="1373" w:type="dxa"/>
          </w:tcPr>
          <w:p w14:paraId="161B4ED3" w14:textId="77777777" w:rsidR="00A46EFA" w:rsidRPr="009158E5" w:rsidRDefault="00A46EFA" w:rsidP="00EC083C">
            <w:pPr>
              <w:spacing w:after="40" w:line="240" w:lineRule="auto"/>
              <w:rPr>
                <w:sz w:val="16"/>
                <w:szCs w:val="16"/>
              </w:rPr>
            </w:pPr>
          </w:p>
        </w:tc>
      </w:tr>
      <w:tr w:rsidR="00A46EFA" w:rsidRPr="009158E5" w14:paraId="1B60D846" w14:textId="77777777" w:rsidTr="00A46EFA">
        <w:tc>
          <w:tcPr>
            <w:tcW w:w="1980" w:type="dxa"/>
          </w:tcPr>
          <w:p w14:paraId="4529E27A" w14:textId="77777777" w:rsidR="00A46EFA" w:rsidRPr="009158E5" w:rsidRDefault="00B90720" w:rsidP="00EC083C">
            <w:pPr>
              <w:spacing w:after="40" w:line="240" w:lineRule="auto"/>
              <w:jc w:val="left"/>
              <w:rPr>
                <w:b/>
                <w:sz w:val="16"/>
                <w:szCs w:val="16"/>
              </w:rPr>
            </w:pPr>
            <w:r w:rsidRPr="009158E5">
              <w:rPr>
                <w:b/>
                <w:sz w:val="16"/>
                <w:szCs w:val="16"/>
              </w:rPr>
              <w:t>Toutes Parties Combinées :</w:t>
            </w:r>
          </w:p>
        </w:tc>
        <w:tc>
          <w:tcPr>
            <w:tcW w:w="3174" w:type="dxa"/>
            <w:gridSpan w:val="2"/>
            <w:vAlign w:val="center"/>
          </w:tcPr>
          <w:p w14:paraId="72E24A05" w14:textId="77777777" w:rsidR="00A46EFA" w:rsidRPr="009158E5" w:rsidRDefault="00A46EFA" w:rsidP="00EC083C">
            <w:pPr>
              <w:spacing w:after="40" w:line="240" w:lineRule="auto"/>
              <w:jc w:val="center"/>
              <w:rPr>
                <w:sz w:val="16"/>
                <w:szCs w:val="16"/>
              </w:rPr>
            </w:pPr>
            <w:r w:rsidRPr="009158E5">
              <w:rPr>
                <w:rFonts w:cs="Arial"/>
                <w:sz w:val="16"/>
                <w:szCs w:val="16"/>
              </w:rPr>
              <w:t>∑</w:t>
            </w:r>
            <w:r w:rsidRPr="009158E5">
              <w:rPr>
                <w:sz w:val="16"/>
                <w:szCs w:val="16"/>
              </w:rPr>
              <w:t>D = S</w:t>
            </w:r>
            <w:r w:rsidR="00B90720" w:rsidRPr="009158E5">
              <w:rPr>
                <w:sz w:val="16"/>
                <w:szCs w:val="16"/>
              </w:rPr>
              <w:t>omme des Ressources Financières hors ECC de tous les membres du Groupement</w:t>
            </w:r>
            <w:r w:rsidRPr="009158E5">
              <w:rPr>
                <w:sz w:val="16"/>
                <w:szCs w:val="16"/>
              </w:rPr>
              <w:t>.</w:t>
            </w:r>
          </w:p>
        </w:tc>
        <w:tc>
          <w:tcPr>
            <w:tcW w:w="1195" w:type="dxa"/>
            <w:vAlign w:val="center"/>
          </w:tcPr>
          <w:p w14:paraId="6E3E8AA3" w14:textId="77777777" w:rsidR="00A46EFA" w:rsidRPr="009158E5" w:rsidRDefault="00A46EFA" w:rsidP="00EC083C">
            <w:pPr>
              <w:spacing w:after="40" w:line="240" w:lineRule="auto"/>
              <w:jc w:val="center"/>
              <w:rPr>
                <w:sz w:val="16"/>
                <w:szCs w:val="16"/>
              </w:rPr>
            </w:pPr>
            <w:r w:rsidRPr="009158E5">
              <w:rPr>
                <w:rFonts w:cs="Arial"/>
                <w:sz w:val="16"/>
                <w:szCs w:val="16"/>
              </w:rPr>
              <w:t>∑</w:t>
            </w:r>
            <w:r w:rsidRPr="009158E5">
              <w:rPr>
                <w:sz w:val="16"/>
                <w:szCs w:val="16"/>
              </w:rPr>
              <w:t>D =</w:t>
            </w:r>
          </w:p>
        </w:tc>
        <w:tc>
          <w:tcPr>
            <w:tcW w:w="1340" w:type="dxa"/>
            <w:vAlign w:val="center"/>
          </w:tcPr>
          <w:p w14:paraId="705993E9" w14:textId="77777777" w:rsidR="00A46EFA" w:rsidRPr="009158E5" w:rsidRDefault="00A46EFA" w:rsidP="00EC083C">
            <w:pPr>
              <w:spacing w:after="40" w:line="240" w:lineRule="auto"/>
              <w:jc w:val="center"/>
              <w:rPr>
                <w:sz w:val="16"/>
                <w:szCs w:val="16"/>
              </w:rPr>
            </w:pPr>
            <w:r w:rsidRPr="009158E5">
              <w:rPr>
                <w:sz w:val="16"/>
                <w:szCs w:val="16"/>
              </w:rPr>
              <w:t>____________</w:t>
            </w:r>
            <w:r w:rsidRPr="009158E5">
              <w:rPr>
                <w:sz w:val="16"/>
                <w:szCs w:val="16"/>
                <w:vertAlign w:val="superscript"/>
              </w:rPr>
              <w:t>1</w:t>
            </w:r>
          </w:p>
        </w:tc>
        <w:tc>
          <w:tcPr>
            <w:tcW w:w="1373" w:type="dxa"/>
            <w:vAlign w:val="center"/>
          </w:tcPr>
          <w:p w14:paraId="378C45DC" w14:textId="77777777" w:rsidR="00A46EFA" w:rsidRPr="009158E5" w:rsidRDefault="00A46EFA" w:rsidP="00EC083C">
            <w:pPr>
              <w:spacing w:after="40" w:line="240" w:lineRule="auto"/>
              <w:jc w:val="center"/>
              <w:rPr>
                <w:sz w:val="16"/>
                <w:szCs w:val="16"/>
              </w:rPr>
            </w:pPr>
            <w:r w:rsidRPr="009158E5">
              <w:rPr>
                <w:sz w:val="16"/>
                <w:szCs w:val="16"/>
              </w:rPr>
              <w:t>_____________</w:t>
            </w:r>
          </w:p>
        </w:tc>
      </w:tr>
    </w:tbl>
    <w:p w14:paraId="7EB43258" w14:textId="77777777" w:rsidR="009422D3" w:rsidRDefault="009422D3" w:rsidP="00850455">
      <w:pPr>
        <w:suppressAutoHyphens w:val="0"/>
        <w:overflowPunct/>
        <w:autoSpaceDE/>
        <w:autoSpaceDN/>
        <w:adjustRightInd/>
        <w:spacing w:before="40" w:after="40"/>
        <w:textAlignment w:val="auto"/>
      </w:pPr>
    </w:p>
    <w:p w14:paraId="6D55B69D" w14:textId="6D8AAC32" w:rsidR="008F6AFD" w:rsidRPr="009158E5" w:rsidRDefault="005D6353" w:rsidP="00850455">
      <w:pPr>
        <w:suppressAutoHyphens w:val="0"/>
        <w:overflowPunct/>
        <w:autoSpaceDE/>
        <w:autoSpaceDN/>
        <w:adjustRightInd/>
        <w:spacing w:before="40" w:after="40"/>
        <w:textAlignment w:val="auto"/>
      </w:pPr>
      <w:r w:rsidRPr="009158E5">
        <w:t xml:space="preserve">Cet outil est mis à la disposition des Candidats aux fins d’auto-évaluation, et peut </w:t>
      </w:r>
      <w:r w:rsidR="006F1CDB">
        <w:t xml:space="preserve">être </w:t>
      </w:r>
      <w:r w:rsidRPr="009158E5">
        <w:t xml:space="preserve">également utilisé par le Maître d’Ouvrage comme grille d’évaluation des </w:t>
      </w:r>
      <w:r w:rsidR="00916F27">
        <w:t>C</w:t>
      </w:r>
      <w:r w:rsidR="00916F27" w:rsidRPr="009158E5">
        <w:t>andidatures</w:t>
      </w:r>
      <w:r w:rsidRPr="009158E5">
        <w:t>. Il permet de déterminer la conformité des informations fournies par les Candidats avec les exigences requises en matière de ressources financières, telles que précisées au critère 3.1</w:t>
      </w:r>
      <w:r w:rsidR="001924A3">
        <w:t>(i)</w:t>
      </w:r>
      <w:r w:rsidRPr="009158E5">
        <w:t xml:space="preserve"> – Section III. Le fait pour un Candidat de ne pas fournir ce tableau ne peut en aucun cas constituer un motif de rejet de sa </w:t>
      </w:r>
      <w:r w:rsidR="00916F27">
        <w:t>C</w:t>
      </w:r>
      <w:r w:rsidR="00916F27" w:rsidRPr="009158E5">
        <w:t>andidature</w:t>
      </w:r>
      <w:r w:rsidRPr="009158E5">
        <w:t>.</w:t>
      </w:r>
    </w:p>
    <w:p w14:paraId="0C4BA64A" w14:textId="77777777" w:rsidR="00A878A2" w:rsidRPr="009158E5" w:rsidRDefault="00A878A2">
      <w:pPr>
        <w:suppressAutoHyphens w:val="0"/>
        <w:overflowPunct/>
        <w:autoSpaceDE/>
        <w:autoSpaceDN/>
        <w:adjustRightInd/>
        <w:spacing w:after="0" w:line="240" w:lineRule="auto"/>
        <w:jc w:val="left"/>
        <w:textAlignment w:val="auto"/>
        <w:sectPr w:rsidR="00A878A2" w:rsidRPr="009158E5" w:rsidSect="00557289">
          <w:footnotePr>
            <w:numRestart w:val="eachSect"/>
          </w:footnotePr>
          <w:pgSz w:w="11906" w:h="16838"/>
          <w:pgMar w:top="1417" w:right="1417" w:bottom="1417" w:left="1417" w:header="708" w:footer="708" w:gutter="0"/>
          <w:pgNumType w:fmt="lowerRoman"/>
          <w:cols w:space="708"/>
          <w:titlePg/>
          <w:docGrid w:linePitch="360"/>
        </w:sectPr>
      </w:pPr>
    </w:p>
    <w:bookmarkEnd w:id="2"/>
    <w:p w14:paraId="4D372519" w14:textId="64A03A95" w:rsidR="001914E4" w:rsidRPr="009158E5" w:rsidRDefault="009C543B" w:rsidP="00953D24">
      <w:pPr>
        <w:jc w:val="center"/>
        <w:rPr>
          <w:b/>
          <w:sz w:val="44"/>
          <w:szCs w:val="44"/>
        </w:rPr>
      </w:pPr>
      <w:r w:rsidRPr="009158E5">
        <w:rPr>
          <w:b/>
          <w:sz w:val="60"/>
          <w:szCs w:val="60"/>
        </w:rPr>
        <w:lastRenderedPageBreak/>
        <w:t>D</w:t>
      </w:r>
      <w:r w:rsidR="001914E4" w:rsidRPr="009158E5">
        <w:rPr>
          <w:b/>
          <w:sz w:val="60"/>
          <w:szCs w:val="60"/>
        </w:rPr>
        <w:t>ocument</w:t>
      </w:r>
      <w:r w:rsidR="00942BCD" w:rsidRPr="009158E5">
        <w:rPr>
          <w:b/>
          <w:sz w:val="60"/>
          <w:szCs w:val="60"/>
        </w:rPr>
        <w:t>s</w:t>
      </w:r>
      <w:r w:rsidR="001914E4" w:rsidRPr="009158E5">
        <w:rPr>
          <w:b/>
          <w:sz w:val="60"/>
          <w:szCs w:val="60"/>
        </w:rPr>
        <w:t xml:space="preserve"> de </w:t>
      </w:r>
      <w:r w:rsidR="00850455" w:rsidRPr="009158E5">
        <w:rPr>
          <w:b/>
          <w:sz w:val="60"/>
          <w:szCs w:val="60"/>
        </w:rPr>
        <w:t>Sélection Initiale</w:t>
      </w:r>
      <w:r w:rsidR="001914E4" w:rsidRPr="009158E5">
        <w:rPr>
          <w:b/>
          <w:sz w:val="60"/>
          <w:szCs w:val="60"/>
        </w:rPr>
        <w:t xml:space="preserve"> pour la Passation d'un Marché de</w:t>
      </w:r>
      <w:r w:rsidR="00850455" w:rsidRPr="009158E5">
        <w:rPr>
          <w:b/>
          <w:sz w:val="60"/>
          <w:szCs w:val="60"/>
        </w:rPr>
        <w:t xml:space="preserve"> Travaux</w:t>
      </w:r>
      <w:r w:rsidR="00850455" w:rsidRPr="009158E5">
        <w:rPr>
          <w:b/>
          <w:sz w:val="60"/>
          <w:szCs w:val="60"/>
        </w:rPr>
        <w:br/>
      </w:r>
      <w:r w:rsidR="00850455" w:rsidRPr="00EC083C">
        <w:rPr>
          <w:b/>
          <w:sz w:val="44"/>
          <w:szCs w:val="44"/>
          <w:highlight w:val="yellow"/>
        </w:rPr>
        <w:t>(</w:t>
      </w:r>
      <w:r w:rsidR="004C14A3" w:rsidRPr="00EC083C">
        <w:rPr>
          <w:b/>
          <w:sz w:val="44"/>
          <w:szCs w:val="44"/>
          <w:highlight w:val="yellow"/>
        </w:rPr>
        <w:t>[</w:t>
      </w:r>
      <w:r w:rsidR="004C14A3" w:rsidRPr="00EC083C">
        <w:rPr>
          <w:b/>
          <w:i/>
          <w:iCs/>
          <w:sz w:val="44"/>
          <w:szCs w:val="44"/>
          <w:highlight w:val="yellow"/>
        </w:rPr>
        <w:t>Insérer</w:t>
      </w:r>
      <w:r w:rsidR="004C14A3" w:rsidRPr="00EC083C">
        <w:rPr>
          <w:b/>
          <w:sz w:val="44"/>
          <w:szCs w:val="44"/>
          <w:highlight w:val="yellow"/>
        </w:rPr>
        <w:t xml:space="preserve"> « </w:t>
      </w:r>
      <w:r w:rsidR="00850455" w:rsidRPr="00EC083C">
        <w:rPr>
          <w:b/>
          <w:sz w:val="44"/>
          <w:szCs w:val="44"/>
          <w:highlight w:val="yellow"/>
        </w:rPr>
        <w:t xml:space="preserve">Conception, </w:t>
      </w:r>
      <w:r w:rsidR="006E1F85" w:rsidRPr="00EC083C">
        <w:rPr>
          <w:b/>
          <w:sz w:val="44"/>
          <w:szCs w:val="44"/>
          <w:highlight w:val="yellow"/>
        </w:rPr>
        <w:t xml:space="preserve">Construction </w:t>
      </w:r>
      <w:r w:rsidR="00850455" w:rsidRPr="00EC083C">
        <w:rPr>
          <w:b/>
          <w:sz w:val="44"/>
          <w:szCs w:val="44"/>
          <w:highlight w:val="yellow"/>
        </w:rPr>
        <w:t>et Exploitation</w:t>
      </w:r>
      <w:r w:rsidR="004C14A3" w:rsidRPr="00EC083C">
        <w:rPr>
          <w:b/>
          <w:sz w:val="44"/>
          <w:szCs w:val="44"/>
          <w:highlight w:val="yellow"/>
        </w:rPr>
        <w:t> » ou « Conception et Construction »]</w:t>
      </w:r>
      <w:r w:rsidR="00850455" w:rsidRPr="00EC083C">
        <w:rPr>
          <w:b/>
          <w:sz w:val="44"/>
          <w:szCs w:val="44"/>
          <w:highlight w:val="yellow"/>
        </w:rPr>
        <w:t>)</w:t>
      </w:r>
    </w:p>
    <w:p w14:paraId="5796FD1B" w14:textId="2D8470F9" w:rsidR="00FD49D0" w:rsidRPr="009158E5" w:rsidRDefault="00850455" w:rsidP="00953D24">
      <w:pPr>
        <w:jc w:val="center"/>
        <w:rPr>
          <w:i/>
          <w:sz w:val="32"/>
          <w:szCs w:val="32"/>
        </w:rPr>
      </w:pPr>
      <w:r w:rsidRPr="009158E5">
        <w:rPr>
          <w:b/>
          <w:sz w:val="44"/>
          <w:szCs w:val="44"/>
        </w:rPr>
        <w:t>____________________________________</w:t>
      </w:r>
      <w:r w:rsidR="00875EE3" w:rsidRPr="009158E5">
        <w:rPr>
          <w:b/>
          <w:sz w:val="44"/>
          <w:szCs w:val="44"/>
        </w:rPr>
        <w:br/>
      </w:r>
      <w:r w:rsidR="00875EE3" w:rsidRPr="009158E5">
        <w:rPr>
          <w:i/>
          <w:sz w:val="28"/>
          <w:szCs w:val="28"/>
          <w:highlight w:val="yellow"/>
          <w:shd w:val="clear" w:color="auto" w:fill="FFFFFF" w:themeFill="background1"/>
        </w:rPr>
        <w:t xml:space="preserve">[Insérer </w:t>
      </w:r>
      <w:r w:rsidR="00E57FD3">
        <w:rPr>
          <w:i/>
          <w:sz w:val="28"/>
          <w:szCs w:val="28"/>
          <w:highlight w:val="yellow"/>
          <w:shd w:val="clear" w:color="auto" w:fill="FFFFFF" w:themeFill="background1"/>
        </w:rPr>
        <w:t>l’identification</w:t>
      </w:r>
      <w:r w:rsidR="00875EE3" w:rsidRPr="009158E5">
        <w:rPr>
          <w:i/>
          <w:sz w:val="28"/>
          <w:szCs w:val="28"/>
          <w:highlight w:val="yellow"/>
          <w:shd w:val="clear" w:color="auto" w:fill="FFFFFF" w:themeFill="background1"/>
        </w:rPr>
        <w:t xml:space="preserve"> des T</w:t>
      </w:r>
      <w:r w:rsidR="001914E4" w:rsidRPr="009158E5">
        <w:rPr>
          <w:i/>
          <w:sz w:val="28"/>
          <w:szCs w:val="28"/>
          <w:highlight w:val="yellow"/>
          <w:shd w:val="clear" w:color="auto" w:fill="FFFFFF" w:themeFill="background1"/>
        </w:rPr>
        <w:t>ravaux</w:t>
      </w:r>
      <w:r w:rsidR="00875EE3" w:rsidRPr="009158E5">
        <w:rPr>
          <w:i/>
          <w:sz w:val="28"/>
          <w:szCs w:val="28"/>
          <w:highlight w:val="yellow"/>
          <w:shd w:val="clear" w:color="auto" w:fill="FFFFFF" w:themeFill="background1"/>
        </w:rPr>
        <w:t xml:space="preserve"> </w:t>
      </w:r>
      <w:r w:rsidR="00E030FE">
        <w:rPr>
          <w:i/>
          <w:sz w:val="28"/>
          <w:szCs w:val="28"/>
          <w:highlight w:val="yellow"/>
          <w:shd w:val="clear" w:color="auto" w:fill="FFFFFF" w:themeFill="background1"/>
        </w:rPr>
        <w:t xml:space="preserve">de </w:t>
      </w:r>
      <w:r w:rsidR="00875EE3" w:rsidRPr="009158E5">
        <w:rPr>
          <w:i/>
          <w:sz w:val="28"/>
          <w:szCs w:val="28"/>
          <w:highlight w:val="yellow"/>
          <w:shd w:val="clear" w:color="auto" w:fill="FFFFFF" w:themeFill="background1"/>
        </w:rPr>
        <w:t xml:space="preserve">Conception, </w:t>
      </w:r>
      <w:r w:rsidR="006E1F85">
        <w:rPr>
          <w:i/>
          <w:sz w:val="28"/>
          <w:szCs w:val="28"/>
          <w:highlight w:val="yellow"/>
          <w:shd w:val="clear" w:color="auto" w:fill="FFFFFF" w:themeFill="background1"/>
        </w:rPr>
        <w:t>Construction</w:t>
      </w:r>
      <w:r w:rsidR="006E1F85" w:rsidRPr="009158E5">
        <w:rPr>
          <w:i/>
          <w:sz w:val="28"/>
          <w:szCs w:val="28"/>
          <w:highlight w:val="yellow"/>
          <w:shd w:val="clear" w:color="auto" w:fill="FFFFFF" w:themeFill="background1"/>
        </w:rPr>
        <w:t xml:space="preserve"> </w:t>
      </w:r>
      <w:r w:rsidR="00875EE3" w:rsidRPr="009158E5">
        <w:rPr>
          <w:i/>
          <w:sz w:val="28"/>
          <w:szCs w:val="28"/>
          <w:highlight w:val="yellow"/>
          <w:shd w:val="clear" w:color="auto" w:fill="FFFFFF" w:themeFill="background1"/>
        </w:rPr>
        <w:t>et Exploitation</w:t>
      </w:r>
      <w:r w:rsidR="004C14A3">
        <w:rPr>
          <w:i/>
          <w:sz w:val="28"/>
          <w:szCs w:val="28"/>
          <w:highlight w:val="yellow"/>
          <w:shd w:val="clear" w:color="auto" w:fill="FFFFFF" w:themeFill="background1"/>
        </w:rPr>
        <w:t xml:space="preserve"> ou des Travaux de </w:t>
      </w:r>
      <w:r w:rsidR="004C14A3" w:rsidRPr="009158E5">
        <w:rPr>
          <w:i/>
          <w:sz w:val="28"/>
          <w:szCs w:val="28"/>
          <w:highlight w:val="yellow"/>
          <w:shd w:val="clear" w:color="auto" w:fill="FFFFFF" w:themeFill="background1"/>
        </w:rPr>
        <w:t>Conception</w:t>
      </w:r>
      <w:r w:rsidR="004C14A3">
        <w:rPr>
          <w:i/>
          <w:sz w:val="28"/>
          <w:szCs w:val="28"/>
          <w:highlight w:val="yellow"/>
          <w:shd w:val="clear" w:color="auto" w:fill="FFFFFF" w:themeFill="background1"/>
        </w:rPr>
        <w:t xml:space="preserve"> et</w:t>
      </w:r>
      <w:r w:rsidR="004C14A3" w:rsidRPr="009158E5">
        <w:rPr>
          <w:i/>
          <w:sz w:val="28"/>
          <w:szCs w:val="28"/>
          <w:highlight w:val="yellow"/>
          <w:shd w:val="clear" w:color="auto" w:fill="FFFFFF" w:themeFill="background1"/>
        </w:rPr>
        <w:t xml:space="preserve"> </w:t>
      </w:r>
      <w:proofErr w:type="gramStart"/>
      <w:r w:rsidR="004C14A3">
        <w:rPr>
          <w:i/>
          <w:sz w:val="28"/>
          <w:szCs w:val="28"/>
          <w:highlight w:val="yellow"/>
          <w:shd w:val="clear" w:color="auto" w:fill="FFFFFF" w:themeFill="background1"/>
        </w:rPr>
        <w:t xml:space="preserve">Construction </w:t>
      </w:r>
      <w:r w:rsidR="001914E4" w:rsidRPr="009158E5">
        <w:rPr>
          <w:i/>
          <w:sz w:val="28"/>
          <w:szCs w:val="28"/>
          <w:highlight w:val="yellow"/>
          <w:shd w:val="clear" w:color="auto" w:fill="FFFFFF" w:themeFill="background1"/>
        </w:rPr>
        <w:t>]</w:t>
      </w:r>
      <w:proofErr w:type="gramEnd"/>
    </w:p>
    <w:p w14:paraId="5678EA85" w14:textId="77777777" w:rsidR="009C543B" w:rsidRPr="009158E5" w:rsidRDefault="009C543B" w:rsidP="009C543B"/>
    <w:p w14:paraId="77C9D7DD" w14:textId="77777777" w:rsidR="009C543B" w:rsidRPr="009158E5" w:rsidRDefault="009C543B" w:rsidP="009C543B"/>
    <w:p w14:paraId="156B3A8A" w14:textId="77777777" w:rsidR="009C543B" w:rsidRPr="009158E5" w:rsidRDefault="009C543B" w:rsidP="009C543B"/>
    <w:p w14:paraId="4DB18059" w14:textId="77777777" w:rsidR="00875EE3" w:rsidRPr="009158E5" w:rsidRDefault="00875EE3" w:rsidP="00875EE3">
      <w:pPr>
        <w:jc w:val="center"/>
        <w:rPr>
          <w:i/>
          <w:sz w:val="32"/>
          <w:szCs w:val="32"/>
          <w:shd w:val="clear" w:color="auto" w:fill="EEECE1" w:themeFill="background2"/>
        </w:rPr>
      </w:pPr>
      <w:r w:rsidRPr="009158E5">
        <w:rPr>
          <w:b/>
          <w:sz w:val="32"/>
          <w:szCs w:val="32"/>
        </w:rPr>
        <w:t xml:space="preserve">Maître d'Ouvrage : </w:t>
      </w:r>
      <w:r w:rsidRPr="009158E5">
        <w:rPr>
          <w:i/>
          <w:sz w:val="24"/>
          <w:szCs w:val="24"/>
          <w:highlight w:val="yellow"/>
          <w:shd w:val="clear" w:color="auto" w:fill="EEECE1" w:themeFill="background2"/>
        </w:rPr>
        <w:t>[Insérer le nom légal complet du Maître d'Ouvrage]</w:t>
      </w:r>
    </w:p>
    <w:p w14:paraId="2D95A35C" w14:textId="77777777" w:rsidR="00875EE3" w:rsidRPr="009158E5" w:rsidRDefault="00875EE3" w:rsidP="00875EE3">
      <w:pPr>
        <w:jc w:val="center"/>
        <w:rPr>
          <w:b/>
          <w:sz w:val="32"/>
          <w:szCs w:val="32"/>
        </w:rPr>
      </w:pPr>
    </w:p>
    <w:p w14:paraId="60A8CFC5" w14:textId="77777777" w:rsidR="00875EE3" w:rsidRPr="009158E5" w:rsidRDefault="00875EE3" w:rsidP="00875EE3">
      <w:pPr>
        <w:jc w:val="center"/>
        <w:rPr>
          <w:sz w:val="32"/>
          <w:szCs w:val="32"/>
        </w:rPr>
      </w:pPr>
      <w:r w:rsidRPr="009158E5">
        <w:rPr>
          <w:b/>
          <w:sz w:val="32"/>
          <w:szCs w:val="32"/>
        </w:rPr>
        <w:t>Projet :</w:t>
      </w:r>
      <w:r w:rsidRPr="009158E5">
        <w:rPr>
          <w:i/>
          <w:sz w:val="32"/>
          <w:szCs w:val="32"/>
        </w:rPr>
        <w:t xml:space="preserve"> </w:t>
      </w:r>
      <w:r w:rsidRPr="009158E5">
        <w:rPr>
          <w:i/>
          <w:sz w:val="24"/>
          <w:szCs w:val="24"/>
          <w:highlight w:val="yellow"/>
        </w:rPr>
        <w:t>[insérer le nom du projet]</w:t>
      </w:r>
    </w:p>
    <w:p w14:paraId="4737A01E" w14:textId="77777777" w:rsidR="00875EE3" w:rsidRPr="009158E5" w:rsidRDefault="00875EE3" w:rsidP="00875EE3">
      <w:pPr>
        <w:jc w:val="center"/>
        <w:rPr>
          <w:b/>
          <w:sz w:val="32"/>
          <w:szCs w:val="32"/>
        </w:rPr>
      </w:pPr>
    </w:p>
    <w:p w14:paraId="3C0679C9" w14:textId="77777777" w:rsidR="00875EE3" w:rsidRPr="009158E5" w:rsidRDefault="00875EE3" w:rsidP="00875EE3">
      <w:pPr>
        <w:jc w:val="center"/>
        <w:rPr>
          <w:sz w:val="32"/>
          <w:szCs w:val="32"/>
        </w:rPr>
      </w:pPr>
      <w:r w:rsidRPr="009158E5">
        <w:rPr>
          <w:b/>
          <w:sz w:val="32"/>
          <w:szCs w:val="32"/>
        </w:rPr>
        <w:t>Pays :</w:t>
      </w:r>
      <w:r w:rsidRPr="009158E5">
        <w:rPr>
          <w:sz w:val="32"/>
          <w:szCs w:val="32"/>
        </w:rPr>
        <w:t xml:space="preserve"> </w:t>
      </w:r>
      <w:r w:rsidRPr="009158E5">
        <w:rPr>
          <w:i/>
          <w:sz w:val="24"/>
          <w:szCs w:val="24"/>
          <w:highlight w:val="yellow"/>
          <w:shd w:val="clear" w:color="auto" w:fill="EEECE1" w:themeFill="background2"/>
        </w:rPr>
        <w:t>[Insérer le nom du pays]</w:t>
      </w:r>
    </w:p>
    <w:p w14:paraId="5F7AFA85" w14:textId="77777777" w:rsidR="00875EE3" w:rsidRPr="009158E5" w:rsidRDefault="00875EE3" w:rsidP="00875EE3">
      <w:pPr>
        <w:jc w:val="center"/>
        <w:rPr>
          <w:b/>
          <w:sz w:val="32"/>
          <w:szCs w:val="32"/>
        </w:rPr>
      </w:pPr>
    </w:p>
    <w:p w14:paraId="0BE9ACBE" w14:textId="77777777" w:rsidR="009C543B" w:rsidRPr="009158E5" w:rsidRDefault="00875EE3" w:rsidP="00953D24">
      <w:pPr>
        <w:jc w:val="center"/>
        <w:rPr>
          <w:sz w:val="32"/>
          <w:szCs w:val="32"/>
        </w:rPr>
      </w:pPr>
      <w:r w:rsidRPr="009158E5">
        <w:rPr>
          <w:b/>
          <w:sz w:val="32"/>
          <w:szCs w:val="32"/>
        </w:rPr>
        <w:t xml:space="preserve">Avis de Sélection Initiale </w:t>
      </w:r>
      <w:r w:rsidR="001914E4" w:rsidRPr="009158E5">
        <w:rPr>
          <w:b/>
          <w:sz w:val="32"/>
          <w:szCs w:val="32"/>
        </w:rPr>
        <w:t>No.</w:t>
      </w:r>
      <w:r w:rsidR="009C543B" w:rsidRPr="009158E5">
        <w:rPr>
          <w:b/>
          <w:sz w:val="32"/>
          <w:szCs w:val="32"/>
        </w:rPr>
        <w:t xml:space="preserve"> : </w:t>
      </w:r>
      <w:r w:rsidR="009C543B" w:rsidRPr="009158E5">
        <w:rPr>
          <w:i/>
          <w:sz w:val="24"/>
          <w:szCs w:val="24"/>
          <w:highlight w:val="yellow"/>
          <w:shd w:val="clear" w:color="auto" w:fill="EEECE1" w:themeFill="background2"/>
        </w:rPr>
        <w:t>[</w:t>
      </w:r>
      <w:r w:rsidR="001914E4" w:rsidRPr="009158E5">
        <w:rPr>
          <w:i/>
          <w:sz w:val="24"/>
          <w:szCs w:val="24"/>
          <w:highlight w:val="yellow"/>
          <w:shd w:val="clear" w:color="auto" w:fill="EEECE1" w:themeFill="background2"/>
        </w:rPr>
        <w:t>Insérer</w:t>
      </w:r>
      <w:r w:rsidR="009C543B" w:rsidRPr="009158E5">
        <w:rPr>
          <w:i/>
          <w:sz w:val="24"/>
          <w:szCs w:val="24"/>
          <w:highlight w:val="yellow"/>
          <w:shd w:val="clear" w:color="auto" w:fill="EEECE1" w:themeFill="background2"/>
        </w:rPr>
        <w:t xml:space="preserve"> le n</w:t>
      </w:r>
      <w:r w:rsidR="001914E4" w:rsidRPr="009158E5">
        <w:rPr>
          <w:i/>
          <w:sz w:val="24"/>
          <w:szCs w:val="24"/>
          <w:highlight w:val="yellow"/>
          <w:shd w:val="clear" w:color="auto" w:fill="EEECE1" w:themeFill="background2"/>
        </w:rPr>
        <w:t>uméro</w:t>
      </w:r>
      <w:r w:rsidR="009C543B" w:rsidRPr="009158E5">
        <w:rPr>
          <w:i/>
          <w:sz w:val="24"/>
          <w:szCs w:val="24"/>
          <w:highlight w:val="yellow"/>
          <w:shd w:val="clear" w:color="auto" w:fill="EEECE1" w:themeFill="background2"/>
        </w:rPr>
        <w:t>]</w:t>
      </w:r>
    </w:p>
    <w:p w14:paraId="1E94A222" w14:textId="77777777" w:rsidR="009C543B" w:rsidRPr="009158E5" w:rsidRDefault="009C543B" w:rsidP="00953D24">
      <w:pPr>
        <w:jc w:val="center"/>
        <w:rPr>
          <w:sz w:val="32"/>
          <w:szCs w:val="32"/>
        </w:rPr>
      </w:pPr>
    </w:p>
    <w:p w14:paraId="471CB32A" w14:textId="77777777" w:rsidR="0018072F" w:rsidRPr="009158E5" w:rsidRDefault="0018072F" w:rsidP="0018072F">
      <w:pPr>
        <w:jc w:val="center"/>
        <w:rPr>
          <w:sz w:val="32"/>
          <w:szCs w:val="32"/>
        </w:rPr>
      </w:pPr>
      <w:r w:rsidRPr="009158E5">
        <w:rPr>
          <w:b/>
          <w:sz w:val="32"/>
          <w:szCs w:val="32"/>
        </w:rPr>
        <w:t xml:space="preserve">Appel d’Offres International No. : </w:t>
      </w:r>
      <w:r w:rsidRPr="009158E5">
        <w:rPr>
          <w:i/>
          <w:sz w:val="24"/>
          <w:szCs w:val="24"/>
          <w:highlight w:val="yellow"/>
          <w:shd w:val="clear" w:color="auto" w:fill="EEECE1" w:themeFill="background2"/>
        </w:rPr>
        <w:t>[Insérer le numéro]</w:t>
      </w:r>
    </w:p>
    <w:p w14:paraId="331230AB" w14:textId="77777777" w:rsidR="0018072F" w:rsidRPr="009158E5" w:rsidRDefault="0018072F" w:rsidP="00953D24">
      <w:pPr>
        <w:jc w:val="center"/>
        <w:rPr>
          <w:sz w:val="32"/>
          <w:szCs w:val="32"/>
        </w:rPr>
      </w:pPr>
    </w:p>
    <w:p w14:paraId="5BE1E4DD" w14:textId="77777777" w:rsidR="00875EE3" w:rsidRPr="009158E5" w:rsidRDefault="00875EE3" w:rsidP="00875EE3">
      <w:pPr>
        <w:jc w:val="center"/>
        <w:rPr>
          <w:sz w:val="32"/>
          <w:szCs w:val="32"/>
        </w:rPr>
      </w:pPr>
      <w:r w:rsidRPr="009158E5">
        <w:rPr>
          <w:b/>
          <w:sz w:val="32"/>
          <w:szCs w:val="32"/>
        </w:rPr>
        <w:t xml:space="preserve">Publié le : </w:t>
      </w:r>
      <w:r w:rsidRPr="009158E5">
        <w:rPr>
          <w:i/>
          <w:sz w:val="24"/>
          <w:szCs w:val="24"/>
          <w:highlight w:val="yellow"/>
          <w:shd w:val="clear" w:color="auto" w:fill="EEECE1" w:themeFill="background2"/>
        </w:rPr>
        <w:t>[insérer la date]</w:t>
      </w:r>
    </w:p>
    <w:p w14:paraId="0415DCD6" w14:textId="77777777" w:rsidR="009C543B" w:rsidRPr="009158E5" w:rsidRDefault="009C543B" w:rsidP="009C543B"/>
    <w:p w14:paraId="55C5BC75" w14:textId="77777777" w:rsidR="001914E4" w:rsidRPr="009158E5" w:rsidRDefault="001914E4" w:rsidP="009C543B"/>
    <w:p w14:paraId="1DDBAF9E" w14:textId="77777777" w:rsidR="001914E4" w:rsidRPr="009158E5" w:rsidRDefault="001914E4" w:rsidP="009C543B"/>
    <w:p w14:paraId="0FED1572" w14:textId="77777777" w:rsidR="001914E4" w:rsidRPr="009158E5" w:rsidRDefault="001914E4" w:rsidP="009C543B"/>
    <w:p w14:paraId="155C701D" w14:textId="77777777" w:rsidR="001914E4" w:rsidRPr="009158E5" w:rsidRDefault="001914E4" w:rsidP="009C543B"/>
    <w:p w14:paraId="1645B6C5" w14:textId="77777777" w:rsidR="001914E4" w:rsidRPr="009158E5" w:rsidRDefault="001914E4" w:rsidP="009C543B"/>
    <w:p w14:paraId="0B8159D1" w14:textId="77777777" w:rsidR="009C543B" w:rsidRPr="009158E5" w:rsidRDefault="009C543B" w:rsidP="009C543B">
      <w:pPr>
        <w:sectPr w:rsidR="009C543B" w:rsidRPr="009158E5" w:rsidSect="00557289">
          <w:headerReference w:type="first" r:id="rId26"/>
          <w:footnotePr>
            <w:numRestart w:val="eachSect"/>
          </w:footnotePr>
          <w:pgSz w:w="11906" w:h="16838"/>
          <w:pgMar w:top="1417" w:right="1417" w:bottom="1417" w:left="1417" w:header="708" w:footer="708" w:gutter="0"/>
          <w:pgNumType w:fmt="lowerRoman"/>
          <w:cols w:space="708"/>
          <w:titlePg/>
          <w:docGrid w:linePitch="360"/>
        </w:sectPr>
      </w:pPr>
    </w:p>
    <w:p w14:paraId="7C5F6DE1" w14:textId="77777777" w:rsidR="009C543B" w:rsidRPr="009158E5" w:rsidRDefault="00953D24" w:rsidP="00953D24">
      <w:pPr>
        <w:jc w:val="center"/>
        <w:rPr>
          <w:b/>
          <w:sz w:val="28"/>
          <w:szCs w:val="28"/>
        </w:rPr>
      </w:pPr>
      <w:r w:rsidRPr="009158E5">
        <w:rPr>
          <w:b/>
          <w:sz w:val="28"/>
          <w:szCs w:val="28"/>
        </w:rPr>
        <w:lastRenderedPageBreak/>
        <w:t>Table des matières</w:t>
      </w:r>
    </w:p>
    <w:p w14:paraId="74075176" w14:textId="77777777" w:rsidR="00953D24" w:rsidRPr="009158E5" w:rsidRDefault="00953D24" w:rsidP="009C543B"/>
    <w:p w14:paraId="57CD1E77" w14:textId="77777777" w:rsidR="00DB72E0" w:rsidRPr="009158E5" w:rsidRDefault="00DB72E0" w:rsidP="009C543B"/>
    <w:p w14:paraId="5367770B" w14:textId="35584313" w:rsidR="00F9789E" w:rsidRDefault="00CF2412" w:rsidP="009422D3">
      <w:pPr>
        <w:pStyle w:val="TM1"/>
      </w:pPr>
      <w:r w:rsidRPr="009158E5">
        <w:rPr>
          <w:noProof w:val="0"/>
        </w:rPr>
        <w:fldChar w:fldCharType="begin"/>
      </w:r>
      <w:r w:rsidRPr="009158E5">
        <w:rPr>
          <w:noProof w:val="0"/>
        </w:rPr>
        <w:instrText xml:space="preserve"> TOC </w:instrText>
      </w:r>
      <w:r w:rsidR="00533B52" w:rsidRPr="009158E5">
        <w:rPr>
          <w:noProof w:val="0"/>
        </w:rPr>
        <w:instrText xml:space="preserve">\b "TOUT"\t </w:instrText>
      </w:r>
      <w:r w:rsidRPr="009158E5">
        <w:rPr>
          <w:noProof w:val="0"/>
        </w:rPr>
        <w:instrText>"TITLE PART;1;TITLE SECTION;2"</w:instrText>
      </w:r>
      <w:r w:rsidR="00533B52" w:rsidRPr="009158E5">
        <w:rPr>
          <w:noProof w:val="0"/>
        </w:rPr>
        <w:instrText>\* MERGEFORMAT</w:instrText>
      </w:r>
      <w:r w:rsidRPr="009158E5">
        <w:rPr>
          <w:noProof w:val="0"/>
        </w:rPr>
        <w:instrText xml:space="preserve"> </w:instrText>
      </w:r>
      <w:r w:rsidRPr="009158E5">
        <w:rPr>
          <w:noProof w:val="0"/>
        </w:rPr>
        <w:fldChar w:fldCharType="separate"/>
      </w:r>
      <w:r w:rsidR="00F9789E">
        <w:t>PREMIERE PARTIE – Procédures de Sélection Initiale</w:t>
      </w:r>
      <w:r w:rsidR="00F9789E">
        <w:tab/>
      </w:r>
      <w:r w:rsidR="00F9789E">
        <w:fldChar w:fldCharType="begin"/>
      </w:r>
      <w:r w:rsidR="00F9789E">
        <w:instrText xml:space="preserve"> PAGEREF _Toc106717022 \h </w:instrText>
      </w:r>
      <w:r w:rsidR="00F9789E">
        <w:fldChar w:fldCharType="separate"/>
      </w:r>
      <w:r w:rsidR="00FE6684">
        <w:t>3</w:t>
      </w:r>
      <w:r w:rsidR="00F9789E">
        <w:fldChar w:fldCharType="end"/>
      </w:r>
    </w:p>
    <w:p w14:paraId="434EC121" w14:textId="4D740B0A" w:rsidR="00F9789E" w:rsidRDefault="00F9789E" w:rsidP="00C848A7">
      <w:pPr>
        <w:pStyle w:val="TM2"/>
        <w:rPr>
          <w:rFonts w:asciiTheme="minorHAnsi" w:eastAsiaTheme="minorEastAsia" w:hAnsiTheme="minorHAnsi" w:cstheme="minorBidi"/>
          <w:noProof/>
          <w:sz w:val="22"/>
          <w:szCs w:val="22"/>
          <w:lang w:eastAsia="fr-FR"/>
        </w:rPr>
      </w:pPr>
      <w:r>
        <w:rPr>
          <w:noProof/>
        </w:rPr>
        <w:t>Section I </w:t>
      </w:r>
      <w:r>
        <w:rPr>
          <w:noProof/>
        </w:rPr>
        <w:noBreakHyphen/>
        <w:t> Instructions aux Candidats (IAC)</w:t>
      </w:r>
      <w:r>
        <w:rPr>
          <w:noProof/>
        </w:rPr>
        <w:tab/>
      </w:r>
      <w:r>
        <w:rPr>
          <w:noProof/>
        </w:rPr>
        <w:fldChar w:fldCharType="begin"/>
      </w:r>
      <w:r>
        <w:rPr>
          <w:noProof/>
        </w:rPr>
        <w:instrText xml:space="preserve"> PAGEREF _Toc106717023 \h </w:instrText>
      </w:r>
      <w:r>
        <w:rPr>
          <w:noProof/>
        </w:rPr>
      </w:r>
      <w:r>
        <w:rPr>
          <w:noProof/>
        </w:rPr>
        <w:fldChar w:fldCharType="separate"/>
      </w:r>
      <w:r w:rsidR="00FE6684">
        <w:rPr>
          <w:noProof/>
        </w:rPr>
        <w:t>4</w:t>
      </w:r>
      <w:r>
        <w:rPr>
          <w:noProof/>
        </w:rPr>
        <w:fldChar w:fldCharType="end"/>
      </w:r>
    </w:p>
    <w:p w14:paraId="3F53EA8D" w14:textId="4279239C" w:rsidR="00F9789E" w:rsidRDefault="00F9789E" w:rsidP="00C848A7">
      <w:pPr>
        <w:pStyle w:val="TM2"/>
        <w:rPr>
          <w:rFonts w:asciiTheme="minorHAnsi" w:eastAsiaTheme="minorEastAsia" w:hAnsiTheme="minorHAnsi" w:cstheme="minorBidi"/>
          <w:noProof/>
          <w:sz w:val="22"/>
          <w:szCs w:val="22"/>
          <w:lang w:eastAsia="fr-FR"/>
        </w:rPr>
      </w:pPr>
      <w:r>
        <w:rPr>
          <w:noProof/>
        </w:rPr>
        <w:t>Section II – Fiche des Données de la Sélection Initiale (FDSI)</w:t>
      </w:r>
      <w:r>
        <w:rPr>
          <w:noProof/>
        </w:rPr>
        <w:tab/>
      </w:r>
      <w:r>
        <w:rPr>
          <w:noProof/>
        </w:rPr>
        <w:fldChar w:fldCharType="begin"/>
      </w:r>
      <w:r>
        <w:rPr>
          <w:noProof/>
        </w:rPr>
        <w:instrText xml:space="preserve"> PAGEREF _Toc106717024 \h </w:instrText>
      </w:r>
      <w:r>
        <w:rPr>
          <w:noProof/>
        </w:rPr>
      </w:r>
      <w:r>
        <w:rPr>
          <w:noProof/>
        </w:rPr>
        <w:fldChar w:fldCharType="separate"/>
      </w:r>
      <w:r w:rsidR="00FE6684">
        <w:rPr>
          <w:noProof/>
        </w:rPr>
        <w:t>16</w:t>
      </w:r>
      <w:r>
        <w:rPr>
          <w:noProof/>
        </w:rPr>
        <w:fldChar w:fldCharType="end"/>
      </w:r>
    </w:p>
    <w:p w14:paraId="1159FBB7" w14:textId="16BBEA8A" w:rsidR="00F9789E" w:rsidRDefault="00F9789E" w:rsidP="00C848A7">
      <w:pPr>
        <w:pStyle w:val="TM2"/>
        <w:rPr>
          <w:rFonts w:asciiTheme="minorHAnsi" w:eastAsiaTheme="minorEastAsia" w:hAnsiTheme="minorHAnsi" w:cstheme="minorBidi"/>
          <w:noProof/>
          <w:sz w:val="22"/>
          <w:szCs w:val="22"/>
          <w:lang w:eastAsia="fr-FR"/>
        </w:rPr>
      </w:pPr>
      <w:r>
        <w:rPr>
          <w:noProof/>
        </w:rPr>
        <w:t>Section III – Critères d’Evaluation de la Sélection Initiale</w:t>
      </w:r>
      <w:r>
        <w:rPr>
          <w:noProof/>
        </w:rPr>
        <w:tab/>
      </w:r>
      <w:r>
        <w:rPr>
          <w:noProof/>
        </w:rPr>
        <w:fldChar w:fldCharType="begin"/>
      </w:r>
      <w:r>
        <w:rPr>
          <w:noProof/>
        </w:rPr>
        <w:instrText xml:space="preserve"> PAGEREF _Toc106717025 \h </w:instrText>
      </w:r>
      <w:r>
        <w:rPr>
          <w:noProof/>
        </w:rPr>
      </w:r>
      <w:r>
        <w:rPr>
          <w:noProof/>
        </w:rPr>
        <w:fldChar w:fldCharType="separate"/>
      </w:r>
      <w:r w:rsidR="00FE6684">
        <w:rPr>
          <w:noProof/>
        </w:rPr>
        <w:t>20</w:t>
      </w:r>
      <w:r>
        <w:rPr>
          <w:noProof/>
        </w:rPr>
        <w:fldChar w:fldCharType="end"/>
      </w:r>
    </w:p>
    <w:p w14:paraId="441A62D0" w14:textId="15A0ED3A" w:rsidR="00F9789E" w:rsidRDefault="00F9789E" w:rsidP="00C848A7">
      <w:pPr>
        <w:pStyle w:val="TM2"/>
        <w:rPr>
          <w:rFonts w:asciiTheme="minorHAnsi" w:eastAsiaTheme="minorEastAsia" w:hAnsiTheme="minorHAnsi" w:cstheme="minorBidi"/>
          <w:noProof/>
          <w:sz w:val="22"/>
          <w:szCs w:val="22"/>
          <w:lang w:eastAsia="fr-FR"/>
        </w:rPr>
      </w:pPr>
      <w:r>
        <w:rPr>
          <w:noProof/>
        </w:rPr>
        <w:t xml:space="preserve">Section IV </w:t>
      </w:r>
      <w:r>
        <w:rPr>
          <w:noProof/>
        </w:rPr>
        <w:noBreakHyphen/>
        <w:t xml:space="preserve"> Formulaires de Candidature</w:t>
      </w:r>
      <w:r>
        <w:rPr>
          <w:noProof/>
        </w:rPr>
        <w:tab/>
      </w:r>
      <w:r>
        <w:rPr>
          <w:noProof/>
        </w:rPr>
        <w:fldChar w:fldCharType="begin"/>
      </w:r>
      <w:r>
        <w:rPr>
          <w:noProof/>
        </w:rPr>
        <w:instrText xml:space="preserve"> PAGEREF _Toc106717026 \h </w:instrText>
      </w:r>
      <w:r>
        <w:rPr>
          <w:noProof/>
        </w:rPr>
      </w:r>
      <w:r>
        <w:rPr>
          <w:noProof/>
        </w:rPr>
        <w:fldChar w:fldCharType="separate"/>
      </w:r>
      <w:r w:rsidR="00FE6684">
        <w:rPr>
          <w:noProof/>
        </w:rPr>
        <w:t>39</w:t>
      </w:r>
      <w:r>
        <w:rPr>
          <w:noProof/>
        </w:rPr>
        <w:fldChar w:fldCharType="end"/>
      </w:r>
    </w:p>
    <w:p w14:paraId="434D9C68" w14:textId="3D48A791" w:rsidR="00F9789E" w:rsidRDefault="00F9789E" w:rsidP="00C848A7">
      <w:pPr>
        <w:pStyle w:val="TM2"/>
        <w:rPr>
          <w:rFonts w:asciiTheme="minorHAnsi" w:eastAsiaTheme="minorEastAsia" w:hAnsiTheme="minorHAnsi" w:cstheme="minorBidi"/>
          <w:noProof/>
          <w:sz w:val="22"/>
          <w:szCs w:val="22"/>
          <w:lang w:eastAsia="fr-FR"/>
        </w:rPr>
      </w:pPr>
      <w:r>
        <w:rPr>
          <w:noProof/>
        </w:rPr>
        <w:t>Section V – Critères d'Eligibilité</w:t>
      </w:r>
      <w:r>
        <w:rPr>
          <w:noProof/>
        </w:rPr>
        <w:tab/>
      </w:r>
      <w:r>
        <w:rPr>
          <w:noProof/>
        </w:rPr>
        <w:fldChar w:fldCharType="begin"/>
      </w:r>
      <w:r>
        <w:rPr>
          <w:noProof/>
        </w:rPr>
        <w:instrText xml:space="preserve"> PAGEREF _Toc106717027 \h </w:instrText>
      </w:r>
      <w:r>
        <w:rPr>
          <w:noProof/>
        </w:rPr>
      </w:r>
      <w:r>
        <w:rPr>
          <w:noProof/>
        </w:rPr>
        <w:fldChar w:fldCharType="separate"/>
      </w:r>
      <w:r w:rsidR="00FE6684">
        <w:rPr>
          <w:noProof/>
        </w:rPr>
        <w:t>67</w:t>
      </w:r>
      <w:r>
        <w:rPr>
          <w:noProof/>
        </w:rPr>
        <w:fldChar w:fldCharType="end"/>
      </w:r>
    </w:p>
    <w:p w14:paraId="13760944" w14:textId="6F77E53B" w:rsidR="00F9789E" w:rsidRDefault="00F9789E" w:rsidP="00C848A7">
      <w:pPr>
        <w:pStyle w:val="TM2"/>
        <w:rPr>
          <w:rFonts w:asciiTheme="minorHAnsi" w:eastAsiaTheme="minorEastAsia" w:hAnsiTheme="minorHAnsi" w:cstheme="minorBidi"/>
          <w:noProof/>
          <w:sz w:val="22"/>
          <w:szCs w:val="22"/>
          <w:lang w:eastAsia="fr-FR"/>
        </w:rPr>
      </w:pPr>
      <w:r>
        <w:rPr>
          <w:noProof/>
        </w:rPr>
        <w:t>Section VI – Règles en matière de Pratiques Prohibées – Responsabilité Environnementale et Sociale</w:t>
      </w:r>
      <w:r>
        <w:rPr>
          <w:noProof/>
        </w:rPr>
        <w:tab/>
      </w:r>
      <w:r>
        <w:rPr>
          <w:noProof/>
        </w:rPr>
        <w:fldChar w:fldCharType="begin"/>
      </w:r>
      <w:r>
        <w:rPr>
          <w:noProof/>
        </w:rPr>
        <w:instrText xml:space="preserve"> PAGEREF _Toc106717028 \h </w:instrText>
      </w:r>
      <w:r>
        <w:rPr>
          <w:noProof/>
        </w:rPr>
      </w:r>
      <w:r>
        <w:rPr>
          <w:noProof/>
        </w:rPr>
        <w:fldChar w:fldCharType="separate"/>
      </w:r>
      <w:r w:rsidR="00FE6684">
        <w:rPr>
          <w:noProof/>
        </w:rPr>
        <w:t>72</w:t>
      </w:r>
      <w:r>
        <w:rPr>
          <w:noProof/>
        </w:rPr>
        <w:fldChar w:fldCharType="end"/>
      </w:r>
    </w:p>
    <w:p w14:paraId="324E341F" w14:textId="12943996" w:rsidR="00F9789E" w:rsidRDefault="00F9789E" w:rsidP="009422D3">
      <w:pPr>
        <w:pStyle w:val="TM1"/>
      </w:pPr>
      <w:r>
        <w:t>DEUXIEME PARTIE – Spécifications des Travaux (Conception, Construction et Exploitation)</w:t>
      </w:r>
      <w:r>
        <w:tab/>
      </w:r>
      <w:r>
        <w:fldChar w:fldCharType="begin"/>
      </w:r>
      <w:r>
        <w:instrText xml:space="preserve"> PAGEREF _Toc106717029 \h </w:instrText>
      </w:r>
      <w:r>
        <w:fldChar w:fldCharType="separate"/>
      </w:r>
      <w:r w:rsidR="00FE6684">
        <w:t>76</w:t>
      </w:r>
      <w:r>
        <w:fldChar w:fldCharType="end"/>
      </w:r>
    </w:p>
    <w:p w14:paraId="7D32487F" w14:textId="3EC90B7A" w:rsidR="00F9789E" w:rsidRDefault="00F9789E" w:rsidP="00C848A7">
      <w:pPr>
        <w:pStyle w:val="TM2"/>
        <w:rPr>
          <w:rFonts w:asciiTheme="minorHAnsi" w:eastAsiaTheme="minorEastAsia" w:hAnsiTheme="minorHAnsi" w:cstheme="minorBidi"/>
          <w:noProof/>
          <w:sz w:val="22"/>
          <w:szCs w:val="22"/>
          <w:lang w:eastAsia="fr-FR"/>
        </w:rPr>
      </w:pPr>
      <w:r>
        <w:rPr>
          <w:noProof/>
        </w:rPr>
        <w:t>Section VII – Etendue des Exigences du Maître d'Ouvrage</w:t>
      </w:r>
      <w:r>
        <w:rPr>
          <w:noProof/>
        </w:rPr>
        <w:tab/>
      </w:r>
      <w:r>
        <w:rPr>
          <w:noProof/>
        </w:rPr>
        <w:fldChar w:fldCharType="begin"/>
      </w:r>
      <w:r>
        <w:rPr>
          <w:noProof/>
        </w:rPr>
        <w:instrText xml:space="preserve"> PAGEREF _Toc106717030 \h </w:instrText>
      </w:r>
      <w:r>
        <w:rPr>
          <w:noProof/>
        </w:rPr>
      </w:r>
      <w:r>
        <w:rPr>
          <w:noProof/>
        </w:rPr>
        <w:fldChar w:fldCharType="separate"/>
      </w:r>
      <w:r w:rsidR="00FE6684">
        <w:rPr>
          <w:noProof/>
        </w:rPr>
        <w:t>77</w:t>
      </w:r>
      <w:r>
        <w:rPr>
          <w:noProof/>
        </w:rPr>
        <w:fldChar w:fldCharType="end"/>
      </w:r>
    </w:p>
    <w:p w14:paraId="3A7F2ABD" w14:textId="6B6D1910" w:rsidR="004B742C" w:rsidRPr="009158E5" w:rsidRDefault="00CF2412" w:rsidP="004B742C">
      <w:r w:rsidRPr="009158E5">
        <w:fldChar w:fldCharType="end"/>
      </w:r>
    </w:p>
    <w:p w14:paraId="3B9766B5" w14:textId="77777777" w:rsidR="004B742C" w:rsidRPr="009158E5" w:rsidRDefault="004B742C" w:rsidP="004B742C"/>
    <w:p w14:paraId="3A4C039F" w14:textId="77777777" w:rsidR="004B742C" w:rsidRPr="009158E5" w:rsidRDefault="004B742C" w:rsidP="004B742C"/>
    <w:p w14:paraId="1133CABF" w14:textId="77777777" w:rsidR="004B742C" w:rsidRPr="009158E5" w:rsidRDefault="004B742C" w:rsidP="004B742C"/>
    <w:p w14:paraId="0AF5CF04" w14:textId="77777777" w:rsidR="004B742C" w:rsidRPr="009158E5" w:rsidRDefault="004B742C" w:rsidP="004B742C">
      <w:pPr>
        <w:sectPr w:rsidR="004B742C" w:rsidRPr="009158E5" w:rsidSect="00557289">
          <w:headerReference w:type="default" r:id="rId27"/>
          <w:footnotePr>
            <w:numRestart w:val="eachSect"/>
          </w:footnotePr>
          <w:pgSz w:w="11906" w:h="16838"/>
          <w:pgMar w:top="1417" w:right="1417" w:bottom="1417" w:left="1417" w:header="708" w:footer="708" w:gutter="0"/>
          <w:pgNumType w:start="2"/>
          <w:cols w:space="708"/>
          <w:docGrid w:linePitch="360"/>
        </w:sectPr>
      </w:pPr>
    </w:p>
    <w:p w14:paraId="131386D3" w14:textId="77777777" w:rsidR="00953D24" w:rsidRPr="009158E5" w:rsidRDefault="00953D24" w:rsidP="00953D24">
      <w:bookmarkStart w:id="15" w:name="TOUT"/>
    </w:p>
    <w:p w14:paraId="6F28133B" w14:textId="77777777" w:rsidR="00953D24" w:rsidRPr="009158E5" w:rsidRDefault="00953D24" w:rsidP="00953D24"/>
    <w:p w14:paraId="6F76C2AE" w14:textId="77777777" w:rsidR="00953D24" w:rsidRPr="009158E5" w:rsidRDefault="00953D24" w:rsidP="00953D24"/>
    <w:p w14:paraId="3A177DFB" w14:textId="77777777" w:rsidR="00953D24" w:rsidRPr="009158E5" w:rsidRDefault="00953D24" w:rsidP="00953D24"/>
    <w:p w14:paraId="3248C7E6" w14:textId="77777777" w:rsidR="00953D24" w:rsidRPr="009158E5" w:rsidRDefault="00953D24" w:rsidP="00953D24"/>
    <w:p w14:paraId="2D29817F" w14:textId="77777777" w:rsidR="00953D24" w:rsidRPr="009158E5" w:rsidRDefault="00953D24" w:rsidP="00953D24"/>
    <w:p w14:paraId="2C59AECB" w14:textId="77777777" w:rsidR="00953D24" w:rsidRPr="009158E5" w:rsidRDefault="00953D24" w:rsidP="00953D24"/>
    <w:p w14:paraId="07936A6E" w14:textId="77777777" w:rsidR="004B742C" w:rsidRPr="009158E5" w:rsidRDefault="00953D24" w:rsidP="004B742C">
      <w:pPr>
        <w:pStyle w:val="TITLEPART"/>
      </w:pPr>
      <w:bookmarkStart w:id="16" w:name="_Toc106717022"/>
      <w:r w:rsidRPr="009158E5">
        <w:t xml:space="preserve">PREMIERE PARTIE </w:t>
      </w:r>
      <w:r w:rsidR="006C60EA" w:rsidRPr="009158E5">
        <w:t>–</w:t>
      </w:r>
      <w:r w:rsidRPr="009158E5">
        <w:t xml:space="preserve"> </w:t>
      </w:r>
      <w:r w:rsidR="004B742C" w:rsidRPr="009158E5">
        <w:t>P</w:t>
      </w:r>
      <w:r w:rsidR="006C60EA" w:rsidRPr="009158E5">
        <w:t>rocédures d</w:t>
      </w:r>
      <w:r w:rsidR="001914E4" w:rsidRPr="009158E5">
        <w:t xml:space="preserve">e </w:t>
      </w:r>
      <w:r w:rsidR="009158E5">
        <w:t>Sélection Initiale</w:t>
      </w:r>
      <w:bookmarkEnd w:id="16"/>
    </w:p>
    <w:p w14:paraId="3D66B8C8" w14:textId="77777777" w:rsidR="006C60EA" w:rsidRPr="009158E5" w:rsidRDefault="006C60EA">
      <w:pPr>
        <w:suppressAutoHyphens w:val="0"/>
        <w:overflowPunct/>
        <w:autoSpaceDE/>
        <w:autoSpaceDN/>
        <w:adjustRightInd/>
        <w:spacing w:after="0" w:line="240" w:lineRule="auto"/>
        <w:jc w:val="left"/>
        <w:textAlignment w:val="auto"/>
      </w:pPr>
    </w:p>
    <w:p w14:paraId="28CB9AB0" w14:textId="77777777" w:rsidR="006C60EA" w:rsidRPr="009158E5" w:rsidRDefault="006C60EA">
      <w:pPr>
        <w:suppressAutoHyphens w:val="0"/>
        <w:overflowPunct/>
        <w:autoSpaceDE/>
        <w:autoSpaceDN/>
        <w:adjustRightInd/>
        <w:spacing w:after="0" w:line="240" w:lineRule="auto"/>
        <w:jc w:val="left"/>
        <w:textAlignment w:val="auto"/>
        <w:sectPr w:rsidR="006C60EA" w:rsidRPr="009158E5" w:rsidSect="00557289">
          <w:footnotePr>
            <w:numRestart w:val="eachSect"/>
          </w:footnotePr>
          <w:pgSz w:w="11906" w:h="16838"/>
          <w:pgMar w:top="1417" w:right="1417" w:bottom="1417" w:left="1417" w:header="708" w:footer="708" w:gutter="0"/>
          <w:cols w:space="708"/>
          <w:docGrid w:linePitch="360"/>
        </w:sectPr>
      </w:pPr>
    </w:p>
    <w:p w14:paraId="25FA1719" w14:textId="77777777" w:rsidR="00710097" w:rsidRPr="009158E5" w:rsidRDefault="00D26E4F" w:rsidP="007B1D35">
      <w:pPr>
        <w:pStyle w:val="TITLESECTION"/>
      </w:pPr>
      <w:bookmarkStart w:id="17" w:name="_Toc106717023"/>
      <w:r w:rsidRPr="009158E5">
        <w:lastRenderedPageBreak/>
        <w:t>Section I </w:t>
      </w:r>
      <w:r w:rsidRPr="009158E5">
        <w:noBreakHyphen/>
        <w:t> </w:t>
      </w:r>
      <w:r w:rsidR="006C60EA" w:rsidRPr="009158E5">
        <w:t xml:space="preserve">Instructions aux </w:t>
      </w:r>
      <w:r w:rsidR="001914E4" w:rsidRPr="009158E5">
        <w:t>Candidats</w:t>
      </w:r>
      <w:r w:rsidR="00EF698C" w:rsidRPr="009158E5">
        <w:t xml:space="preserve"> (IAC)</w:t>
      </w:r>
      <w:bookmarkEnd w:id="17"/>
    </w:p>
    <w:p w14:paraId="0654E6AA" w14:textId="77777777" w:rsidR="006C60EA" w:rsidRPr="009158E5" w:rsidRDefault="00FD5F73" w:rsidP="006C60EA">
      <w:pPr>
        <w:jc w:val="center"/>
        <w:rPr>
          <w:b/>
          <w:sz w:val="28"/>
          <w:szCs w:val="28"/>
        </w:rPr>
      </w:pPr>
      <w:r w:rsidRPr="009158E5">
        <w:rPr>
          <w:b/>
          <w:sz w:val="28"/>
          <w:szCs w:val="28"/>
        </w:rPr>
        <w:t xml:space="preserve">Table des </w:t>
      </w:r>
      <w:r w:rsidR="008A75AC" w:rsidRPr="009158E5">
        <w:rPr>
          <w:b/>
          <w:sz w:val="28"/>
          <w:szCs w:val="28"/>
        </w:rPr>
        <w:t>Articl</w:t>
      </w:r>
      <w:r w:rsidR="00EF698C" w:rsidRPr="009158E5">
        <w:rPr>
          <w:b/>
          <w:sz w:val="28"/>
          <w:szCs w:val="28"/>
        </w:rPr>
        <w:t>es</w:t>
      </w:r>
    </w:p>
    <w:p w14:paraId="00166E36" w14:textId="3FCAC932" w:rsidR="00B10E03" w:rsidRDefault="00533B52">
      <w:pPr>
        <w:pStyle w:val="TM1"/>
        <w:tabs>
          <w:tab w:val="left" w:pos="720"/>
        </w:tabs>
        <w:rPr>
          <w:b w:val="0"/>
          <w:kern w:val="2"/>
          <w:sz w:val="24"/>
          <w:szCs w:val="24"/>
          <w14:ligatures w14:val="standardContextual"/>
        </w:rPr>
      </w:pPr>
      <w:r w:rsidRPr="009158E5">
        <w:fldChar w:fldCharType="begin"/>
      </w:r>
      <w:r w:rsidRPr="009158E5">
        <w:instrText xml:space="preserve"> TOC \b "SECTION1"\t "HeadingA;1;Heading1;2;ANNEXE;1"\* MERGEFORMAT </w:instrText>
      </w:r>
      <w:r w:rsidRPr="009158E5">
        <w:fldChar w:fldCharType="separate"/>
      </w:r>
      <w:r w:rsidR="00B10E03">
        <w:t>A.</w:t>
      </w:r>
      <w:r w:rsidR="00B10E03">
        <w:rPr>
          <w:b w:val="0"/>
          <w:kern w:val="2"/>
          <w:sz w:val="24"/>
          <w:szCs w:val="24"/>
          <w14:ligatures w14:val="standardContextual"/>
        </w:rPr>
        <w:tab/>
      </w:r>
      <w:r w:rsidR="00B10E03">
        <w:t>Généralités</w:t>
      </w:r>
      <w:r w:rsidR="00B10E03">
        <w:tab/>
      </w:r>
      <w:r w:rsidR="00B10E03">
        <w:fldChar w:fldCharType="begin"/>
      </w:r>
      <w:r w:rsidR="00B10E03">
        <w:instrText xml:space="preserve"> PAGEREF _Toc236238626 \h </w:instrText>
      </w:r>
      <w:r w:rsidR="00B10E03">
        <w:fldChar w:fldCharType="separate"/>
      </w:r>
      <w:r w:rsidR="00BB26D7">
        <w:t>5</w:t>
      </w:r>
      <w:r w:rsidR="00B10E03">
        <w:fldChar w:fldCharType="end"/>
      </w:r>
    </w:p>
    <w:p w14:paraId="778EB600" w14:textId="39C1C52D"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1.</w:t>
      </w:r>
      <w:r>
        <w:rPr>
          <w:rFonts w:asciiTheme="minorHAnsi" w:eastAsiaTheme="minorEastAsia" w:hAnsiTheme="minorHAnsi" w:cstheme="minorBidi"/>
          <w:noProof/>
          <w:kern w:val="2"/>
          <w:sz w:val="24"/>
          <w:szCs w:val="24"/>
          <w:lang w:eastAsia="fr-FR"/>
          <w14:ligatures w14:val="standardContextual"/>
        </w:rPr>
        <w:tab/>
      </w:r>
      <w:r>
        <w:rPr>
          <w:noProof/>
        </w:rPr>
        <w:t>Objet du Marché</w:t>
      </w:r>
      <w:r>
        <w:rPr>
          <w:noProof/>
        </w:rPr>
        <w:tab/>
      </w:r>
      <w:r>
        <w:rPr>
          <w:noProof/>
        </w:rPr>
        <w:fldChar w:fldCharType="begin"/>
      </w:r>
      <w:r>
        <w:rPr>
          <w:noProof/>
        </w:rPr>
        <w:instrText xml:space="preserve"> PAGEREF _Toc236238627 \h </w:instrText>
      </w:r>
      <w:r>
        <w:rPr>
          <w:noProof/>
        </w:rPr>
      </w:r>
      <w:r>
        <w:rPr>
          <w:noProof/>
        </w:rPr>
        <w:fldChar w:fldCharType="separate"/>
      </w:r>
      <w:r w:rsidR="00BB26D7">
        <w:rPr>
          <w:noProof/>
        </w:rPr>
        <w:t>5</w:t>
      </w:r>
      <w:r>
        <w:rPr>
          <w:noProof/>
        </w:rPr>
        <w:fldChar w:fldCharType="end"/>
      </w:r>
    </w:p>
    <w:p w14:paraId="38E91A88" w14:textId="3909CE22"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2.</w:t>
      </w:r>
      <w:r>
        <w:rPr>
          <w:rFonts w:asciiTheme="minorHAnsi" w:eastAsiaTheme="minorEastAsia" w:hAnsiTheme="minorHAnsi" w:cstheme="minorBidi"/>
          <w:noProof/>
          <w:kern w:val="2"/>
          <w:sz w:val="24"/>
          <w:szCs w:val="24"/>
          <w:lang w:eastAsia="fr-FR"/>
          <w14:ligatures w14:val="standardContextual"/>
        </w:rPr>
        <w:tab/>
      </w:r>
      <w:r>
        <w:rPr>
          <w:noProof/>
        </w:rPr>
        <w:t>Origine des fonds</w:t>
      </w:r>
      <w:r>
        <w:rPr>
          <w:noProof/>
        </w:rPr>
        <w:tab/>
      </w:r>
      <w:r>
        <w:rPr>
          <w:noProof/>
        </w:rPr>
        <w:fldChar w:fldCharType="begin"/>
      </w:r>
      <w:r>
        <w:rPr>
          <w:noProof/>
        </w:rPr>
        <w:instrText xml:space="preserve"> PAGEREF _Toc236238628 \h </w:instrText>
      </w:r>
      <w:r>
        <w:rPr>
          <w:noProof/>
        </w:rPr>
      </w:r>
      <w:r>
        <w:rPr>
          <w:noProof/>
        </w:rPr>
        <w:fldChar w:fldCharType="separate"/>
      </w:r>
      <w:r w:rsidR="00BB26D7">
        <w:rPr>
          <w:noProof/>
        </w:rPr>
        <w:t>5</w:t>
      </w:r>
      <w:r>
        <w:rPr>
          <w:noProof/>
        </w:rPr>
        <w:fldChar w:fldCharType="end"/>
      </w:r>
    </w:p>
    <w:p w14:paraId="61ABB6AF" w14:textId="4FD56DEC"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3.</w:t>
      </w:r>
      <w:r>
        <w:rPr>
          <w:rFonts w:asciiTheme="minorHAnsi" w:eastAsiaTheme="minorEastAsia" w:hAnsiTheme="minorHAnsi" w:cstheme="minorBidi"/>
          <w:noProof/>
          <w:kern w:val="2"/>
          <w:sz w:val="24"/>
          <w:szCs w:val="24"/>
          <w:lang w:eastAsia="fr-FR"/>
          <w14:ligatures w14:val="standardContextual"/>
        </w:rPr>
        <w:tab/>
      </w:r>
      <w:r>
        <w:rPr>
          <w:noProof/>
        </w:rPr>
        <w:t>Fraude et corruption</w:t>
      </w:r>
      <w:r>
        <w:rPr>
          <w:noProof/>
        </w:rPr>
        <w:tab/>
      </w:r>
      <w:r>
        <w:rPr>
          <w:noProof/>
        </w:rPr>
        <w:fldChar w:fldCharType="begin"/>
      </w:r>
      <w:r>
        <w:rPr>
          <w:noProof/>
        </w:rPr>
        <w:instrText xml:space="preserve"> PAGEREF _Toc236238629 \h </w:instrText>
      </w:r>
      <w:r>
        <w:rPr>
          <w:noProof/>
        </w:rPr>
      </w:r>
      <w:r>
        <w:rPr>
          <w:noProof/>
        </w:rPr>
        <w:fldChar w:fldCharType="separate"/>
      </w:r>
      <w:r w:rsidR="00BB26D7">
        <w:rPr>
          <w:noProof/>
        </w:rPr>
        <w:t>5</w:t>
      </w:r>
      <w:r>
        <w:rPr>
          <w:noProof/>
        </w:rPr>
        <w:fldChar w:fldCharType="end"/>
      </w:r>
    </w:p>
    <w:p w14:paraId="138C4B44" w14:textId="3A6E7FF3"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4.</w:t>
      </w:r>
      <w:r>
        <w:rPr>
          <w:rFonts w:asciiTheme="minorHAnsi" w:eastAsiaTheme="minorEastAsia" w:hAnsiTheme="minorHAnsi" w:cstheme="minorBidi"/>
          <w:noProof/>
          <w:kern w:val="2"/>
          <w:sz w:val="24"/>
          <w:szCs w:val="24"/>
          <w:lang w:eastAsia="fr-FR"/>
          <w14:ligatures w14:val="standardContextual"/>
        </w:rPr>
        <w:tab/>
      </w:r>
      <w:r>
        <w:rPr>
          <w:noProof/>
        </w:rPr>
        <w:t>Candidats éligibles</w:t>
      </w:r>
      <w:r>
        <w:rPr>
          <w:noProof/>
        </w:rPr>
        <w:tab/>
      </w:r>
      <w:r>
        <w:rPr>
          <w:noProof/>
        </w:rPr>
        <w:fldChar w:fldCharType="begin"/>
      </w:r>
      <w:r>
        <w:rPr>
          <w:noProof/>
        </w:rPr>
        <w:instrText xml:space="preserve"> PAGEREF _Toc236238630 \h </w:instrText>
      </w:r>
      <w:r>
        <w:rPr>
          <w:noProof/>
        </w:rPr>
      </w:r>
      <w:r>
        <w:rPr>
          <w:noProof/>
        </w:rPr>
        <w:fldChar w:fldCharType="separate"/>
      </w:r>
      <w:r w:rsidR="00BB26D7">
        <w:rPr>
          <w:noProof/>
        </w:rPr>
        <w:t>6</w:t>
      </w:r>
      <w:r>
        <w:rPr>
          <w:noProof/>
        </w:rPr>
        <w:fldChar w:fldCharType="end"/>
      </w:r>
    </w:p>
    <w:p w14:paraId="08303491" w14:textId="0096C6F5"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5.</w:t>
      </w:r>
      <w:r>
        <w:rPr>
          <w:rFonts w:asciiTheme="minorHAnsi" w:eastAsiaTheme="minorEastAsia" w:hAnsiTheme="minorHAnsi" w:cstheme="minorBidi"/>
          <w:noProof/>
          <w:kern w:val="2"/>
          <w:sz w:val="24"/>
          <w:szCs w:val="24"/>
          <w:lang w:eastAsia="fr-FR"/>
          <w14:ligatures w14:val="standardContextual"/>
        </w:rPr>
        <w:tab/>
      </w:r>
      <w:r>
        <w:rPr>
          <w:noProof/>
        </w:rPr>
        <w:t>Eligibilité</w:t>
      </w:r>
      <w:r>
        <w:rPr>
          <w:noProof/>
        </w:rPr>
        <w:tab/>
      </w:r>
      <w:r>
        <w:rPr>
          <w:noProof/>
        </w:rPr>
        <w:fldChar w:fldCharType="begin"/>
      </w:r>
      <w:r>
        <w:rPr>
          <w:noProof/>
        </w:rPr>
        <w:instrText xml:space="preserve"> PAGEREF _Toc236238631 \h </w:instrText>
      </w:r>
      <w:r>
        <w:rPr>
          <w:noProof/>
        </w:rPr>
      </w:r>
      <w:r>
        <w:rPr>
          <w:noProof/>
        </w:rPr>
        <w:fldChar w:fldCharType="separate"/>
      </w:r>
      <w:r w:rsidR="00BB26D7">
        <w:rPr>
          <w:noProof/>
        </w:rPr>
        <w:t>7</w:t>
      </w:r>
      <w:r>
        <w:rPr>
          <w:noProof/>
        </w:rPr>
        <w:fldChar w:fldCharType="end"/>
      </w:r>
    </w:p>
    <w:p w14:paraId="3C5D4F61" w14:textId="4F281D58" w:rsidR="00B10E03" w:rsidRDefault="00B10E03">
      <w:pPr>
        <w:pStyle w:val="TM1"/>
        <w:tabs>
          <w:tab w:val="left" w:pos="720"/>
        </w:tabs>
        <w:rPr>
          <w:b w:val="0"/>
          <w:kern w:val="2"/>
          <w:sz w:val="24"/>
          <w:szCs w:val="24"/>
          <w14:ligatures w14:val="standardContextual"/>
        </w:rPr>
      </w:pPr>
      <w:r>
        <w:t>B.</w:t>
      </w:r>
      <w:r>
        <w:rPr>
          <w:b w:val="0"/>
          <w:kern w:val="2"/>
          <w:sz w:val="24"/>
          <w:szCs w:val="24"/>
          <w14:ligatures w14:val="standardContextual"/>
        </w:rPr>
        <w:tab/>
      </w:r>
      <w:r>
        <w:t>Contenu des Documents de Sélection Initiale</w:t>
      </w:r>
      <w:r>
        <w:tab/>
      </w:r>
      <w:r>
        <w:fldChar w:fldCharType="begin"/>
      </w:r>
      <w:r>
        <w:instrText xml:space="preserve"> PAGEREF _Toc236238632 \h </w:instrText>
      </w:r>
      <w:r>
        <w:fldChar w:fldCharType="separate"/>
      </w:r>
      <w:r w:rsidR="00BB26D7">
        <w:t>7</w:t>
      </w:r>
      <w:r>
        <w:fldChar w:fldCharType="end"/>
      </w:r>
    </w:p>
    <w:p w14:paraId="62BB18A0" w14:textId="37EEB033"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6.</w:t>
      </w:r>
      <w:r>
        <w:rPr>
          <w:rFonts w:asciiTheme="minorHAnsi" w:eastAsiaTheme="minorEastAsia" w:hAnsiTheme="minorHAnsi" w:cstheme="minorBidi"/>
          <w:noProof/>
          <w:kern w:val="2"/>
          <w:sz w:val="24"/>
          <w:szCs w:val="24"/>
          <w:lang w:eastAsia="fr-FR"/>
          <w14:ligatures w14:val="standardContextual"/>
        </w:rPr>
        <w:tab/>
      </w:r>
      <w:r>
        <w:rPr>
          <w:noProof/>
        </w:rPr>
        <w:t>Sections des Documents de Sélection Initiale</w:t>
      </w:r>
      <w:r>
        <w:rPr>
          <w:noProof/>
        </w:rPr>
        <w:tab/>
      </w:r>
      <w:r>
        <w:rPr>
          <w:noProof/>
        </w:rPr>
        <w:fldChar w:fldCharType="begin"/>
      </w:r>
      <w:r>
        <w:rPr>
          <w:noProof/>
        </w:rPr>
        <w:instrText xml:space="preserve"> PAGEREF _Toc236238633 \h </w:instrText>
      </w:r>
      <w:r>
        <w:rPr>
          <w:noProof/>
        </w:rPr>
      </w:r>
      <w:r>
        <w:rPr>
          <w:noProof/>
        </w:rPr>
        <w:fldChar w:fldCharType="separate"/>
      </w:r>
      <w:r w:rsidR="00BB26D7">
        <w:rPr>
          <w:noProof/>
        </w:rPr>
        <w:t>7</w:t>
      </w:r>
      <w:r>
        <w:rPr>
          <w:noProof/>
        </w:rPr>
        <w:fldChar w:fldCharType="end"/>
      </w:r>
    </w:p>
    <w:p w14:paraId="3EAC8A8A" w14:textId="6BA7BFB4"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7.</w:t>
      </w:r>
      <w:r>
        <w:rPr>
          <w:rFonts w:asciiTheme="minorHAnsi" w:eastAsiaTheme="minorEastAsia" w:hAnsiTheme="minorHAnsi" w:cstheme="minorBidi"/>
          <w:noProof/>
          <w:kern w:val="2"/>
          <w:sz w:val="24"/>
          <w:szCs w:val="24"/>
          <w:lang w:eastAsia="fr-FR"/>
          <w14:ligatures w14:val="standardContextual"/>
        </w:rPr>
        <w:tab/>
      </w:r>
      <w:r>
        <w:rPr>
          <w:noProof/>
        </w:rPr>
        <w:t>Éclaircissements apportés aux Documents de Sélection Initiale</w:t>
      </w:r>
      <w:r>
        <w:rPr>
          <w:noProof/>
        </w:rPr>
        <w:tab/>
      </w:r>
      <w:r>
        <w:rPr>
          <w:noProof/>
        </w:rPr>
        <w:fldChar w:fldCharType="begin"/>
      </w:r>
      <w:r>
        <w:rPr>
          <w:noProof/>
        </w:rPr>
        <w:instrText xml:space="preserve"> PAGEREF _Toc236238634 \h </w:instrText>
      </w:r>
      <w:r>
        <w:rPr>
          <w:noProof/>
        </w:rPr>
      </w:r>
      <w:r>
        <w:rPr>
          <w:noProof/>
        </w:rPr>
        <w:fldChar w:fldCharType="separate"/>
      </w:r>
      <w:r w:rsidR="00BB26D7">
        <w:rPr>
          <w:noProof/>
        </w:rPr>
        <w:t>8</w:t>
      </w:r>
      <w:r>
        <w:rPr>
          <w:noProof/>
        </w:rPr>
        <w:fldChar w:fldCharType="end"/>
      </w:r>
    </w:p>
    <w:p w14:paraId="7C4BB6DB" w14:textId="425ABE63"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8.</w:t>
      </w:r>
      <w:r>
        <w:rPr>
          <w:rFonts w:asciiTheme="minorHAnsi" w:eastAsiaTheme="minorEastAsia" w:hAnsiTheme="minorHAnsi" w:cstheme="minorBidi"/>
          <w:noProof/>
          <w:kern w:val="2"/>
          <w:sz w:val="24"/>
          <w:szCs w:val="24"/>
          <w:lang w:eastAsia="fr-FR"/>
          <w14:ligatures w14:val="standardContextual"/>
        </w:rPr>
        <w:tab/>
      </w:r>
      <w:r>
        <w:rPr>
          <w:noProof/>
        </w:rPr>
        <w:t>Modification des Documents de Sélection Initiale</w:t>
      </w:r>
      <w:r>
        <w:rPr>
          <w:noProof/>
        </w:rPr>
        <w:tab/>
      </w:r>
      <w:r>
        <w:rPr>
          <w:noProof/>
        </w:rPr>
        <w:fldChar w:fldCharType="begin"/>
      </w:r>
      <w:r>
        <w:rPr>
          <w:noProof/>
        </w:rPr>
        <w:instrText xml:space="preserve"> PAGEREF _Toc236238635 \h </w:instrText>
      </w:r>
      <w:r>
        <w:rPr>
          <w:noProof/>
        </w:rPr>
      </w:r>
      <w:r>
        <w:rPr>
          <w:noProof/>
        </w:rPr>
        <w:fldChar w:fldCharType="separate"/>
      </w:r>
      <w:r w:rsidR="00BB26D7">
        <w:rPr>
          <w:noProof/>
        </w:rPr>
        <w:t>8</w:t>
      </w:r>
      <w:r>
        <w:rPr>
          <w:noProof/>
        </w:rPr>
        <w:fldChar w:fldCharType="end"/>
      </w:r>
    </w:p>
    <w:p w14:paraId="7FB2F0E2" w14:textId="68F31A6E" w:rsidR="00B10E03" w:rsidRDefault="00B10E03">
      <w:pPr>
        <w:pStyle w:val="TM1"/>
        <w:tabs>
          <w:tab w:val="left" w:pos="720"/>
        </w:tabs>
        <w:rPr>
          <w:b w:val="0"/>
          <w:kern w:val="2"/>
          <w:sz w:val="24"/>
          <w:szCs w:val="24"/>
          <w14:ligatures w14:val="standardContextual"/>
        </w:rPr>
      </w:pPr>
      <w:r>
        <w:t>C.</w:t>
      </w:r>
      <w:r>
        <w:rPr>
          <w:b w:val="0"/>
          <w:kern w:val="2"/>
          <w:sz w:val="24"/>
          <w:szCs w:val="24"/>
          <w14:ligatures w14:val="standardContextual"/>
        </w:rPr>
        <w:tab/>
      </w:r>
      <w:r>
        <w:t>Préparation des Dossiers de Candidature</w:t>
      </w:r>
      <w:r>
        <w:tab/>
      </w:r>
      <w:r>
        <w:fldChar w:fldCharType="begin"/>
      </w:r>
      <w:r>
        <w:instrText xml:space="preserve"> PAGEREF _Toc236238636 \h </w:instrText>
      </w:r>
      <w:r>
        <w:fldChar w:fldCharType="separate"/>
      </w:r>
      <w:r w:rsidR="00BB26D7">
        <w:t>9</w:t>
      </w:r>
      <w:r>
        <w:fldChar w:fldCharType="end"/>
      </w:r>
    </w:p>
    <w:p w14:paraId="0ECFFBBA" w14:textId="18D01AA3" w:rsidR="00B10E03" w:rsidRDefault="00B10E03">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9.</w:t>
      </w:r>
      <w:r>
        <w:rPr>
          <w:rFonts w:asciiTheme="minorHAnsi" w:eastAsiaTheme="minorEastAsia" w:hAnsiTheme="minorHAnsi" w:cstheme="minorBidi"/>
          <w:noProof/>
          <w:kern w:val="2"/>
          <w:sz w:val="24"/>
          <w:szCs w:val="24"/>
          <w:lang w:eastAsia="fr-FR"/>
          <w14:ligatures w14:val="standardContextual"/>
        </w:rPr>
        <w:tab/>
      </w:r>
      <w:r>
        <w:rPr>
          <w:noProof/>
        </w:rPr>
        <w:t>Coût des Dossiers de Candidature</w:t>
      </w:r>
      <w:r>
        <w:rPr>
          <w:noProof/>
        </w:rPr>
        <w:tab/>
      </w:r>
      <w:r>
        <w:rPr>
          <w:noProof/>
        </w:rPr>
        <w:fldChar w:fldCharType="begin"/>
      </w:r>
      <w:r>
        <w:rPr>
          <w:noProof/>
        </w:rPr>
        <w:instrText xml:space="preserve"> PAGEREF _Toc236238637 \h </w:instrText>
      </w:r>
      <w:r>
        <w:rPr>
          <w:noProof/>
        </w:rPr>
      </w:r>
      <w:r>
        <w:rPr>
          <w:noProof/>
        </w:rPr>
        <w:fldChar w:fldCharType="separate"/>
      </w:r>
      <w:r w:rsidR="00BB26D7">
        <w:rPr>
          <w:noProof/>
        </w:rPr>
        <w:t>9</w:t>
      </w:r>
      <w:r>
        <w:rPr>
          <w:noProof/>
        </w:rPr>
        <w:fldChar w:fldCharType="end"/>
      </w:r>
    </w:p>
    <w:p w14:paraId="5BF8B827" w14:textId="7EC9842B"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10.</w:t>
      </w:r>
      <w:r>
        <w:rPr>
          <w:rFonts w:asciiTheme="minorHAnsi" w:eastAsiaTheme="minorEastAsia" w:hAnsiTheme="minorHAnsi" w:cstheme="minorBidi"/>
          <w:noProof/>
          <w:kern w:val="2"/>
          <w:sz w:val="24"/>
          <w:szCs w:val="24"/>
          <w:lang w:eastAsia="fr-FR"/>
          <w14:ligatures w14:val="standardContextual"/>
        </w:rPr>
        <w:tab/>
      </w:r>
      <w:r>
        <w:rPr>
          <w:noProof/>
        </w:rPr>
        <w:t>Langue du Dossier de Candidature</w:t>
      </w:r>
      <w:r>
        <w:rPr>
          <w:noProof/>
        </w:rPr>
        <w:tab/>
      </w:r>
      <w:r>
        <w:rPr>
          <w:noProof/>
        </w:rPr>
        <w:fldChar w:fldCharType="begin"/>
      </w:r>
      <w:r>
        <w:rPr>
          <w:noProof/>
        </w:rPr>
        <w:instrText xml:space="preserve"> PAGEREF _Toc236238638 \h </w:instrText>
      </w:r>
      <w:r>
        <w:rPr>
          <w:noProof/>
        </w:rPr>
      </w:r>
      <w:r>
        <w:rPr>
          <w:noProof/>
        </w:rPr>
        <w:fldChar w:fldCharType="separate"/>
      </w:r>
      <w:r w:rsidR="00BB26D7">
        <w:rPr>
          <w:noProof/>
        </w:rPr>
        <w:t>9</w:t>
      </w:r>
      <w:r>
        <w:rPr>
          <w:noProof/>
        </w:rPr>
        <w:fldChar w:fldCharType="end"/>
      </w:r>
    </w:p>
    <w:p w14:paraId="6FBDA91A" w14:textId="219E24B1"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11.</w:t>
      </w:r>
      <w:r>
        <w:rPr>
          <w:rFonts w:asciiTheme="minorHAnsi" w:eastAsiaTheme="minorEastAsia" w:hAnsiTheme="minorHAnsi" w:cstheme="minorBidi"/>
          <w:noProof/>
          <w:kern w:val="2"/>
          <w:sz w:val="24"/>
          <w:szCs w:val="24"/>
          <w:lang w:eastAsia="fr-FR"/>
          <w14:ligatures w14:val="standardContextual"/>
        </w:rPr>
        <w:tab/>
      </w:r>
      <w:r>
        <w:rPr>
          <w:noProof/>
        </w:rPr>
        <w:t>Documents constitutifs du Dossier de Candidature</w:t>
      </w:r>
      <w:r>
        <w:rPr>
          <w:noProof/>
        </w:rPr>
        <w:tab/>
      </w:r>
      <w:r>
        <w:rPr>
          <w:noProof/>
        </w:rPr>
        <w:fldChar w:fldCharType="begin"/>
      </w:r>
      <w:r>
        <w:rPr>
          <w:noProof/>
        </w:rPr>
        <w:instrText xml:space="preserve"> PAGEREF _Toc236238639 \h </w:instrText>
      </w:r>
      <w:r>
        <w:rPr>
          <w:noProof/>
        </w:rPr>
      </w:r>
      <w:r>
        <w:rPr>
          <w:noProof/>
        </w:rPr>
        <w:fldChar w:fldCharType="separate"/>
      </w:r>
      <w:r w:rsidR="00BB26D7">
        <w:rPr>
          <w:noProof/>
        </w:rPr>
        <w:t>9</w:t>
      </w:r>
      <w:r>
        <w:rPr>
          <w:noProof/>
        </w:rPr>
        <w:fldChar w:fldCharType="end"/>
      </w:r>
    </w:p>
    <w:p w14:paraId="5A0D2ABA" w14:textId="4D6AB3C8"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12.</w:t>
      </w:r>
      <w:r>
        <w:rPr>
          <w:rFonts w:asciiTheme="minorHAnsi" w:eastAsiaTheme="minorEastAsia" w:hAnsiTheme="minorHAnsi" w:cstheme="minorBidi"/>
          <w:noProof/>
          <w:kern w:val="2"/>
          <w:sz w:val="24"/>
          <w:szCs w:val="24"/>
          <w:lang w:eastAsia="fr-FR"/>
          <w14:ligatures w14:val="standardContextual"/>
        </w:rPr>
        <w:tab/>
      </w:r>
      <w:r>
        <w:rPr>
          <w:noProof/>
        </w:rPr>
        <w:t>Fiche de soumission de Candidature</w:t>
      </w:r>
      <w:r>
        <w:rPr>
          <w:noProof/>
        </w:rPr>
        <w:tab/>
      </w:r>
      <w:r>
        <w:rPr>
          <w:noProof/>
        </w:rPr>
        <w:fldChar w:fldCharType="begin"/>
      </w:r>
      <w:r>
        <w:rPr>
          <w:noProof/>
        </w:rPr>
        <w:instrText xml:space="preserve"> PAGEREF _Toc236238640 \h </w:instrText>
      </w:r>
      <w:r>
        <w:rPr>
          <w:noProof/>
        </w:rPr>
      </w:r>
      <w:r>
        <w:rPr>
          <w:noProof/>
        </w:rPr>
        <w:fldChar w:fldCharType="separate"/>
      </w:r>
      <w:r w:rsidR="00BB26D7">
        <w:rPr>
          <w:noProof/>
        </w:rPr>
        <w:t>9</w:t>
      </w:r>
      <w:r>
        <w:rPr>
          <w:noProof/>
        </w:rPr>
        <w:fldChar w:fldCharType="end"/>
      </w:r>
    </w:p>
    <w:p w14:paraId="462D0B25" w14:textId="72DB76E1"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13.</w:t>
      </w:r>
      <w:r>
        <w:rPr>
          <w:rFonts w:asciiTheme="minorHAnsi" w:eastAsiaTheme="minorEastAsia" w:hAnsiTheme="minorHAnsi" w:cstheme="minorBidi"/>
          <w:noProof/>
          <w:kern w:val="2"/>
          <w:sz w:val="24"/>
          <w:szCs w:val="24"/>
          <w:lang w:eastAsia="fr-FR"/>
          <w14:ligatures w14:val="standardContextual"/>
        </w:rPr>
        <w:tab/>
      </w:r>
      <w:r>
        <w:rPr>
          <w:noProof/>
        </w:rPr>
        <w:t>Documents établissant l'éligibilité du Candidat</w:t>
      </w:r>
      <w:r>
        <w:rPr>
          <w:noProof/>
        </w:rPr>
        <w:tab/>
      </w:r>
      <w:r>
        <w:rPr>
          <w:noProof/>
        </w:rPr>
        <w:fldChar w:fldCharType="begin"/>
      </w:r>
      <w:r>
        <w:rPr>
          <w:noProof/>
        </w:rPr>
        <w:instrText xml:space="preserve"> PAGEREF _Toc236238641 \h </w:instrText>
      </w:r>
      <w:r>
        <w:rPr>
          <w:noProof/>
        </w:rPr>
      </w:r>
      <w:r>
        <w:rPr>
          <w:noProof/>
        </w:rPr>
        <w:fldChar w:fldCharType="separate"/>
      </w:r>
      <w:r w:rsidR="00BB26D7">
        <w:rPr>
          <w:noProof/>
        </w:rPr>
        <w:t>9</w:t>
      </w:r>
      <w:r>
        <w:rPr>
          <w:noProof/>
        </w:rPr>
        <w:fldChar w:fldCharType="end"/>
      </w:r>
    </w:p>
    <w:p w14:paraId="491161A8" w14:textId="296AA8BE"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14.</w:t>
      </w:r>
      <w:r>
        <w:rPr>
          <w:rFonts w:asciiTheme="minorHAnsi" w:eastAsiaTheme="minorEastAsia" w:hAnsiTheme="minorHAnsi" w:cstheme="minorBidi"/>
          <w:noProof/>
          <w:kern w:val="2"/>
          <w:sz w:val="24"/>
          <w:szCs w:val="24"/>
          <w:lang w:eastAsia="fr-FR"/>
          <w14:ligatures w14:val="standardContextual"/>
        </w:rPr>
        <w:tab/>
      </w:r>
      <w:r>
        <w:rPr>
          <w:noProof/>
        </w:rPr>
        <w:t>Documents établissant les qualifications du Candidat</w:t>
      </w:r>
      <w:r>
        <w:rPr>
          <w:noProof/>
        </w:rPr>
        <w:tab/>
      </w:r>
      <w:r>
        <w:rPr>
          <w:noProof/>
        </w:rPr>
        <w:fldChar w:fldCharType="begin"/>
      </w:r>
      <w:r>
        <w:rPr>
          <w:noProof/>
        </w:rPr>
        <w:instrText xml:space="preserve"> PAGEREF _Toc236238642 \h </w:instrText>
      </w:r>
      <w:r>
        <w:rPr>
          <w:noProof/>
        </w:rPr>
      </w:r>
      <w:r>
        <w:rPr>
          <w:noProof/>
        </w:rPr>
        <w:fldChar w:fldCharType="separate"/>
      </w:r>
      <w:r w:rsidR="00BB26D7">
        <w:rPr>
          <w:noProof/>
        </w:rPr>
        <w:t>10</w:t>
      </w:r>
      <w:r>
        <w:rPr>
          <w:noProof/>
        </w:rPr>
        <w:fldChar w:fldCharType="end"/>
      </w:r>
    </w:p>
    <w:p w14:paraId="3ADC545B" w14:textId="3636C10D"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15.</w:t>
      </w:r>
      <w:r>
        <w:rPr>
          <w:rFonts w:asciiTheme="minorHAnsi" w:eastAsiaTheme="minorEastAsia" w:hAnsiTheme="minorHAnsi" w:cstheme="minorBidi"/>
          <w:noProof/>
          <w:kern w:val="2"/>
          <w:sz w:val="24"/>
          <w:szCs w:val="24"/>
          <w:lang w:eastAsia="fr-FR"/>
          <w14:ligatures w14:val="standardContextual"/>
        </w:rPr>
        <w:tab/>
      </w:r>
      <w:r>
        <w:rPr>
          <w:noProof/>
        </w:rPr>
        <w:t>Signature du Dossier de Candidature et nombre d’exemplaires</w:t>
      </w:r>
      <w:r>
        <w:rPr>
          <w:noProof/>
        </w:rPr>
        <w:tab/>
      </w:r>
      <w:r>
        <w:rPr>
          <w:noProof/>
        </w:rPr>
        <w:fldChar w:fldCharType="begin"/>
      </w:r>
      <w:r>
        <w:rPr>
          <w:noProof/>
        </w:rPr>
        <w:instrText xml:space="preserve"> PAGEREF _Toc236238643 \h </w:instrText>
      </w:r>
      <w:r>
        <w:rPr>
          <w:noProof/>
        </w:rPr>
      </w:r>
      <w:r>
        <w:rPr>
          <w:noProof/>
        </w:rPr>
        <w:fldChar w:fldCharType="separate"/>
      </w:r>
      <w:r w:rsidR="00BB26D7">
        <w:rPr>
          <w:noProof/>
        </w:rPr>
        <w:t>10</w:t>
      </w:r>
      <w:r>
        <w:rPr>
          <w:noProof/>
        </w:rPr>
        <w:fldChar w:fldCharType="end"/>
      </w:r>
    </w:p>
    <w:p w14:paraId="319CF73C" w14:textId="1FA3BB35" w:rsidR="00B10E03" w:rsidRDefault="00B10E03">
      <w:pPr>
        <w:pStyle w:val="TM1"/>
        <w:tabs>
          <w:tab w:val="left" w:pos="720"/>
        </w:tabs>
        <w:rPr>
          <w:b w:val="0"/>
          <w:kern w:val="2"/>
          <w:sz w:val="24"/>
          <w:szCs w:val="24"/>
          <w14:ligatures w14:val="standardContextual"/>
        </w:rPr>
      </w:pPr>
      <w:r>
        <w:t>D.</w:t>
      </w:r>
      <w:r>
        <w:rPr>
          <w:b w:val="0"/>
          <w:kern w:val="2"/>
          <w:sz w:val="24"/>
          <w:szCs w:val="24"/>
          <w14:ligatures w14:val="standardContextual"/>
        </w:rPr>
        <w:tab/>
      </w:r>
      <w:r>
        <w:t>Dépôt des Dossiers de Candidature</w:t>
      </w:r>
      <w:r>
        <w:tab/>
      </w:r>
      <w:r>
        <w:fldChar w:fldCharType="begin"/>
      </w:r>
      <w:r>
        <w:instrText xml:space="preserve"> PAGEREF _Toc236238644 \h </w:instrText>
      </w:r>
      <w:r>
        <w:fldChar w:fldCharType="separate"/>
      </w:r>
      <w:r w:rsidR="00BB26D7">
        <w:t>10</w:t>
      </w:r>
      <w:r>
        <w:fldChar w:fldCharType="end"/>
      </w:r>
    </w:p>
    <w:p w14:paraId="6DC579E8" w14:textId="44B08426"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16.</w:t>
      </w:r>
      <w:r>
        <w:rPr>
          <w:rFonts w:asciiTheme="minorHAnsi" w:eastAsiaTheme="minorEastAsia" w:hAnsiTheme="minorHAnsi" w:cstheme="minorBidi"/>
          <w:noProof/>
          <w:kern w:val="2"/>
          <w:sz w:val="24"/>
          <w:szCs w:val="24"/>
          <w:lang w:eastAsia="fr-FR"/>
          <w14:ligatures w14:val="standardContextual"/>
        </w:rPr>
        <w:tab/>
      </w:r>
      <w:r>
        <w:rPr>
          <w:noProof/>
        </w:rPr>
        <w:t>Cachetage et marquage des Dossiers de Candidature</w:t>
      </w:r>
      <w:r>
        <w:rPr>
          <w:noProof/>
        </w:rPr>
        <w:tab/>
      </w:r>
      <w:r>
        <w:rPr>
          <w:noProof/>
        </w:rPr>
        <w:fldChar w:fldCharType="begin"/>
      </w:r>
      <w:r>
        <w:rPr>
          <w:noProof/>
        </w:rPr>
        <w:instrText xml:space="preserve"> PAGEREF _Toc236238645 \h </w:instrText>
      </w:r>
      <w:r>
        <w:rPr>
          <w:noProof/>
        </w:rPr>
      </w:r>
      <w:r>
        <w:rPr>
          <w:noProof/>
        </w:rPr>
        <w:fldChar w:fldCharType="separate"/>
      </w:r>
      <w:r w:rsidR="00BB26D7">
        <w:rPr>
          <w:noProof/>
        </w:rPr>
        <w:t>10</w:t>
      </w:r>
      <w:r>
        <w:rPr>
          <w:noProof/>
        </w:rPr>
        <w:fldChar w:fldCharType="end"/>
      </w:r>
    </w:p>
    <w:p w14:paraId="4BE2B390" w14:textId="700DD1E6"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17.</w:t>
      </w:r>
      <w:r>
        <w:rPr>
          <w:rFonts w:asciiTheme="minorHAnsi" w:eastAsiaTheme="minorEastAsia" w:hAnsiTheme="minorHAnsi" w:cstheme="minorBidi"/>
          <w:noProof/>
          <w:kern w:val="2"/>
          <w:sz w:val="24"/>
          <w:szCs w:val="24"/>
          <w:lang w:eastAsia="fr-FR"/>
          <w14:ligatures w14:val="standardContextual"/>
        </w:rPr>
        <w:tab/>
      </w:r>
      <w:r>
        <w:rPr>
          <w:noProof/>
        </w:rPr>
        <w:t>Date et heure limites de Dépôt des Dossiers de Candidature</w:t>
      </w:r>
      <w:r>
        <w:rPr>
          <w:noProof/>
        </w:rPr>
        <w:tab/>
      </w:r>
      <w:r>
        <w:rPr>
          <w:noProof/>
        </w:rPr>
        <w:fldChar w:fldCharType="begin"/>
      </w:r>
      <w:r>
        <w:rPr>
          <w:noProof/>
        </w:rPr>
        <w:instrText xml:space="preserve"> PAGEREF _Toc236238646 \h </w:instrText>
      </w:r>
      <w:r>
        <w:rPr>
          <w:noProof/>
        </w:rPr>
      </w:r>
      <w:r>
        <w:rPr>
          <w:noProof/>
        </w:rPr>
        <w:fldChar w:fldCharType="separate"/>
      </w:r>
      <w:r w:rsidR="00BB26D7">
        <w:rPr>
          <w:noProof/>
        </w:rPr>
        <w:t>11</w:t>
      </w:r>
      <w:r>
        <w:rPr>
          <w:noProof/>
        </w:rPr>
        <w:fldChar w:fldCharType="end"/>
      </w:r>
    </w:p>
    <w:p w14:paraId="530F85EF" w14:textId="25072EEA"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18.</w:t>
      </w:r>
      <w:r>
        <w:rPr>
          <w:rFonts w:asciiTheme="minorHAnsi" w:eastAsiaTheme="minorEastAsia" w:hAnsiTheme="minorHAnsi" w:cstheme="minorBidi"/>
          <w:noProof/>
          <w:kern w:val="2"/>
          <w:sz w:val="24"/>
          <w:szCs w:val="24"/>
          <w:lang w:eastAsia="fr-FR"/>
          <w14:ligatures w14:val="standardContextual"/>
        </w:rPr>
        <w:tab/>
      </w:r>
      <w:r>
        <w:rPr>
          <w:noProof/>
        </w:rPr>
        <w:t>Dossiers de Candidature hors délai</w:t>
      </w:r>
      <w:r>
        <w:rPr>
          <w:noProof/>
        </w:rPr>
        <w:tab/>
      </w:r>
      <w:r>
        <w:rPr>
          <w:noProof/>
        </w:rPr>
        <w:fldChar w:fldCharType="begin"/>
      </w:r>
      <w:r>
        <w:rPr>
          <w:noProof/>
        </w:rPr>
        <w:instrText xml:space="preserve"> PAGEREF _Toc236238647 \h </w:instrText>
      </w:r>
      <w:r>
        <w:rPr>
          <w:noProof/>
        </w:rPr>
      </w:r>
      <w:r>
        <w:rPr>
          <w:noProof/>
        </w:rPr>
        <w:fldChar w:fldCharType="separate"/>
      </w:r>
      <w:r w:rsidR="00BB26D7">
        <w:rPr>
          <w:noProof/>
        </w:rPr>
        <w:t>11</w:t>
      </w:r>
      <w:r>
        <w:rPr>
          <w:noProof/>
        </w:rPr>
        <w:fldChar w:fldCharType="end"/>
      </w:r>
    </w:p>
    <w:p w14:paraId="15920DE0" w14:textId="46ABBBE1"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19.</w:t>
      </w:r>
      <w:r>
        <w:rPr>
          <w:rFonts w:asciiTheme="minorHAnsi" w:eastAsiaTheme="minorEastAsia" w:hAnsiTheme="minorHAnsi" w:cstheme="minorBidi"/>
          <w:noProof/>
          <w:kern w:val="2"/>
          <w:sz w:val="24"/>
          <w:szCs w:val="24"/>
          <w:lang w:eastAsia="fr-FR"/>
          <w14:ligatures w14:val="standardContextual"/>
        </w:rPr>
        <w:tab/>
      </w:r>
      <w:r>
        <w:rPr>
          <w:noProof/>
        </w:rPr>
        <w:t>Ouverture des Dossiers de Candidature</w:t>
      </w:r>
      <w:r>
        <w:rPr>
          <w:noProof/>
        </w:rPr>
        <w:tab/>
      </w:r>
      <w:r>
        <w:rPr>
          <w:noProof/>
        </w:rPr>
        <w:fldChar w:fldCharType="begin"/>
      </w:r>
      <w:r>
        <w:rPr>
          <w:noProof/>
        </w:rPr>
        <w:instrText xml:space="preserve"> PAGEREF _Toc236238648 \h </w:instrText>
      </w:r>
      <w:r>
        <w:rPr>
          <w:noProof/>
        </w:rPr>
      </w:r>
      <w:r>
        <w:rPr>
          <w:noProof/>
        </w:rPr>
        <w:fldChar w:fldCharType="separate"/>
      </w:r>
      <w:r w:rsidR="00BB26D7">
        <w:rPr>
          <w:noProof/>
        </w:rPr>
        <w:t>11</w:t>
      </w:r>
      <w:r>
        <w:rPr>
          <w:noProof/>
        </w:rPr>
        <w:fldChar w:fldCharType="end"/>
      </w:r>
    </w:p>
    <w:p w14:paraId="1F2AFB01" w14:textId="2FA95D3E" w:rsidR="00B10E03" w:rsidRDefault="00B10E03">
      <w:pPr>
        <w:pStyle w:val="TM1"/>
        <w:tabs>
          <w:tab w:val="left" w:pos="720"/>
        </w:tabs>
        <w:rPr>
          <w:b w:val="0"/>
          <w:kern w:val="2"/>
          <w:sz w:val="24"/>
          <w:szCs w:val="24"/>
          <w14:ligatures w14:val="standardContextual"/>
        </w:rPr>
      </w:pPr>
      <w:r>
        <w:t>E.</w:t>
      </w:r>
      <w:r>
        <w:rPr>
          <w:b w:val="0"/>
          <w:kern w:val="2"/>
          <w:sz w:val="24"/>
          <w:szCs w:val="24"/>
          <w14:ligatures w14:val="standardContextual"/>
        </w:rPr>
        <w:tab/>
      </w:r>
      <w:r>
        <w:t>Procédures d'Evaluation des Dossiers de Candidature</w:t>
      </w:r>
      <w:r>
        <w:tab/>
      </w:r>
      <w:r>
        <w:fldChar w:fldCharType="begin"/>
      </w:r>
      <w:r>
        <w:instrText xml:space="preserve"> PAGEREF _Toc236238649 \h </w:instrText>
      </w:r>
      <w:r>
        <w:fldChar w:fldCharType="separate"/>
      </w:r>
      <w:r w:rsidR="00BB26D7">
        <w:t>11</w:t>
      </w:r>
      <w:r>
        <w:fldChar w:fldCharType="end"/>
      </w:r>
    </w:p>
    <w:p w14:paraId="4EEC2AC8" w14:textId="0F4FB1F1"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20.</w:t>
      </w:r>
      <w:r>
        <w:rPr>
          <w:rFonts w:asciiTheme="minorHAnsi" w:eastAsiaTheme="minorEastAsia" w:hAnsiTheme="minorHAnsi" w:cstheme="minorBidi"/>
          <w:noProof/>
          <w:kern w:val="2"/>
          <w:sz w:val="24"/>
          <w:szCs w:val="24"/>
          <w:lang w:eastAsia="fr-FR"/>
          <w14:ligatures w14:val="standardContextual"/>
        </w:rPr>
        <w:tab/>
      </w:r>
      <w:r>
        <w:rPr>
          <w:noProof/>
        </w:rPr>
        <w:t>Confidentialité</w:t>
      </w:r>
      <w:r>
        <w:rPr>
          <w:noProof/>
        </w:rPr>
        <w:tab/>
      </w:r>
      <w:r>
        <w:rPr>
          <w:noProof/>
        </w:rPr>
        <w:fldChar w:fldCharType="begin"/>
      </w:r>
      <w:r>
        <w:rPr>
          <w:noProof/>
        </w:rPr>
        <w:instrText xml:space="preserve"> PAGEREF _Toc236238650 \h </w:instrText>
      </w:r>
      <w:r>
        <w:rPr>
          <w:noProof/>
        </w:rPr>
      </w:r>
      <w:r>
        <w:rPr>
          <w:noProof/>
        </w:rPr>
        <w:fldChar w:fldCharType="separate"/>
      </w:r>
      <w:r w:rsidR="00BB26D7">
        <w:rPr>
          <w:noProof/>
        </w:rPr>
        <w:t>11</w:t>
      </w:r>
      <w:r>
        <w:rPr>
          <w:noProof/>
        </w:rPr>
        <w:fldChar w:fldCharType="end"/>
      </w:r>
    </w:p>
    <w:p w14:paraId="55321731" w14:textId="25791F6F"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21.</w:t>
      </w:r>
      <w:r>
        <w:rPr>
          <w:rFonts w:asciiTheme="minorHAnsi" w:eastAsiaTheme="minorEastAsia" w:hAnsiTheme="minorHAnsi" w:cstheme="minorBidi"/>
          <w:noProof/>
          <w:kern w:val="2"/>
          <w:sz w:val="24"/>
          <w:szCs w:val="24"/>
          <w:lang w:eastAsia="fr-FR"/>
          <w14:ligatures w14:val="standardContextual"/>
        </w:rPr>
        <w:tab/>
      </w:r>
      <w:r>
        <w:rPr>
          <w:noProof/>
        </w:rPr>
        <w:t>Eclaircissements concernant les Dossiers de Candidature</w:t>
      </w:r>
      <w:r>
        <w:rPr>
          <w:noProof/>
        </w:rPr>
        <w:tab/>
      </w:r>
      <w:r>
        <w:rPr>
          <w:noProof/>
        </w:rPr>
        <w:fldChar w:fldCharType="begin"/>
      </w:r>
      <w:r>
        <w:rPr>
          <w:noProof/>
        </w:rPr>
        <w:instrText xml:space="preserve"> PAGEREF _Toc236238651 \h </w:instrText>
      </w:r>
      <w:r>
        <w:rPr>
          <w:noProof/>
        </w:rPr>
      </w:r>
      <w:r>
        <w:rPr>
          <w:noProof/>
        </w:rPr>
        <w:fldChar w:fldCharType="separate"/>
      </w:r>
      <w:r w:rsidR="00BB26D7">
        <w:rPr>
          <w:noProof/>
        </w:rPr>
        <w:t>12</w:t>
      </w:r>
      <w:r>
        <w:rPr>
          <w:noProof/>
        </w:rPr>
        <w:fldChar w:fldCharType="end"/>
      </w:r>
    </w:p>
    <w:p w14:paraId="7DB09926" w14:textId="4884C11C"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22.</w:t>
      </w:r>
      <w:r>
        <w:rPr>
          <w:rFonts w:asciiTheme="minorHAnsi" w:eastAsiaTheme="minorEastAsia" w:hAnsiTheme="minorHAnsi" w:cstheme="minorBidi"/>
          <w:noProof/>
          <w:kern w:val="2"/>
          <w:sz w:val="24"/>
          <w:szCs w:val="24"/>
          <w:lang w:eastAsia="fr-FR"/>
          <w14:ligatures w14:val="standardContextual"/>
        </w:rPr>
        <w:tab/>
      </w:r>
      <w:r>
        <w:rPr>
          <w:noProof/>
        </w:rPr>
        <w:t>Conformité des Dossiers de Candidature</w:t>
      </w:r>
      <w:r>
        <w:rPr>
          <w:noProof/>
        </w:rPr>
        <w:tab/>
      </w:r>
      <w:r>
        <w:rPr>
          <w:noProof/>
        </w:rPr>
        <w:fldChar w:fldCharType="begin"/>
      </w:r>
      <w:r>
        <w:rPr>
          <w:noProof/>
        </w:rPr>
        <w:instrText xml:space="preserve"> PAGEREF _Toc236238652 \h </w:instrText>
      </w:r>
      <w:r>
        <w:rPr>
          <w:noProof/>
        </w:rPr>
      </w:r>
      <w:r>
        <w:rPr>
          <w:noProof/>
        </w:rPr>
        <w:fldChar w:fldCharType="separate"/>
      </w:r>
      <w:r w:rsidR="00BB26D7">
        <w:rPr>
          <w:noProof/>
        </w:rPr>
        <w:t>12</w:t>
      </w:r>
      <w:r>
        <w:rPr>
          <w:noProof/>
        </w:rPr>
        <w:fldChar w:fldCharType="end"/>
      </w:r>
    </w:p>
    <w:p w14:paraId="7AF04BA6" w14:textId="6A7CE139"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23.</w:t>
      </w:r>
      <w:r>
        <w:rPr>
          <w:rFonts w:asciiTheme="minorHAnsi" w:eastAsiaTheme="minorEastAsia" w:hAnsiTheme="minorHAnsi" w:cstheme="minorBidi"/>
          <w:noProof/>
          <w:kern w:val="2"/>
          <w:sz w:val="24"/>
          <w:szCs w:val="24"/>
          <w:lang w:eastAsia="fr-FR"/>
          <w14:ligatures w14:val="standardContextual"/>
        </w:rPr>
        <w:tab/>
      </w:r>
      <w:r>
        <w:rPr>
          <w:noProof/>
        </w:rPr>
        <w:t>Préférence nationale</w:t>
      </w:r>
      <w:r>
        <w:rPr>
          <w:noProof/>
        </w:rPr>
        <w:tab/>
      </w:r>
      <w:r>
        <w:rPr>
          <w:noProof/>
        </w:rPr>
        <w:fldChar w:fldCharType="begin"/>
      </w:r>
      <w:r>
        <w:rPr>
          <w:noProof/>
        </w:rPr>
        <w:instrText xml:space="preserve"> PAGEREF _Toc236238653 \h </w:instrText>
      </w:r>
      <w:r>
        <w:rPr>
          <w:noProof/>
        </w:rPr>
      </w:r>
      <w:r>
        <w:rPr>
          <w:noProof/>
        </w:rPr>
        <w:fldChar w:fldCharType="separate"/>
      </w:r>
      <w:r w:rsidR="00BB26D7">
        <w:rPr>
          <w:noProof/>
        </w:rPr>
        <w:t>12</w:t>
      </w:r>
      <w:r>
        <w:rPr>
          <w:noProof/>
        </w:rPr>
        <w:fldChar w:fldCharType="end"/>
      </w:r>
    </w:p>
    <w:p w14:paraId="6F932174" w14:textId="51130E0A"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24.</w:t>
      </w:r>
      <w:r>
        <w:rPr>
          <w:rFonts w:asciiTheme="minorHAnsi" w:eastAsiaTheme="minorEastAsia" w:hAnsiTheme="minorHAnsi" w:cstheme="minorBidi"/>
          <w:noProof/>
          <w:kern w:val="2"/>
          <w:sz w:val="24"/>
          <w:szCs w:val="24"/>
          <w:lang w:eastAsia="fr-FR"/>
          <w14:ligatures w14:val="standardContextual"/>
        </w:rPr>
        <w:tab/>
      </w:r>
      <w:r>
        <w:rPr>
          <w:noProof/>
        </w:rPr>
        <w:t>Sous</w:t>
      </w:r>
      <w:r>
        <w:rPr>
          <w:noProof/>
        </w:rPr>
        <w:noBreakHyphen/>
        <w:t>traitants</w:t>
      </w:r>
      <w:r>
        <w:rPr>
          <w:noProof/>
        </w:rPr>
        <w:tab/>
      </w:r>
      <w:r>
        <w:rPr>
          <w:noProof/>
        </w:rPr>
        <w:fldChar w:fldCharType="begin"/>
      </w:r>
      <w:r>
        <w:rPr>
          <w:noProof/>
        </w:rPr>
        <w:instrText xml:space="preserve"> PAGEREF _Toc236238654 \h </w:instrText>
      </w:r>
      <w:r>
        <w:rPr>
          <w:noProof/>
        </w:rPr>
      </w:r>
      <w:r>
        <w:rPr>
          <w:noProof/>
        </w:rPr>
        <w:fldChar w:fldCharType="separate"/>
      </w:r>
      <w:r w:rsidR="00BB26D7">
        <w:rPr>
          <w:noProof/>
        </w:rPr>
        <w:t>12</w:t>
      </w:r>
      <w:r>
        <w:rPr>
          <w:noProof/>
        </w:rPr>
        <w:fldChar w:fldCharType="end"/>
      </w:r>
    </w:p>
    <w:p w14:paraId="7A774C9C" w14:textId="3F24609C" w:rsidR="00B10E03" w:rsidRDefault="00B10E03">
      <w:pPr>
        <w:pStyle w:val="TM1"/>
        <w:tabs>
          <w:tab w:val="left" w:pos="720"/>
        </w:tabs>
        <w:rPr>
          <w:b w:val="0"/>
          <w:kern w:val="2"/>
          <w:sz w:val="24"/>
          <w:szCs w:val="24"/>
          <w14:ligatures w14:val="standardContextual"/>
        </w:rPr>
      </w:pPr>
      <w:r>
        <w:t>F.</w:t>
      </w:r>
      <w:r>
        <w:rPr>
          <w:b w:val="0"/>
          <w:kern w:val="2"/>
          <w:sz w:val="24"/>
          <w:szCs w:val="24"/>
          <w14:ligatures w14:val="standardContextual"/>
        </w:rPr>
        <w:tab/>
      </w:r>
      <w:r>
        <w:t>Evaluation des Dossiers de Candidature et Sélection Initiale des Candidats</w:t>
      </w:r>
      <w:r>
        <w:tab/>
      </w:r>
      <w:r>
        <w:fldChar w:fldCharType="begin"/>
      </w:r>
      <w:r>
        <w:instrText xml:space="preserve"> PAGEREF _Toc236238655 \h </w:instrText>
      </w:r>
      <w:r>
        <w:fldChar w:fldCharType="separate"/>
      </w:r>
      <w:r w:rsidR="00BB26D7">
        <w:t>13</w:t>
      </w:r>
      <w:r>
        <w:fldChar w:fldCharType="end"/>
      </w:r>
    </w:p>
    <w:p w14:paraId="4DC2E50C" w14:textId="62EB0C93"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25.</w:t>
      </w:r>
      <w:r>
        <w:rPr>
          <w:rFonts w:asciiTheme="minorHAnsi" w:eastAsiaTheme="minorEastAsia" w:hAnsiTheme="minorHAnsi" w:cstheme="minorBidi"/>
          <w:noProof/>
          <w:kern w:val="2"/>
          <w:sz w:val="24"/>
          <w:szCs w:val="24"/>
          <w:lang w:eastAsia="fr-FR"/>
          <w14:ligatures w14:val="standardContextual"/>
        </w:rPr>
        <w:tab/>
      </w:r>
      <w:r>
        <w:rPr>
          <w:noProof/>
        </w:rPr>
        <w:t>Evaluation des Dossiers de Candidature</w:t>
      </w:r>
      <w:r>
        <w:rPr>
          <w:noProof/>
        </w:rPr>
        <w:tab/>
      </w:r>
      <w:r>
        <w:rPr>
          <w:noProof/>
        </w:rPr>
        <w:fldChar w:fldCharType="begin"/>
      </w:r>
      <w:r>
        <w:rPr>
          <w:noProof/>
        </w:rPr>
        <w:instrText xml:space="preserve"> PAGEREF _Toc236238656 \h </w:instrText>
      </w:r>
      <w:r>
        <w:rPr>
          <w:noProof/>
        </w:rPr>
      </w:r>
      <w:r>
        <w:rPr>
          <w:noProof/>
        </w:rPr>
        <w:fldChar w:fldCharType="separate"/>
      </w:r>
      <w:r w:rsidR="00BB26D7">
        <w:rPr>
          <w:noProof/>
        </w:rPr>
        <w:t>13</w:t>
      </w:r>
      <w:r>
        <w:rPr>
          <w:noProof/>
        </w:rPr>
        <w:fldChar w:fldCharType="end"/>
      </w:r>
    </w:p>
    <w:p w14:paraId="48D9D83F" w14:textId="4E4A9A42"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26.</w:t>
      </w:r>
      <w:r>
        <w:rPr>
          <w:rFonts w:asciiTheme="minorHAnsi" w:eastAsiaTheme="minorEastAsia" w:hAnsiTheme="minorHAnsi" w:cstheme="minorBidi"/>
          <w:noProof/>
          <w:kern w:val="2"/>
          <w:sz w:val="24"/>
          <w:szCs w:val="24"/>
          <w:lang w:eastAsia="fr-FR"/>
          <w14:ligatures w14:val="standardContextual"/>
        </w:rPr>
        <w:tab/>
      </w:r>
      <w:r>
        <w:rPr>
          <w:noProof/>
        </w:rPr>
        <w:t>Droit du Maître d’Ouvrage de rejeter tous les Dossiers de Candidature</w:t>
      </w:r>
      <w:r>
        <w:rPr>
          <w:noProof/>
        </w:rPr>
        <w:tab/>
      </w:r>
      <w:r>
        <w:rPr>
          <w:noProof/>
        </w:rPr>
        <w:fldChar w:fldCharType="begin"/>
      </w:r>
      <w:r>
        <w:rPr>
          <w:noProof/>
        </w:rPr>
        <w:instrText xml:space="preserve"> PAGEREF _Toc236238657 \h </w:instrText>
      </w:r>
      <w:r>
        <w:rPr>
          <w:noProof/>
        </w:rPr>
      </w:r>
      <w:r>
        <w:rPr>
          <w:noProof/>
        </w:rPr>
        <w:fldChar w:fldCharType="separate"/>
      </w:r>
      <w:r w:rsidR="00BB26D7">
        <w:rPr>
          <w:noProof/>
        </w:rPr>
        <w:t>13</w:t>
      </w:r>
      <w:r>
        <w:rPr>
          <w:noProof/>
        </w:rPr>
        <w:fldChar w:fldCharType="end"/>
      </w:r>
    </w:p>
    <w:p w14:paraId="6849CF63" w14:textId="46A4A0DF"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27.</w:t>
      </w:r>
      <w:r>
        <w:rPr>
          <w:rFonts w:asciiTheme="minorHAnsi" w:eastAsiaTheme="minorEastAsia" w:hAnsiTheme="minorHAnsi" w:cstheme="minorBidi"/>
          <w:noProof/>
          <w:kern w:val="2"/>
          <w:sz w:val="24"/>
          <w:szCs w:val="24"/>
          <w:lang w:eastAsia="fr-FR"/>
          <w14:ligatures w14:val="standardContextual"/>
        </w:rPr>
        <w:tab/>
      </w:r>
      <w:r>
        <w:rPr>
          <w:noProof/>
        </w:rPr>
        <w:t>Sélection Initiale des Candidats</w:t>
      </w:r>
      <w:r>
        <w:rPr>
          <w:noProof/>
        </w:rPr>
        <w:tab/>
      </w:r>
      <w:r>
        <w:rPr>
          <w:noProof/>
        </w:rPr>
        <w:fldChar w:fldCharType="begin"/>
      </w:r>
      <w:r>
        <w:rPr>
          <w:noProof/>
        </w:rPr>
        <w:instrText xml:space="preserve"> PAGEREF _Toc236238658 \h </w:instrText>
      </w:r>
      <w:r>
        <w:rPr>
          <w:noProof/>
        </w:rPr>
      </w:r>
      <w:r>
        <w:rPr>
          <w:noProof/>
        </w:rPr>
        <w:fldChar w:fldCharType="separate"/>
      </w:r>
      <w:r w:rsidR="00BB26D7">
        <w:rPr>
          <w:noProof/>
        </w:rPr>
        <w:t>13</w:t>
      </w:r>
      <w:r>
        <w:rPr>
          <w:noProof/>
        </w:rPr>
        <w:fldChar w:fldCharType="end"/>
      </w:r>
    </w:p>
    <w:p w14:paraId="72A5F562" w14:textId="3A1F94BF"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28.</w:t>
      </w:r>
      <w:r>
        <w:rPr>
          <w:rFonts w:asciiTheme="minorHAnsi" w:eastAsiaTheme="minorEastAsia" w:hAnsiTheme="minorHAnsi" w:cstheme="minorBidi"/>
          <w:noProof/>
          <w:kern w:val="2"/>
          <w:sz w:val="24"/>
          <w:szCs w:val="24"/>
          <w:lang w:eastAsia="fr-FR"/>
          <w14:ligatures w14:val="standardContextual"/>
        </w:rPr>
        <w:tab/>
      </w:r>
      <w:r>
        <w:rPr>
          <w:noProof/>
        </w:rPr>
        <w:t>Notification de Sélection Initiale</w:t>
      </w:r>
      <w:r>
        <w:rPr>
          <w:noProof/>
        </w:rPr>
        <w:tab/>
      </w:r>
      <w:r>
        <w:rPr>
          <w:noProof/>
        </w:rPr>
        <w:fldChar w:fldCharType="begin"/>
      </w:r>
      <w:r>
        <w:rPr>
          <w:noProof/>
        </w:rPr>
        <w:instrText xml:space="preserve"> PAGEREF _Toc236238659 \h </w:instrText>
      </w:r>
      <w:r>
        <w:rPr>
          <w:noProof/>
        </w:rPr>
      </w:r>
      <w:r>
        <w:rPr>
          <w:noProof/>
        </w:rPr>
        <w:fldChar w:fldCharType="separate"/>
      </w:r>
      <w:r w:rsidR="00BB26D7">
        <w:rPr>
          <w:noProof/>
        </w:rPr>
        <w:t>14</w:t>
      </w:r>
      <w:r>
        <w:rPr>
          <w:noProof/>
        </w:rPr>
        <w:fldChar w:fldCharType="end"/>
      </w:r>
    </w:p>
    <w:p w14:paraId="63C3AA6F" w14:textId="01621DC7"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29.</w:t>
      </w:r>
      <w:r>
        <w:rPr>
          <w:rFonts w:asciiTheme="minorHAnsi" w:eastAsiaTheme="minorEastAsia" w:hAnsiTheme="minorHAnsi" w:cstheme="minorBidi"/>
          <w:noProof/>
          <w:kern w:val="2"/>
          <w:sz w:val="24"/>
          <w:szCs w:val="24"/>
          <w:lang w:eastAsia="fr-FR"/>
          <w14:ligatures w14:val="standardContextual"/>
        </w:rPr>
        <w:tab/>
      </w:r>
      <w:r>
        <w:rPr>
          <w:noProof/>
        </w:rPr>
        <w:t>Avis d'Appel d'Offres</w:t>
      </w:r>
      <w:r>
        <w:rPr>
          <w:noProof/>
        </w:rPr>
        <w:tab/>
      </w:r>
      <w:r>
        <w:rPr>
          <w:noProof/>
        </w:rPr>
        <w:fldChar w:fldCharType="begin"/>
      </w:r>
      <w:r>
        <w:rPr>
          <w:noProof/>
        </w:rPr>
        <w:instrText xml:space="preserve"> PAGEREF _Toc236238660 \h </w:instrText>
      </w:r>
      <w:r>
        <w:rPr>
          <w:noProof/>
        </w:rPr>
      </w:r>
      <w:r>
        <w:rPr>
          <w:noProof/>
        </w:rPr>
        <w:fldChar w:fldCharType="separate"/>
      </w:r>
      <w:r w:rsidR="00BB26D7">
        <w:rPr>
          <w:noProof/>
        </w:rPr>
        <w:t>15</w:t>
      </w:r>
      <w:r>
        <w:rPr>
          <w:noProof/>
        </w:rPr>
        <w:fldChar w:fldCharType="end"/>
      </w:r>
    </w:p>
    <w:p w14:paraId="646E4BA6" w14:textId="740593A1"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30.</w:t>
      </w:r>
      <w:r>
        <w:rPr>
          <w:rFonts w:asciiTheme="minorHAnsi" w:eastAsiaTheme="minorEastAsia" w:hAnsiTheme="minorHAnsi" w:cstheme="minorBidi"/>
          <w:noProof/>
          <w:kern w:val="2"/>
          <w:sz w:val="24"/>
          <w:szCs w:val="24"/>
          <w:lang w:eastAsia="fr-FR"/>
          <w14:ligatures w14:val="standardContextual"/>
        </w:rPr>
        <w:tab/>
      </w:r>
      <w:r>
        <w:rPr>
          <w:noProof/>
        </w:rPr>
        <w:t>Modifications des qualifications des Candidats</w:t>
      </w:r>
      <w:r>
        <w:rPr>
          <w:noProof/>
        </w:rPr>
        <w:tab/>
      </w:r>
      <w:r>
        <w:rPr>
          <w:noProof/>
        </w:rPr>
        <w:fldChar w:fldCharType="begin"/>
      </w:r>
      <w:r>
        <w:rPr>
          <w:noProof/>
        </w:rPr>
        <w:instrText xml:space="preserve"> PAGEREF _Toc236238661 \h </w:instrText>
      </w:r>
      <w:r>
        <w:rPr>
          <w:noProof/>
        </w:rPr>
      </w:r>
      <w:r>
        <w:rPr>
          <w:noProof/>
        </w:rPr>
        <w:fldChar w:fldCharType="separate"/>
      </w:r>
      <w:r w:rsidR="00BB26D7">
        <w:rPr>
          <w:noProof/>
        </w:rPr>
        <w:t>15</w:t>
      </w:r>
      <w:r>
        <w:rPr>
          <w:noProof/>
        </w:rPr>
        <w:fldChar w:fldCharType="end"/>
      </w:r>
    </w:p>
    <w:p w14:paraId="76590BA6" w14:textId="5D66B1DB" w:rsidR="00B10E03" w:rsidRDefault="00B10E03">
      <w:pPr>
        <w:pStyle w:val="TM2"/>
        <w:tabs>
          <w:tab w:val="left" w:pos="960"/>
        </w:tabs>
        <w:rPr>
          <w:rFonts w:asciiTheme="minorHAnsi" w:eastAsiaTheme="minorEastAsia" w:hAnsiTheme="minorHAnsi" w:cstheme="minorBidi"/>
          <w:noProof/>
          <w:kern w:val="2"/>
          <w:sz w:val="24"/>
          <w:szCs w:val="24"/>
          <w:lang w:eastAsia="fr-FR"/>
          <w14:ligatures w14:val="standardContextual"/>
        </w:rPr>
      </w:pPr>
      <w:r>
        <w:rPr>
          <w:noProof/>
        </w:rPr>
        <w:t>31.</w:t>
      </w:r>
      <w:r>
        <w:rPr>
          <w:rFonts w:asciiTheme="minorHAnsi" w:eastAsiaTheme="minorEastAsia" w:hAnsiTheme="minorHAnsi" w:cstheme="minorBidi"/>
          <w:noProof/>
          <w:kern w:val="2"/>
          <w:sz w:val="24"/>
          <w:szCs w:val="24"/>
          <w:lang w:eastAsia="fr-FR"/>
          <w14:ligatures w14:val="standardContextual"/>
        </w:rPr>
        <w:tab/>
      </w:r>
      <w:r>
        <w:rPr>
          <w:noProof/>
        </w:rPr>
        <w:t>Réclamations</w:t>
      </w:r>
      <w:r>
        <w:rPr>
          <w:noProof/>
        </w:rPr>
        <w:tab/>
      </w:r>
      <w:r>
        <w:rPr>
          <w:noProof/>
        </w:rPr>
        <w:fldChar w:fldCharType="begin"/>
      </w:r>
      <w:r>
        <w:rPr>
          <w:noProof/>
        </w:rPr>
        <w:instrText xml:space="preserve"> PAGEREF _Toc236238662 \h </w:instrText>
      </w:r>
      <w:r>
        <w:rPr>
          <w:noProof/>
        </w:rPr>
      </w:r>
      <w:r>
        <w:rPr>
          <w:noProof/>
        </w:rPr>
        <w:fldChar w:fldCharType="separate"/>
      </w:r>
      <w:r w:rsidR="00BB26D7">
        <w:rPr>
          <w:noProof/>
        </w:rPr>
        <w:t>15</w:t>
      </w:r>
      <w:r>
        <w:rPr>
          <w:noProof/>
        </w:rPr>
        <w:fldChar w:fldCharType="end"/>
      </w:r>
    </w:p>
    <w:p w14:paraId="3D9CDEC5" w14:textId="447D29A1" w:rsidR="00CF2412" w:rsidRPr="009158E5" w:rsidRDefault="00533B52" w:rsidP="00EC083C">
      <w:pPr>
        <w:jc w:val="left"/>
      </w:pPr>
      <w:r w:rsidRPr="009158E5">
        <w:lastRenderedPageBreak/>
        <w:fldChar w:fldCharType="end"/>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6751"/>
      </w:tblGrid>
      <w:tr w:rsidR="009E3B55" w:rsidRPr="009158E5" w14:paraId="3BB7F556" w14:textId="77777777" w:rsidTr="00F61E63">
        <w:tc>
          <w:tcPr>
            <w:tcW w:w="2518" w:type="dxa"/>
          </w:tcPr>
          <w:p w14:paraId="461AF3B9" w14:textId="77777777" w:rsidR="006C60EA" w:rsidRPr="002E2B14" w:rsidRDefault="006C60EA" w:rsidP="00916F27">
            <w:pPr>
              <w:pStyle w:val="Heading1"/>
              <w:jc w:val="left"/>
            </w:pPr>
            <w:bookmarkStart w:id="18" w:name="SECTION1"/>
          </w:p>
        </w:tc>
        <w:tc>
          <w:tcPr>
            <w:tcW w:w="6804" w:type="dxa"/>
          </w:tcPr>
          <w:p w14:paraId="1304D6FA" w14:textId="77777777" w:rsidR="006C60EA" w:rsidRPr="009158E5" w:rsidRDefault="006C60EA" w:rsidP="006C60EA">
            <w:pPr>
              <w:pStyle w:val="HeadingA"/>
            </w:pPr>
            <w:bookmarkStart w:id="19" w:name="_Toc236238626"/>
            <w:r w:rsidRPr="009158E5">
              <w:t>Général</w:t>
            </w:r>
            <w:r w:rsidR="006C22A6" w:rsidRPr="009158E5">
              <w:t>i</w:t>
            </w:r>
            <w:r w:rsidR="0032003C" w:rsidRPr="009158E5">
              <w:t>t</w:t>
            </w:r>
            <w:r w:rsidRPr="009158E5">
              <w:t>és</w:t>
            </w:r>
            <w:bookmarkEnd w:id="19"/>
          </w:p>
        </w:tc>
      </w:tr>
      <w:tr w:rsidR="009E3B55" w:rsidRPr="009158E5" w14:paraId="72C2A85D" w14:textId="77777777" w:rsidTr="00F61E63">
        <w:tc>
          <w:tcPr>
            <w:tcW w:w="2518" w:type="dxa"/>
          </w:tcPr>
          <w:p w14:paraId="1B4BA6C8" w14:textId="10B2F030" w:rsidR="006C60EA" w:rsidRPr="00250B63" w:rsidRDefault="00E57FD3" w:rsidP="00916F27">
            <w:pPr>
              <w:pStyle w:val="Heading1"/>
              <w:numPr>
                <w:ilvl w:val="0"/>
                <w:numId w:val="85"/>
              </w:numPr>
              <w:jc w:val="left"/>
            </w:pPr>
            <w:bookmarkStart w:id="20" w:name="_Toc236238627"/>
            <w:r w:rsidRPr="00250B63">
              <w:t xml:space="preserve">Objet </w:t>
            </w:r>
            <w:r w:rsidR="006C60EA" w:rsidRPr="00250B63">
              <w:t>du Marché</w:t>
            </w:r>
            <w:bookmarkEnd w:id="20"/>
          </w:p>
        </w:tc>
        <w:tc>
          <w:tcPr>
            <w:tcW w:w="6804" w:type="dxa"/>
          </w:tcPr>
          <w:p w14:paraId="023C93F2" w14:textId="3BB52E17" w:rsidR="007736C6" w:rsidRDefault="00EF698C" w:rsidP="00916F27">
            <w:pPr>
              <w:pStyle w:val="Heading2"/>
              <w:numPr>
                <w:ilvl w:val="1"/>
                <w:numId w:val="4"/>
              </w:numPr>
            </w:pPr>
            <w:r w:rsidRPr="009158E5">
              <w:t xml:space="preserve">Dans le cadre de l’Avis de </w:t>
            </w:r>
            <w:r w:rsidR="009158E5">
              <w:t>Sélection Initiale</w:t>
            </w:r>
            <w:r w:rsidRPr="009158E5">
              <w:t xml:space="preserve"> référencé dans la Section</w:t>
            </w:r>
            <w:r w:rsidR="00324CD0" w:rsidRPr="009158E5">
              <w:t> </w:t>
            </w:r>
            <w:r w:rsidRPr="009158E5">
              <w:t xml:space="preserve">II, Fiche des données de la </w:t>
            </w:r>
            <w:r w:rsidR="009158E5">
              <w:t>Sélection Initiale</w:t>
            </w:r>
            <w:r w:rsidRPr="009158E5">
              <w:t xml:space="preserve"> (FD</w:t>
            </w:r>
            <w:r w:rsidR="009158E5">
              <w:t>SI</w:t>
            </w:r>
            <w:r w:rsidRPr="009158E5">
              <w:t xml:space="preserve">), le Maître d’Ouvrage dont le nom figure </w:t>
            </w:r>
            <w:r w:rsidRPr="00EC083C">
              <w:rPr>
                <w:b/>
                <w:bCs/>
              </w:rPr>
              <w:t>dans la</w:t>
            </w:r>
            <w:r w:rsidRPr="009158E5">
              <w:t xml:space="preserve"> </w:t>
            </w:r>
            <w:r w:rsidRPr="009158E5">
              <w:rPr>
                <w:b/>
              </w:rPr>
              <w:t>FD</w:t>
            </w:r>
            <w:r w:rsidR="009158E5">
              <w:rPr>
                <w:b/>
              </w:rPr>
              <w:t>SI</w:t>
            </w:r>
            <w:r w:rsidRPr="009158E5">
              <w:t>, publie le</w:t>
            </w:r>
            <w:r w:rsidR="00942BCD" w:rsidRPr="009158E5">
              <w:t>s</w:t>
            </w:r>
            <w:r w:rsidRPr="009158E5">
              <w:t xml:space="preserve"> présent</w:t>
            </w:r>
            <w:r w:rsidR="00942BCD" w:rsidRPr="009158E5">
              <w:t>s</w:t>
            </w:r>
            <w:r w:rsidRPr="009158E5">
              <w:t xml:space="preserve"> Document</w:t>
            </w:r>
            <w:r w:rsidR="00942BCD" w:rsidRPr="009158E5">
              <w:t>s</w:t>
            </w:r>
            <w:r w:rsidRPr="009158E5">
              <w:t xml:space="preserve"> de </w:t>
            </w:r>
            <w:r w:rsidR="009158E5">
              <w:t>Sélection Initiale</w:t>
            </w:r>
            <w:r w:rsidRPr="009158E5">
              <w:t xml:space="preserve"> (D</w:t>
            </w:r>
            <w:r w:rsidR="009158E5">
              <w:t>SI</w:t>
            </w:r>
            <w:r w:rsidRPr="009158E5">
              <w:t xml:space="preserve">) à l’attention des Candidats qui souhaitent soumettre une </w:t>
            </w:r>
            <w:r w:rsidR="00937C7B">
              <w:t>O</w:t>
            </w:r>
            <w:r w:rsidR="00937C7B" w:rsidRPr="009158E5">
              <w:t xml:space="preserve">ffre </w:t>
            </w:r>
            <w:r w:rsidRPr="009158E5">
              <w:t xml:space="preserve">pour les </w:t>
            </w:r>
            <w:r w:rsidR="009158E5">
              <w:t>T</w:t>
            </w:r>
            <w:r w:rsidRPr="009158E5">
              <w:t>rav</w:t>
            </w:r>
            <w:r w:rsidR="00586176" w:rsidRPr="009158E5">
              <w:t xml:space="preserve">aux </w:t>
            </w:r>
            <w:r w:rsidR="009158E5">
              <w:t xml:space="preserve">(Conception, </w:t>
            </w:r>
            <w:r w:rsidR="006E1F85">
              <w:t xml:space="preserve">Construction </w:t>
            </w:r>
            <w:r w:rsidR="009158E5">
              <w:t>et Exploitation</w:t>
            </w:r>
            <w:r w:rsidR="004C14A3">
              <w:t xml:space="preserve"> ou </w:t>
            </w:r>
            <w:r w:rsidR="004C14A3" w:rsidRPr="004C14A3">
              <w:t>Conception</w:t>
            </w:r>
            <w:r w:rsidR="004C14A3">
              <w:t xml:space="preserve"> et</w:t>
            </w:r>
            <w:r w:rsidR="004C14A3" w:rsidRPr="004C14A3">
              <w:t xml:space="preserve"> Construction</w:t>
            </w:r>
            <w:r w:rsidR="00776393">
              <w:t>)</w:t>
            </w:r>
            <w:r w:rsidR="00E030FE">
              <w:t xml:space="preserve">, tel que </w:t>
            </w:r>
            <w:r w:rsidR="00E030FE" w:rsidRPr="002204C7">
              <w:t xml:space="preserve">spécifié </w:t>
            </w:r>
            <w:r w:rsidR="00E030FE" w:rsidRPr="00EC083C">
              <w:rPr>
                <w:b/>
                <w:bCs/>
              </w:rPr>
              <w:t>dans la</w:t>
            </w:r>
            <w:r w:rsidR="00E030FE" w:rsidRPr="002204C7">
              <w:t xml:space="preserve"> </w:t>
            </w:r>
            <w:r w:rsidR="00E030FE" w:rsidRPr="00EC083C">
              <w:rPr>
                <w:b/>
                <w:bCs/>
              </w:rPr>
              <w:t>FDSI</w:t>
            </w:r>
            <w:r w:rsidR="00776393" w:rsidRPr="00776393">
              <w:t>,</w:t>
            </w:r>
            <w:r w:rsidR="009158E5">
              <w:t xml:space="preserve"> </w:t>
            </w:r>
            <w:r w:rsidR="00586176" w:rsidRPr="009158E5">
              <w:t>décrits dans la Section VII </w:t>
            </w:r>
            <w:r w:rsidR="00586176" w:rsidRPr="009158E5">
              <w:noBreakHyphen/>
              <w:t> </w:t>
            </w:r>
            <w:r w:rsidRPr="009158E5">
              <w:t xml:space="preserve">Étendue des </w:t>
            </w:r>
            <w:r w:rsidR="000A1576">
              <w:t>Exigences</w:t>
            </w:r>
            <w:r w:rsidR="009158E5">
              <w:t xml:space="preserve"> du Maître d'Ouvrage.</w:t>
            </w:r>
            <w:r w:rsidR="001D7BA5">
              <w:t xml:space="preserve"> </w:t>
            </w:r>
            <w:r w:rsidR="001D7BA5" w:rsidRPr="00BB2725">
              <w:rPr>
                <w:noProof/>
              </w:rPr>
              <w:t xml:space="preserve">Le nombre de </w:t>
            </w:r>
            <w:r w:rsidR="001D7BA5">
              <w:rPr>
                <w:noProof/>
              </w:rPr>
              <w:t>M</w:t>
            </w:r>
            <w:r w:rsidR="001D7BA5" w:rsidRPr="00BB2725">
              <w:rPr>
                <w:noProof/>
              </w:rPr>
              <w:t xml:space="preserve">archés de même que le titre et le numéro d’identification de chaque </w:t>
            </w:r>
            <w:r w:rsidR="001D7BA5">
              <w:rPr>
                <w:noProof/>
              </w:rPr>
              <w:t>M</w:t>
            </w:r>
            <w:r w:rsidR="001D7BA5" w:rsidRPr="00BB2725">
              <w:rPr>
                <w:noProof/>
              </w:rPr>
              <w:t xml:space="preserve">arché et le numéro d’Appel d’offres international (AOI) qui correspondent à cette </w:t>
            </w:r>
            <w:r w:rsidR="001D7BA5">
              <w:rPr>
                <w:noProof/>
              </w:rPr>
              <w:t xml:space="preserve">Sélection Intiaile </w:t>
            </w:r>
            <w:r w:rsidR="001D7BA5" w:rsidRPr="00BB2725">
              <w:rPr>
                <w:noProof/>
              </w:rPr>
              <w:t xml:space="preserve">figurent </w:t>
            </w:r>
            <w:r w:rsidR="001D7BA5" w:rsidRPr="00EC083C">
              <w:rPr>
                <w:b/>
                <w:bCs/>
                <w:noProof/>
              </w:rPr>
              <w:t>dans la</w:t>
            </w:r>
            <w:r w:rsidR="001D7BA5" w:rsidRPr="00BB2725">
              <w:rPr>
                <w:noProof/>
              </w:rPr>
              <w:t xml:space="preserve"> </w:t>
            </w:r>
            <w:r w:rsidR="001D7BA5" w:rsidRPr="00CA3778">
              <w:rPr>
                <w:b/>
                <w:bCs/>
                <w:noProof/>
              </w:rPr>
              <w:t>FD</w:t>
            </w:r>
            <w:r w:rsidR="001D7BA5">
              <w:rPr>
                <w:b/>
                <w:bCs/>
                <w:noProof/>
              </w:rPr>
              <w:t>SI</w:t>
            </w:r>
            <w:r w:rsidR="001D7BA5" w:rsidRPr="00BB2725">
              <w:rPr>
                <w:noProof/>
              </w:rPr>
              <w:t>.</w:t>
            </w:r>
          </w:p>
          <w:p w14:paraId="2FA2CD18" w14:textId="1BDCD74E" w:rsidR="00E57FD3" w:rsidRDefault="00E57FD3" w:rsidP="00916F27">
            <w:pPr>
              <w:pStyle w:val="Heading2"/>
              <w:numPr>
                <w:ilvl w:val="1"/>
                <w:numId w:val="4"/>
              </w:numPr>
            </w:pPr>
            <w:r>
              <w:rPr>
                <w:noProof/>
              </w:rPr>
              <w:t xml:space="preserve">Dans les présents Documents de Sélection Initiale : </w:t>
            </w:r>
          </w:p>
          <w:p w14:paraId="13A2EC29" w14:textId="77777777" w:rsidR="00E57FD3" w:rsidRDefault="00E57FD3" w:rsidP="00EC083C">
            <w:pPr>
              <w:pStyle w:val="Heading2"/>
              <w:numPr>
                <w:ilvl w:val="1"/>
                <w:numId w:val="70"/>
              </w:numPr>
              <w:ind w:left="1006"/>
              <w:rPr>
                <w:noProof/>
              </w:rPr>
            </w:pPr>
            <w:r>
              <w:rPr>
                <w:noProof/>
              </w:rPr>
              <w:t xml:space="preserve">Le terme « par écrit » signifie communiqué sous forme écrit avec accusé de reception ; </w:t>
            </w:r>
          </w:p>
          <w:p w14:paraId="6C4A9D96" w14:textId="77777777" w:rsidR="00E57FD3" w:rsidRDefault="00E57FD3" w:rsidP="00EC083C">
            <w:pPr>
              <w:pStyle w:val="Heading2"/>
              <w:numPr>
                <w:ilvl w:val="1"/>
                <w:numId w:val="70"/>
              </w:numPr>
              <w:ind w:left="1006"/>
              <w:rPr>
                <w:noProof/>
              </w:rPr>
            </w:pPr>
            <w:r>
              <w:rPr>
                <w:noProof/>
              </w:rPr>
              <w:t xml:space="preserve">Si le contexte l’exige, le singulier désigne également le pluriel, et vice versa ; </w:t>
            </w:r>
          </w:p>
          <w:p w14:paraId="058C6248" w14:textId="77777777" w:rsidR="00E57FD3" w:rsidRDefault="00E57FD3" w:rsidP="00EC083C">
            <w:pPr>
              <w:pStyle w:val="Heading2"/>
              <w:numPr>
                <w:ilvl w:val="1"/>
                <w:numId w:val="70"/>
              </w:numPr>
              <w:ind w:left="1006"/>
              <w:rPr>
                <w:noProof/>
              </w:rPr>
            </w:pPr>
            <w:r>
              <w:rPr>
                <w:noProof/>
              </w:rPr>
              <w:t xml:space="preserve">Le terme « jour » désigne un jour calendaire ; </w:t>
            </w:r>
          </w:p>
          <w:p w14:paraId="75A30F16" w14:textId="77777777" w:rsidR="00E57FD3" w:rsidRDefault="00E57FD3" w:rsidP="00EC083C">
            <w:pPr>
              <w:pStyle w:val="Heading2"/>
              <w:numPr>
                <w:ilvl w:val="1"/>
                <w:numId w:val="70"/>
              </w:numPr>
              <w:ind w:left="1006"/>
              <w:rPr>
                <w:noProof/>
              </w:rPr>
            </w:pPr>
            <w:r>
              <w:rPr>
                <w:noProof/>
              </w:rPr>
              <w:t xml:space="preserve">Les termes employés au genre masculin sont utilisés comme génériques ; ils ont à la fois valeur d’un féminin et d’un masculin ; </w:t>
            </w:r>
          </w:p>
          <w:p w14:paraId="0B86C245" w14:textId="0214B84E" w:rsidR="00E57FD3" w:rsidRPr="00791980" w:rsidRDefault="008774F2" w:rsidP="00EC083C">
            <w:pPr>
              <w:pStyle w:val="Heading2"/>
              <w:numPr>
                <w:ilvl w:val="1"/>
                <w:numId w:val="70"/>
              </w:numPr>
              <w:ind w:left="1006"/>
              <w:rPr>
                <w:noProof/>
              </w:rPr>
            </w:pPr>
            <w:r w:rsidRPr="00791980">
              <w:rPr>
                <w:b/>
                <w:noProof/>
              </w:rPr>
              <w:t>« </w:t>
            </w:r>
            <w:r w:rsidR="00E57FD3" w:rsidRPr="005947CA">
              <w:rPr>
                <w:b/>
                <w:noProof/>
              </w:rPr>
              <w:t>Groupement</w:t>
            </w:r>
            <w:r w:rsidR="00E57FD3">
              <w:rPr>
                <w:b/>
                <w:noProof/>
              </w:rPr>
              <w:t xml:space="preserve"> d’Entreprises</w:t>
            </w:r>
            <w:r>
              <w:rPr>
                <w:b/>
                <w:noProof/>
              </w:rPr>
              <w:t xml:space="preserve"> </w:t>
            </w:r>
            <w:r w:rsidRPr="000C3897">
              <w:rPr>
                <w:b/>
                <w:noProof/>
              </w:rPr>
              <w:t>»</w:t>
            </w:r>
            <w:r w:rsidR="00E57FD3" w:rsidRPr="005947CA">
              <w:rPr>
                <w:noProof/>
              </w:rPr>
              <w:t xml:space="preserve"> </w:t>
            </w:r>
            <w:r w:rsidR="00E57FD3">
              <w:rPr>
                <w:noProof/>
              </w:rPr>
              <w:t xml:space="preserve">(« GE ») </w:t>
            </w:r>
            <w:r w:rsidR="00E57FD3" w:rsidRPr="005947CA">
              <w:rPr>
                <w:noProof/>
              </w:rPr>
              <w:t xml:space="preserve">signifie une association de plus </w:t>
            </w:r>
            <w:r w:rsidR="00E57FD3" w:rsidRPr="00373D10">
              <w:rPr>
                <w:noProof/>
              </w:rPr>
              <w:t>d'une personne morale ou d’une entité</w:t>
            </w:r>
            <w:r w:rsidR="00E57FD3" w:rsidRPr="005947CA">
              <w:rPr>
                <w:noProof/>
              </w:rPr>
              <w:t>, disposant ou non, d’une personnalité juridique distincte de ce</w:t>
            </w:r>
            <w:r w:rsidR="00E57FD3">
              <w:rPr>
                <w:noProof/>
              </w:rPr>
              <w:t>lle des membres le constituant</w:t>
            </w:r>
            <w:r w:rsidR="00660F38">
              <w:rPr>
                <w:noProof/>
              </w:rPr>
              <w:t> ;</w:t>
            </w:r>
          </w:p>
          <w:p w14:paraId="4BD78D88" w14:textId="6FEF33B8" w:rsidR="00E57FD3" w:rsidRPr="00791980" w:rsidRDefault="00E57FD3" w:rsidP="00EC083C">
            <w:pPr>
              <w:pStyle w:val="Heading2"/>
              <w:numPr>
                <w:ilvl w:val="1"/>
                <w:numId w:val="70"/>
              </w:numPr>
              <w:ind w:left="1006"/>
              <w:rPr>
                <w:noProof/>
              </w:rPr>
            </w:pPr>
            <w:r w:rsidRPr="00791980">
              <w:rPr>
                <w:b/>
                <w:noProof/>
              </w:rPr>
              <w:t xml:space="preserve"> « Tranche Optionnelle »</w:t>
            </w:r>
            <w:r w:rsidRPr="00791980">
              <w:rPr>
                <w:noProof/>
              </w:rPr>
              <w:t xml:space="preserve"> désigne une tranche dont la condition d’affermissement est laissée à la discrétion du Maître d’Ouvrage. Le montant de la (ou les) tranche(s) optionnelle(s) sera prévu au Marché</w:t>
            </w:r>
            <w:r w:rsidR="00660F38">
              <w:rPr>
                <w:noProof/>
              </w:rPr>
              <w:t> ;</w:t>
            </w:r>
          </w:p>
          <w:p w14:paraId="404A0585" w14:textId="0E128CA2" w:rsidR="00E57FD3" w:rsidRPr="009158E5" w:rsidRDefault="00E57FD3" w:rsidP="00EC083C">
            <w:pPr>
              <w:pStyle w:val="Heading2"/>
              <w:numPr>
                <w:ilvl w:val="1"/>
                <w:numId w:val="70"/>
              </w:numPr>
              <w:ind w:left="1006"/>
              <w:rPr>
                <w:noProof/>
              </w:rPr>
            </w:pPr>
            <w:r w:rsidRPr="00791980">
              <w:rPr>
                <w:b/>
                <w:noProof/>
              </w:rPr>
              <w:t>« Tranche Conditionnelle »</w:t>
            </w:r>
            <w:r w:rsidRPr="00791980">
              <w:rPr>
                <w:noProof/>
              </w:rPr>
              <w:t xml:space="preserve"> désigne une tranche dont la condition d’affermissement dépend uniquement de contraintes externes au Maître d’Ouvrage (par exemple l’obtention d’un financement, le vote d’une loi, l’accès à un site…). Le montant de la (ou les) tranche(s) conditionnelle(s) sera prévu au Marché.</w:t>
            </w:r>
          </w:p>
        </w:tc>
      </w:tr>
      <w:tr w:rsidR="009E3B55" w:rsidRPr="009158E5" w14:paraId="551FF26A" w14:textId="77777777" w:rsidTr="00F61E63">
        <w:tc>
          <w:tcPr>
            <w:tcW w:w="2518" w:type="dxa"/>
          </w:tcPr>
          <w:p w14:paraId="30C1EAF4" w14:textId="77777777" w:rsidR="006C60EA" w:rsidRPr="00250B63" w:rsidRDefault="00AD109B" w:rsidP="00916F27">
            <w:pPr>
              <w:pStyle w:val="Heading1"/>
              <w:numPr>
                <w:ilvl w:val="0"/>
                <w:numId w:val="85"/>
              </w:numPr>
              <w:jc w:val="left"/>
            </w:pPr>
            <w:bookmarkStart w:id="21" w:name="_Toc236238628"/>
            <w:r w:rsidRPr="00250B63">
              <w:t>Origine des fonds</w:t>
            </w:r>
            <w:bookmarkEnd w:id="21"/>
          </w:p>
        </w:tc>
        <w:tc>
          <w:tcPr>
            <w:tcW w:w="6804" w:type="dxa"/>
          </w:tcPr>
          <w:p w14:paraId="1A5F4D2A" w14:textId="195E5E0E" w:rsidR="006C60EA" w:rsidRPr="009158E5" w:rsidRDefault="00EF698C" w:rsidP="00EC083C">
            <w:pPr>
              <w:pStyle w:val="Heading2"/>
              <w:numPr>
                <w:ilvl w:val="1"/>
                <w:numId w:val="33"/>
              </w:numPr>
              <w:tabs>
                <w:tab w:val="left" w:pos="581"/>
              </w:tabs>
              <w:ind w:left="581" w:hanging="566"/>
            </w:pPr>
            <w:r w:rsidRPr="00250B63">
              <w:t>Le</w:t>
            </w:r>
            <w:r w:rsidRPr="009158E5">
              <w:t xml:space="preserve"> Maître d’Ouvrage a </w:t>
            </w:r>
            <w:r w:rsidR="001D7BA5">
              <w:t xml:space="preserve">sollicité ou </w:t>
            </w:r>
            <w:r w:rsidRPr="009158E5">
              <w:t>obtenu un financement (ci-après dénommé "le financement") de l’Agence Française de Dé</w:t>
            </w:r>
            <w:r w:rsidR="00C56E73" w:rsidRPr="009158E5">
              <w:t>veloppement (ci</w:t>
            </w:r>
            <w:r w:rsidR="009158E5">
              <w:noBreakHyphen/>
            </w:r>
            <w:r w:rsidR="00C56E73" w:rsidRPr="009158E5">
              <w:t>après dénommés l'"</w:t>
            </w:r>
            <w:r w:rsidRPr="009158E5">
              <w:rPr>
                <w:b/>
              </w:rPr>
              <w:t>AFD</w:t>
            </w:r>
            <w:r w:rsidRPr="009158E5">
              <w:t xml:space="preserve">") en vue de financer le projet indiqué </w:t>
            </w:r>
            <w:r w:rsidRPr="00EC083C">
              <w:rPr>
                <w:b/>
                <w:bCs/>
              </w:rPr>
              <w:t>dans la</w:t>
            </w:r>
            <w:r w:rsidRPr="009158E5">
              <w:t xml:space="preserve"> </w:t>
            </w:r>
            <w:r w:rsidRPr="009158E5">
              <w:rPr>
                <w:b/>
              </w:rPr>
              <w:t>FD</w:t>
            </w:r>
            <w:r w:rsidR="009158E5">
              <w:rPr>
                <w:b/>
              </w:rPr>
              <w:t>SI</w:t>
            </w:r>
            <w:r w:rsidRPr="009158E5">
              <w:t xml:space="preserve">. Le Maître d’Ouvrage se propose d’utiliser une partie du financement pour effectuer les paiements autorisés au titre du Marché objet de l’appel d’offres pour lequel la présente </w:t>
            </w:r>
            <w:r w:rsidR="009158E5">
              <w:t>Sélection Initiale</w:t>
            </w:r>
            <w:r w:rsidRPr="009158E5">
              <w:t xml:space="preserve"> est publiée.</w:t>
            </w:r>
          </w:p>
        </w:tc>
      </w:tr>
      <w:tr w:rsidR="009E3B55" w:rsidRPr="009158E5" w14:paraId="1AFE77FC" w14:textId="77777777" w:rsidTr="00F61E63">
        <w:tc>
          <w:tcPr>
            <w:tcW w:w="2518" w:type="dxa"/>
          </w:tcPr>
          <w:p w14:paraId="45A3A227" w14:textId="62CA89F0" w:rsidR="006C60EA" w:rsidRPr="00250B63" w:rsidRDefault="00AD109B" w:rsidP="00916F27">
            <w:pPr>
              <w:pStyle w:val="Heading1"/>
              <w:numPr>
                <w:ilvl w:val="0"/>
                <w:numId w:val="85"/>
              </w:numPr>
              <w:jc w:val="left"/>
            </w:pPr>
            <w:bookmarkStart w:id="22" w:name="_Toc236238629"/>
            <w:r w:rsidRPr="00250B63">
              <w:t xml:space="preserve">Fraude et </w:t>
            </w:r>
            <w:r w:rsidR="00EF698C" w:rsidRPr="00250B63">
              <w:t>c</w:t>
            </w:r>
            <w:r w:rsidRPr="00250B63">
              <w:t>orruption</w:t>
            </w:r>
            <w:bookmarkEnd w:id="22"/>
          </w:p>
        </w:tc>
        <w:tc>
          <w:tcPr>
            <w:tcW w:w="6804" w:type="dxa"/>
          </w:tcPr>
          <w:p w14:paraId="61E96F63" w14:textId="77777777" w:rsidR="00916F27" w:rsidRPr="00916F27" w:rsidRDefault="00916F27" w:rsidP="00916F27">
            <w:pPr>
              <w:pStyle w:val="Paragraphedeliste"/>
              <w:numPr>
                <w:ilvl w:val="0"/>
                <w:numId w:val="33"/>
              </w:numPr>
              <w:contextualSpacing w:val="0"/>
              <w:rPr>
                <w:vanish/>
              </w:rPr>
            </w:pPr>
          </w:p>
          <w:p w14:paraId="31907D3F" w14:textId="4C983072" w:rsidR="006C60EA" w:rsidRPr="009158E5" w:rsidRDefault="007E2102" w:rsidP="00EC083C">
            <w:pPr>
              <w:pStyle w:val="Heading2"/>
              <w:numPr>
                <w:ilvl w:val="1"/>
                <w:numId w:val="33"/>
              </w:numPr>
              <w:ind w:left="581" w:hanging="566"/>
            </w:pPr>
            <w:r w:rsidRPr="009158E5">
              <w:t xml:space="preserve">L’AFD demande que les règles relatives aux pratiques </w:t>
            </w:r>
            <w:r w:rsidR="001D7BA5">
              <w:t>prohibées,</w:t>
            </w:r>
            <w:r w:rsidRPr="009158E5">
              <w:t xml:space="preserve"> telles qu’elles figurent à la Section VI</w:t>
            </w:r>
            <w:r w:rsidR="001D7BA5">
              <w:t xml:space="preserve"> - </w:t>
            </w:r>
            <w:r w:rsidR="001D7BA5" w:rsidRPr="00766D09">
              <w:t xml:space="preserve">Règles de l'AFD en matière de </w:t>
            </w:r>
            <w:r w:rsidR="001D7BA5">
              <w:t>Pratiques Prohibées</w:t>
            </w:r>
            <w:r w:rsidR="001D7BA5" w:rsidRPr="00766D09">
              <w:t xml:space="preserve"> – </w:t>
            </w:r>
            <w:r w:rsidR="001D7BA5">
              <w:t>R</w:t>
            </w:r>
            <w:r w:rsidR="001D7BA5" w:rsidRPr="00766D09">
              <w:t xml:space="preserve">esponsabilité </w:t>
            </w:r>
            <w:r w:rsidR="001D7BA5">
              <w:t>E</w:t>
            </w:r>
            <w:r w:rsidR="001D7BA5" w:rsidRPr="00766D09">
              <w:t xml:space="preserve">nvironnementale et </w:t>
            </w:r>
            <w:r w:rsidR="001D7BA5">
              <w:t>So</w:t>
            </w:r>
            <w:r w:rsidR="001D7BA5" w:rsidRPr="00766D09">
              <w:t>ciale</w:t>
            </w:r>
            <w:r w:rsidR="001D7BA5">
              <w:t>,</w:t>
            </w:r>
            <w:r w:rsidRPr="009158E5">
              <w:t xml:space="preserve"> soient appliquées</w:t>
            </w:r>
            <w:r w:rsidR="00E57FD3" w:rsidRPr="00BB2725">
              <w:t>.</w:t>
            </w:r>
          </w:p>
          <w:p w14:paraId="0F21B3E1" w14:textId="40520752" w:rsidR="007E2102" w:rsidRPr="009158E5" w:rsidRDefault="00EF698C" w:rsidP="00EC083C">
            <w:pPr>
              <w:pStyle w:val="Heading2"/>
              <w:numPr>
                <w:ilvl w:val="1"/>
                <w:numId w:val="33"/>
              </w:numPr>
              <w:ind w:left="581" w:hanging="566"/>
            </w:pPr>
            <w:r w:rsidRPr="009158E5">
              <w:lastRenderedPageBreak/>
              <w:t xml:space="preserve">Aux fins d’application de ces règles, les Candidats (y compris leurs </w:t>
            </w:r>
            <w:r w:rsidR="00E57FD3">
              <w:t>S</w:t>
            </w:r>
            <w:r w:rsidRPr="009158E5">
              <w:t>ous-</w:t>
            </w:r>
            <w:r w:rsidR="00E57FD3">
              <w:t>T</w:t>
            </w:r>
            <w:r w:rsidRPr="009158E5">
              <w:t>raitants) devront faire en sorte que l’AFD puisse</w:t>
            </w:r>
            <w:r w:rsidR="00E57FD3">
              <w:t xml:space="preserve"> mener des investigations, et notamment</w:t>
            </w:r>
            <w:r w:rsidRPr="009158E5">
              <w:t xml:space="preserve"> examiner les comptes, pièces comptables, relevés et autres documents relatifs aux demandes de </w:t>
            </w:r>
            <w:r w:rsidR="00937C7B">
              <w:t>C</w:t>
            </w:r>
            <w:r w:rsidRPr="009158E5">
              <w:t>andidature, soumis</w:t>
            </w:r>
            <w:r w:rsidR="005F5776" w:rsidRPr="009158E5">
              <w:t xml:space="preserve">sions des </w:t>
            </w:r>
            <w:r w:rsidR="00937C7B">
              <w:t>O</w:t>
            </w:r>
            <w:r w:rsidR="005F5776" w:rsidRPr="009158E5">
              <w:t xml:space="preserve">ffres (en cas de </w:t>
            </w:r>
            <w:r w:rsidR="000A1576">
              <w:t>Sélection Initiale</w:t>
            </w:r>
            <w:r w:rsidRPr="009158E5">
              <w:t xml:space="preserve">), et à l’exécution du </w:t>
            </w:r>
            <w:r w:rsidR="00BA5248">
              <w:t>M</w:t>
            </w:r>
            <w:r w:rsidRPr="009158E5">
              <w:t>arché (en cas d’attribution) et à les soumettre pour vérification à des auditeurs désignés par l’AFD.</w:t>
            </w:r>
          </w:p>
        </w:tc>
      </w:tr>
      <w:tr w:rsidR="009E3B55" w:rsidRPr="009158E5" w14:paraId="0116E158" w14:textId="77777777" w:rsidTr="00F61E63">
        <w:tc>
          <w:tcPr>
            <w:tcW w:w="2518" w:type="dxa"/>
          </w:tcPr>
          <w:p w14:paraId="2F4DCFB2" w14:textId="77777777" w:rsidR="006C60EA" w:rsidRPr="00250B63" w:rsidRDefault="00EF698C" w:rsidP="00916F27">
            <w:pPr>
              <w:pStyle w:val="Heading1"/>
              <w:numPr>
                <w:ilvl w:val="0"/>
                <w:numId w:val="85"/>
              </w:numPr>
              <w:jc w:val="left"/>
            </w:pPr>
            <w:bookmarkStart w:id="23" w:name="_Toc236238630"/>
            <w:r w:rsidRPr="00250B63">
              <w:lastRenderedPageBreak/>
              <w:t>Candidats éligibles</w:t>
            </w:r>
            <w:bookmarkEnd w:id="23"/>
          </w:p>
        </w:tc>
        <w:tc>
          <w:tcPr>
            <w:tcW w:w="6804" w:type="dxa"/>
          </w:tcPr>
          <w:p w14:paraId="768F4D45" w14:textId="77777777" w:rsidR="00916F27" w:rsidRPr="00916F27" w:rsidRDefault="00916F27" w:rsidP="00916F27">
            <w:pPr>
              <w:pStyle w:val="Paragraphedeliste"/>
              <w:numPr>
                <w:ilvl w:val="0"/>
                <w:numId w:val="33"/>
              </w:numPr>
              <w:contextualSpacing w:val="0"/>
              <w:rPr>
                <w:vanish/>
              </w:rPr>
            </w:pPr>
          </w:p>
          <w:p w14:paraId="5725AEA3" w14:textId="0A141759" w:rsidR="006C60EA" w:rsidRPr="009158E5" w:rsidRDefault="00EF698C" w:rsidP="00EC083C">
            <w:pPr>
              <w:pStyle w:val="Heading2"/>
              <w:numPr>
                <w:ilvl w:val="1"/>
                <w:numId w:val="33"/>
              </w:numPr>
              <w:ind w:left="581" w:hanging="566"/>
            </w:pPr>
            <w:r w:rsidRPr="009158E5">
              <w:t>Un Candidat est une entité juridique privée, ou une entité juridique gouvernementale</w:t>
            </w:r>
            <w:r w:rsidR="00104FA8">
              <w:t xml:space="preserve"> ou publique</w:t>
            </w:r>
            <w:r w:rsidRPr="009158E5">
              <w:t xml:space="preserve"> soumise aux dispositions de l</w:t>
            </w:r>
            <w:r w:rsidR="008A75AC" w:rsidRPr="009158E5">
              <w:t>'Article </w:t>
            </w:r>
            <w:r w:rsidRPr="009158E5">
              <w:t xml:space="preserve">4.3 des IAC, ou toute </w:t>
            </w:r>
            <w:r w:rsidR="00E57FD3">
              <w:t>intention d’</w:t>
            </w:r>
            <w:r w:rsidRPr="009158E5">
              <w:t>association entre ces entités, notamment sous forme d’un Groupement d'entreprises (GE)</w:t>
            </w:r>
            <w:r w:rsidR="00E57FD3">
              <w:t xml:space="preserve"> privées ou publiques</w:t>
            </w:r>
            <w:r w:rsidRPr="009158E5">
              <w:t>, et qui entendent officiellement (</w:t>
            </w:r>
            <w:r w:rsidR="00E57FD3">
              <w:t>au titre d’</w:t>
            </w:r>
            <w:r w:rsidRPr="009158E5">
              <w:t>une lettre d'intention</w:t>
            </w:r>
            <w:r w:rsidR="00D96F62" w:rsidRPr="004C36E7">
              <w:t xml:space="preserve"> ou un projet d’accord de groupement, qui</w:t>
            </w:r>
            <w:r w:rsidR="00D96F62">
              <w:t xml:space="preserve"> précise au minimum les contributions des membres du groupement et leur partage des tâches</w:t>
            </w:r>
            <w:r w:rsidRPr="009158E5">
              <w:t>) signer un accord ou qui sont déjà partie d’un tel accord. Dans le cas d’un GE, toutes les parties seront solidairement et conjointement responsables pour l’exécution du Marché</w:t>
            </w:r>
            <w:r w:rsidR="001E6C3F">
              <w:t xml:space="preserve"> dans son intégralité</w:t>
            </w:r>
            <w:r w:rsidRPr="009158E5">
              <w:t xml:space="preserve">. Le GE désignera un </w:t>
            </w:r>
            <w:r w:rsidR="00BF0687">
              <w:t>mandataire, avec pouvoir de représenter valablement tous ses membres et</w:t>
            </w:r>
            <w:r w:rsidR="00BF0687" w:rsidRPr="004C36E7">
              <w:t xml:space="preserve"> </w:t>
            </w:r>
            <w:r w:rsidRPr="009158E5">
              <w:t>à qui sera confiée l’autorité de conduire les affaires pour et au nom de tous les membres du gr</w:t>
            </w:r>
            <w:r w:rsidR="005F5776" w:rsidRPr="009158E5">
              <w:t xml:space="preserve">oupement durant la phase de </w:t>
            </w:r>
            <w:r w:rsidR="000A1576">
              <w:t>Sélection Initiale</w:t>
            </w:r>
            <w:r w:rsidRPr="009158E5">
              <w:t xml:space="preserve">, d’appel d’offres (en cas de soumission d’offre par le GE) et pendant l’exécution du Marché (en cas d’attribution au GE). </w:t>
            </w:r>
            <w:r w:rsidR="00BF0687" w:rsidRPr="00EC083C">
              <w:rPr>
                <w:b/>
                <w:bCs/>
              </w:rPr>
              <w:t>A moins que la FDSI n’en dispose autrement,</w:t>
            </w:r>
            <w:r w:rsidR="00BF0687" w:rsidRPr="00874917">
              <w:t xml:space="preserve"> le nombre des participants au groupement n’est pas limité.</w:t>
            </w:r>
          </w:p>
          <w:p w14:paraId="5BA98E49" w14:textId="3FD06BA0" w:rsidR="0032003C" w:rsidRPr="009158E5" w:rsidRDefault="00EF698C" w:rsidP="00EC083C">
            <w:pPr>
              <w:pStyle w:val="Heading2"/>
              <w:numPr>
                <w:ilvl w:val="1"/>
                <w:numId w:val="33"/>
              </w:numPr>
              <w:ind w:left="581" w:hanging="566"/>
            </w:pPr>
            <w:r w:rsidRPr="009158E5">
              <w:t xml:space="preserve">Un Candidat est autorisé à soumettre plusieurs candidatures pour une </w:t>
            </w:r>
            <w:r w:rsidR="00D830A5">
              <w:t>Sélection Initiale</w:t>
            </w:r>
            <w:r w:rsidRPr="009158E5">
              <w:t xml:space="preserve"> à titre individuel, à titre de partenaire d’un GE ou comme sous-traitant. En revanche, s’il est </w:t>
            </w:r>
            <w:r w:rsidR="00D830A5">
              <w:t>sélectionné</w:t>
            </w:r>
            <w:r w:rsidRPr="009158E5">
              <w:t xml:space="preserve">, il ne pourra soumettre qu'une seule </w:t>
            </w:r>
            <w:r w:rsidR="00937C7B">
              <w:t>O</w:t>
            </w:r>
            <w:r w:rsidRPr="009158E5">
              <w:t>ffre dans le cadre du processus d'appel d'offres, que ce soit individuellement à titre de Candidat ou à titre de partenaire d'un Groupement d'entreprises. Un sous</w:t>
            </w:r>
            <w:r w:rsidR="00653A7D" w:rsidRPr="009158E5">
              <w:noBreakHyphen/>
            </w:r>
            <w:r w:rsidRPr="009158E5">
              <w:t xml:space="preserve">traitant peut participer à plus d'un appel d'offres mais uniquement à titre de sous-traitant. Si un Candidat soumet ou participe </w:t>
            </w:r>
            <w:r w:rsidR="00726CE0" w:rsidRPr="009158E5">
              <w:t>ultérieurement</w:t>
            </w:r>
            <w:r w:rsidRPr="009158E5">
              <w:t xml:space="preserve"> à plusieurs offres, toutes les propositions auxquelles il aura participé seront rejetées.</w:t>
            </w:r>
          </w:p>
          <w:p w14:paraId="12C47604" w14:textId="77777777" w:rsidR="00726CE0" w:rsidRPr="009158E5" w:rsidRDefault="00726CE0" w:rsidP="00EC083C">
            <w:pPr>
              <w:pStyle w:val="Heading2"/>
              <w:numPr>
                <w:ilvl w:val="1"/>
                <w:numId w:val="33"/>
              </w:numPr>
              <w:ind w:left="581" w:hanging="566"/>
            </w:pPr>
            <w:r w:rsidRPr="009158E5">
              <w:t xml:space="preserve">Les critères d’éligibilité de l’AFD pour une </w:t>
            </w:r>
            <w:r w:rsidR="00D830A5">
              <w:t>Sélection Initiale</w:t>
            </w:r>
            <w:r w:rsidRPr="009158E5">
              <w:t xml:space="preserve"> sont exposés en Section V – Critères d’</w:t>
            </w:r>
            <w:r w:rsidR="00586176" w:rsidRPr="009158E5">
              <w:t>E</w:t>
            </w:r>
            <w:r w:rsidRPr="009158E5">
              <w:t>ligibilité.</w:t>
            </w:r>
          </w:p>
          <w:p w14:paraId="15F035B9" w14:textId="77777777" w:rsidR="00726CE0" w:rsidRPr="009158E5" w:rsidRDefault="00726CE0" w:rsidP="00EC083C">
            <w:pPr>
              <w:pStyle w:val="Heading2"/>
              <w:numPr>
                <w:ilvl w:val="1"/>
                <w:numId w:val="33"/>
              </w:numPr>
              <w:ind w:left="581" w:hanging="566"/>
            </w:pPr>
            <w:r w:rsidRPr="009158E5">
              <w:t>Les Candidats ne peuvent être en situation de conflit d’intérêt et ceux dont il est déterminé qu’ils sont dans une telle situation seront disqualifiés. Sont considérés comme pouvant avoir un tel conflit avec l’un ou plusieurs intervenants au processus d’Appel d’Offres les Candidats dans les situations suivantes</w:t>
            </w:r>
            <w:r w:rsidR="00154832" w:rsidRPr="009158E5">
              <w:t> </w:t>
            </w:r>
            <w:r w:rsidRPr="009158E5">
              <w:t>:</w:t>
            </w:r>
          </w:p>
          <w:p w14:paraId="3B49AB83" w14:textId="77777777" w:rsidR="0032003C" w:rsidRPr="009158E5" w:rsidRDefault="0032003C" w:rsidP="00EC083C">
            <w:pPr>
              <w:pStyle w:val="Paragraphedeliste"/>
              <w:numPr>
                <w:ilvl w:val="0"/>
                <w:numId w:val="5"/>
              </w:numPr>
              <w:tabs>
                <w:tab w:val="left" w:pos="864"/>
              </w:tabs>
              <w:ind w:left="864" w:hanging="283"/>
              <w:contextualSpacing w:val="0"/>
            </w:pPr>
            <w:r w:rsidRPr="009158E5">
              <w:t xml:space="preserve">Les </w:t>
            </w:r>
            <w:r w:rsidR="00726CE0" w:rsidRPr="009158E5">
              <w:t>Candidats</w:t>
            </w:r>
            <w:r w:rsidRPr="009158E5">
              <w:t xml:space="preserve"> placés sous le contrôle de la même entreprise ;</w:t>
            </w:r>
            <w:r w:rsidR="002F2910" w:rsidRPr="009158E5">
              <w:t xml:space="preserve"> </w:t>
            </w:r>
            <w:proofErr w:type="gramStart"/>
            <w:r w:rsidR="002F2910" w:rsidRPr="009158E5">
              <w:t>ou</w:t>
            </w:r>
            <w:proofErr w:type="gramEnd"/>
          </w:p>
          <w:p w14:paraId="14458800" w14:textId="77777777" w:rsidR="0032003C" w:rsidRPr="009158E5" w:rsidRDefault="0032003C" w:rsidP="00EC083C">
            <w:pPr>
              <w:pStyle w:val="Paragraphedeliste"/>
              <w:numPr>
                <w:ilvl w:val="0"/>
                <w:numId w:val="5"/>
              </w:numPr>
              <w:tabs>
                <w:tab w:val="left" w:pos="864"/>
              </w:tabs>
              <w:ind w:left="864" w:hanging="283"/>
              <w:contextualSpacing w:val="0"/>
            </w:pPr>
            <w:r w:rsidRPr="009158E5">
              <w:t xml:space="preserve">Les </w:t>
            </w:r>
            <w:r w:rsidR="00726CE0" w:rsidRPr="009158E5">
              <w:t>Candidats</w:t>
            </w:r>
            <w:r w:rsidRPr="009158E5">
              <w:t xml:space="preserve"> qui reçoivent directement ou indirectement des subventions l’un de l’autre ;</w:t>
            </w:r>
            <w:r w:rsidR="002F2910" w:rsidRPr="009158E5">
              <w:t xml:space="preserve"> </w:t>
            </w:r>
            <w:proofErr w:type="gramStart"/>
            <w:r w:rsidR="002F2910" w:rsidRPr="009158E5">
              <w:t>ou</w:t>
            </w:r>
            <w:proofErr w:type="gramEnd"/>
          </w:p>
          <w:p w14:paraId="4A7F1F72" w14:textId="77777777" w:rsidR="0032003C" w:rsidRPr="009158E5" w:rsidRDefault="0032003C" w:rsidP="00EC083C">
            <w:pPr>
              <w:pStyle w:val="Paragraphedeliste"/>
              <w:numPr>
                <w:ilvl w:val="0"/>
                <w:numId w:val="5"/>
              </w:numPr>
              <w:tabs>
                <w:tab w:val="left" w:pos="864"/>
              </w:tabs>
              <w:ind w:left="864" w:hanging="283"/>
              <w:contextualSpacing w:val="0"/>
            </w:pPr>
            <w:r w:rsidRPr="009158E5">
              <w:t xml:space="preserve">Les </w:t>
            </w:r>
            <w:r w:rsidR="00726CE0" w:rsidRPr="009158E5">
              <w:t>Candidats</w:t>
            </w:r>
            <w:r w:rsidRPr="009158E5">
              <w:t xml:space="preserve"> qui ont le même représentant légal dans le cadre d</w:t>
            </w:r>
            <w:r w:rsidR="00726CE0" w:rsidRPr="009158E5">
              <w:t>e la</w:t>
            </w:r>
            <w:r w:rsidRPr="009158E5">
              <w:t xml:space="preserve"> présent</w:t>
            </w:r>
            <w:r w:rsidR="00726CE0" w:rsidRPr="009158E5">
              <w:t xml:space="preserve">e </w:t>
            </w:r>
            <w:r w:rsidR="00D830A5">
              <w:t>Sélection Initiale</w:t>
            </w:r>
            <w:r w:rsidRPr="009158E5">
              <w:t xml:space="preserve"> ; </w:t>
            </w:r>
            <w:proofErr w:type="gramStart"/>
            <w:r w:rsidR="002F2910" w:rsidRPr="009158E5">
              <w:t>ou</w:t>
            </w:r>
            <w:proofErr w:type="gramEnd"/>
          </w:p>
          <w:p w14:paraId="09E64224" w14:textId="39BDBF1A" w:rsidR="0032003C" w:rsidRPr="009158E5" w:rsidRDefault="0032003C" w:rsidP="00EC083C">
            <w:pPr>
              <w:pStyle w:val="Paragraphedeliste"/>
              <w:numPr>
                <w:ilvl w:val="0"/>
                <w:numId w:val="5"/>
              </w:numPr>
              <w:tabs>
                <w:tab w:val="left" w:pos="864"/>
              </w:tabs>
              <w:ind w:left="864" w:hanging="283"/>
              <w:contextualSpacing w:val="0"/>
            </w:pPr>
            <w:r w:rsidRPr="009158E5">
              <w:t xml:space="preserve">Les </w:t>
            </w:r>
            <w:r w:rsidR="00726CE0" w:rsidRPr="009158E5">
              <w:t>Candidats</w:t>
            </w:r>
            <w:r w:rsidRPr="009158E5">
              <w:t xml:space="preserve"> qui entretiennent entre eux directement ou par l’intermédiaire d’un tiers, des contacts leur permettant d’avoir accès aux informations contenues dans leurs </w:t>
            </w:r>
            <w:r w:rsidR="00BA5248">
              <w:t>C</w:t>
            </w:r>
            <w:r w:rsidR="00726CE0" w:rsidRPr="009158E5">
              <w:t>andidatures</w:t>
            </w:r>
            <w:r w:rsidRPr="009158E5">
              <w:t xml:space="preserve"> ou </w:t>
            </w:r>
            <w:r w:rsidRPr="009158E5">
              <w:lastRenderedPageBreak/>
              <w:t>de les influencer ou d’influencer</w:t>
            </w:r>
            <w:r w:rsidR="006568B0" w:rsidRPr="009158E5">
              <w:t xml:space="preserve"> les décisions du Maître d'</w:t>
            </w:r>
            <w:r w:rsidRPr="009158E5">
              <w:t>Ouvrage au sujet de cet Appel d’Offres ;</w:t>
            </w:r>
            <w:r w:rsidR="002F2910" w:rsidRPr="009158E5">
              <w:t xml:space="preserve"> </w:t>
            </w:r>
            <w:proofErr w:type="gramStart"/>
            <w:r w:rsidR="002F2910" w:rsidRPr="009158E5">
              <w:t>ou</w:t>
            </w:r>
            <w:proofErr w:type="gramEnd"/>
          </w:p>
          <w:p w14:paraId="61841DDE" w14:textId="77777777" w:rsidR="0032003C" w:rsidRPr="009158E5" w:rsidRDefault="006568B0" w:rsidP="00EC083C">
            <w:pPr>
              <w:pStyle w:val="Paragraphedeliste"/>
              <w:numPr>
                <w:ilvl w:val="0"/>
                <w:numId w:val="5"/>
              </w:numPr>
              <w:tabs>
                <w:tab w:val="left" w:pos="864"/>
              </w:tabs>
              <w:ind w:left="864" w:hanging="283"/>
              <w:contextualSpacing w:val="0"/>
            </w:pPr>
            <w:r w:rsidRPr="009158E5">
              <w:t xml:space="preserve">Les Candidats ou l’une des firmes auxquelles ils sont affiliés qui ont fourni des services de conseil pour la préparation des spécifications, plans, calculs et autres documents pour les travaux qui font l’objet de la présente </w:t>
            </w:r>
            <w:r w:rsidR="00D830A5">
              <w:t>Sélection Initiale</w:t>
            </w:r>
            <w:r w:rsidRPr="009158E5">
              <w:t xml:space="preserve"> ; </w:t>
            </w:r>
            <w:proofErr w:type="gramStart"/>
            <w:r w:rsidRPr="009158E5">
              <w:t>ou</w:t>
            </w:r>
            <w:proofErr w:type="gramEnd"/>
          </w:p>
          <w:p w14:paraId="247AAFBB" w14:textId="77777777" w:rsidR="0032003C" w:rsidRPr="009158E5" w:rsidRDefault="00C173D2" w:rsidP="00EC083C">
            <w:pPr>
              <w:pStyle w:val="Paragraphedeliste"/>
              <w:numPr>
                <w:ilvl w:val="0"/>
                <w:numId w:val="5"/>
              </w:numPr>
              <w:tabs>
                <w:tab w:val="left" w:pos="864"/>
              </w:tabs>
              <w:ind w:left="864" w:hanging="283"/>
              <w:contextualSpacing w:val="0"/>
            </w:pPr>
            <w:r w:rsidRPr="009158E5">
              <w:t xml:space="preserve">Le Candidat qui a lui-même, ou l’une des firmes auxquelles il est affilié, été recruté ou doit l’être par le Maître d’Ouvrage, pour effectuer la supervision ou le contrôle des </w:t>
            </w:r>
            <w:r w:rsidR="005D337B" w:rsidRPr="009158E5">
              <w:t>t</w:t>
            </w:r>
            <w:r w:rsidRPr="009158E5">
              <w:t>ravaux dans le cadre du Marché ;</w:t>
            </w:r>
            <w:r w:rsidR="002F2910" w:rsidRPr="009158E5">
              <w:t xml:space="preserve"> </w:t>
            </w:r>
            <w:proofErr w:type="gramStart"/>
            <w:r w:rsidR="002F2910" w:rsidRPr="009158E5">
              <w:t>ou</w:t>
            </w:r>
            <w:proofErr w:type="gramEnd"/>
          </w:p>
          <w:p w14:paraId="11B469DC" w14:textId="77777777" w:rsidR="0032003C" w:rsidRPr="009158E5" w:rsidRDefault="00C173D2" w:rsidP="00EC083C">
            <w:pPr>
              <w:pStyle w:val="Paragraphedeliste"/>
              <w:numPr>
                <w:ilvl w:val="0"/>
                <w:numId w:val="5"/>
              </w:numPr>
              <w:tabs>
                <w:tab w:val="left" w:pos="864"/>
              </w:tabs>
              <w:ind w:left="864" w:hanging="283"/>
              <w:contextualSpacing w:val="0"/>
            </w:pPr>
            <w:r w:rsidRPr="009158E5">
              <w:t>Les Candidats qui entretiennent une étroite relation d’affaires ou de famille avec un membre du personnel du Maître d’Ouvrage (ou du personnel de l’entité d’exécution du Projet ou d’un bénéf</w:t>
            </w:r>
            <w:r w:rsidR="007E7F4D">
              <w:t>iciaire d’une partie des fonds) : (</w:t>
            </w:r>
            <w:r w:rsidRPr="009158E5">
              <w:t>i) qui intervient directement ou indirectement dans la préparation d</w:t>
            </w:r>
            <w:r w:rsidR="00942BCD" w:rsidRPr="009158E5">
              <w:t>es</w:t>
            </w:r>
            <w:r w:rsidRPr="009158E5">
              <w:t xml:space="preserve"> Document</w:t>
            </w:r>
            <w:r w:rsidR="00942BCD" w:rsidRPr="009158E5">
              <w:t>s</w:t>
            </w:r>
            <w:r w:rsidRPr="009158E5">
              <w:t xml:space="preserve"> de </w:t>
            </w:r>
            <w:r w:rsidR="007E7F4D">
              <w:t>Sélections Initiales</w:t>
            </w:r>
            <w:r w:rsidRPr="009158E5">
              <w:t xml:space="preserve"> ou des Spécifications du Marché, et/ou dans le processus d’évaluation des Offres</w:t>
            </w:r>
            <w:r w:rsidR="007E7F4D">
              <w:t> </w:t>
            </w:r>
            <w:r w:rsidRPr="009158E5">
              <w:t>;</w:t>
            </w:r>
            <w:r w:rsidR="007E7F4D">
              <w:t> </w:t>
            </w:r>
            <w:r w:rsidRPr="009158E5">
              <w:t xml:space="preserve">ou </w:t>
            </w:r>
            <w:r w:rsidR="007E7F4D">
              <w:t>(</w:t>
            </w:r>
            <w:r w:rsidRPr="009158E5">
              <w:t>ii)</w:t>
            </w:r>
            <w:r w:rsidR="00942BCD" w:rsidRPr="009158E5">
              <w:t> </w:t>
            </w:r>
            <w:r w:rsidRPr="009158E5">
              <w:t>qui pourrait intervenir dans l’exécution ou la supervision de ce même Marché, sauf si le conflit qui découle de cette relation a été réglé d’une manière satisfaisante pour l’AFD pendant le processus de sélection et l’exécution du Marché.</w:t>
            </w:r>
          </w:p>
          <w:p w14:paraId="514DD6FE" w14:textId="77777777" w:rsidR="0032003C" w:rsidRPr="009158E5" w:rsidRDefault="00D96368" w:rsidP="00EC083C">
            <w:pPr>
              <w:pStyle w:val="Heading2"/>
              <w:numPr>
                <w:ilvl w:val="1"/>
                <w:numId w:val="33"/>
              </w:numPr>
              <w:ind w:left="581" w:hanging="566"/>
            </w:pPr>
            <w:r w:rsidRPr="009158E5">
              <w:t>Les Candidats ne devront pas faire l'objet d’une exclusion temporaire au titre d’une Déclaration de garantie de soumission</w:t>
            </w:r>
            <w:r w:rsidR="0032003C" w:rsidRPr="009158E5">
              <w:t>.</w:t>
            </w:r>
          </w:p>
          <w:p w14:paraId="323D9F59" w14:textId="77777777" w:rsidR="0032003C" w:rsidRPr="009158E5" w:rsidRDefault="00D96368" w:rsidP="00EC083C">
            <w:pPr>
              <w:pStyle w:val="Heading2"/>
              <w:numPr>
                <w:ilvl w:val="1"/>
                <w:numId w:val="33"/>
              </w:numPr>
              <w:ind w:left="581" w:hanging="566"/>
            </w:pPr>
            <w:r w:rsidRPr="009158E5">
              <w:t>Les Candidats et toutes les Parties qui le constituent devront fournir les pièces que le Maître d’Ouvrage peut raisonnablement demander, établissant à la satisfaction du Maître d’Ouvrage qu’ils continuent d’être admis à participer</w:t>
            </w:r>
            <w:r w:rsidR="0032003C" w:rsidRPr="009158E5">
              <w:t>.</w:t>
            </w:r>
          </w:p>
        </w:tc>
      </w:tr>
      <w:tr w:rsidR="009E3B55" w:rsidRPr="009158E5" w14:paraId="35EBD6AB" w14:textId="77777777" w:rsidTr="00F61E63">
        <w:tc>
          <w:tcPr>
            <w:tcW w:w="2518" w:type="dxa"/>
          </w:tcPr>
          <w:p w14:paraId="65CF8F6F" w14:textId="77777777" w:rsidR="0032003C" w:rsidRPr="00250B63" w:rsidRDefault="00D96368" w:rsidP="00916F27">
            <w:pPr>
              <w:pStyle w:val="Heading1"/>
              <w:numPr>
                <w:ilvl w:val="0"/>
                <w:numId w:val="85"/>
              </w:numPr>
              <w:jc w:val="left"/>
            </w:pPr>
            <w:bookmarkStart w:id="24" w:name="_Toc236238631"/>
            <w:r w:rsidRPr="00250B63">
              <w:lastRenderedPageBreak/>
              <w:t>Eligibilité</w:t>
            </w:r>
            <w:bookmarkEnd w:id="24"/>
          </w:p>
        </w:tc>
        <w:tc>
          <w:tcPr>
            <w:tcW w:w="6804" w:type="dxa"/>
          </w:tcPr>
          <w:p w14:paraId="38D7251E" w14:textId="77777777" w:rsidR="00240B5B" w:rsidRPr="00240B5B" w:rsidRDefault="00240B5B" w:rsidP="00240B5B">
            <w:pPr>
              <w:pStyle w:val="Paragraphedeliste"/>
              <w:numPr>
                <w:ilvl w:val="0"/>
                <w:numId w:val="33"/>
              </w:numPr>
              <w:contextualSpacing w:val="0"/>
              <w:rPr>
                <w:vanish/>
              </w:rPr>
            </w:pPr>
          </w:p>
          <w:p w14:paraId="4799107B" w14:textId="77777777" w:rsidR="00240B5B" w:rsidRDefault="00D96368" w:rsidP="00240B5B">
            <w:pPr>
              <w:pStyle w:val="Heading2"/>
              <w:numPr>
                <w:ilvl w:val="1"/>
                <w:numId w:val="33"/>
              </w:numPr>
              <w:ind w:left="581" w:hanging="566"/>
            </w:pPr>
            <w:r w:rsidRPr="009158E5">
              <w:t>Sous réserve des disposi</w:t>
            </w:r>
            <w:r w:rsidR="00586176" w:rsidRPr="009158E5">
              <w:t>tions figurant à la Section V </w:t>
            </w:r>
            <w:r w:rsidR="00586176" w:rsidRPr="009158E5">
              <w:noBreakHyphen/>
              <w:t> </w:t>
            </w:r>
            <w:r w:rsidRPr="009158E5">
              <w:t>Critères d’</w:t>
            </w:r>
            <w:r w:rsidR="00586176" w:rsidRPr="009158E5">
              <w:t>E</w:t>
            </w:r>
            <w:r w:rsidRPr="009158E5">
              <w:t>ligibilité, tous les matériaux, matériels, équipements et services faisant l’objet du présent marché et financés par l’AFD peuvent provenir de tout pays et les dépenses pour les besoins du Marché seront limitées à de tels matériaux, matériels, équipements et services</w:t>
            </w:r>
            <w:r w:rsidR="0032003C" w:rsidRPr="009158E5">
              <w:t>.</w:t>
            </w:r>
          </w:p>
          <w:p w14:paraId="66BE8471" w14:textId="08730249" w:rsidR="00240B5B" w:rsidRPr="009158E5" w:rsidRDefault="00240B5B" w:rsidP="00EC083C">
            <w:pPr>
              <w:pStyle w:val="Heading2"/>
              <w:ind w:left="581"/>
            </w:pPr>
          </w:p>
        </w:tc>
      </w:tr>
      <w:tr w:rsidR="009E3B55" w:rsidRPr="009158E5" w14:paraId="5DD1D1CE" w14:textId="77777777" w:rsidTr="00F61E63">
        <w:tc>
          <w:tcPr>
            <w:tcW w:w="2518" w:type="dxa"/>
          </w:tcPr>
          <w:p w14:paraId="33971C03" w14:textId="77777777" w:rsidR="0032003C" w:rsidRPr="002E2B14" w:rsidRDefault="0032003C" w:rsidP="00916F27">
            <w:pPr>
              <w:pStyle w:val="Heading1"/>
              <w:jc w:val="left"/>
            </w:pPr>
          </w:p>
        </w:tc>
        <w:tc>
          <w:tcPr>
            <w:tcW w:w="6804" w:type="dxa"/>
          </w:tcPr>
          <w:p w14:paraId="471A7A47" w14:textId="77777777" w:rsidR="0032003C" w:rsidRPr="009158E5" w:rsidRDefault="0032003C" w:rsidP="007E7F4D">
            <w:pPr>
              <w:pStyle w:val="HeadingA"/>
              <w:keepNext/>
              <w:keepLines/>
            </w:pPr>
            <w:bookmarkStart w:id="25" w:name="_Toc236238632"/>
            <w:r w:rsidRPr="009158E5">
              <w:t>Contenu d</w:t>
            </w:r>
            <w:r w:rsidR="00942BCD" w:rsidRPr="009158E5">
              <w:t>es</w:t>
            </w:r>
            <w:r w:rsidRPr="009158E5">
              <w:t xml:space="preserve"> Document</w:t>
            </w:r>
            <w:r w:rsidR="00942BCD" w:rsidRPr="009158E5">
              <w:t>s</w:t>
            </w:r>
            <w:r w:rsidRPr="009158E5">
              <w:t xml:space="preserve"> d</w:t>
            </w:r>
            <w:r w:rsidR="00D96368" w:rsidRPr="009158E5">
              <w:t xml:space="preserve">e </w:t>
            </w:r>
            <w:r w:rsidR="007E7F4D">
              <w:t>Sélection Initiale</w:t>
            </w:r>
            <w:bookmarkEnd w:id="25"/>
          </w:p>
        </w:tc>
      </w:tr>
      <w:tr w:rsidR="009E3B55" w:rsidRPr="009158E5" w14:paraId="48C9E527" w14:textId="77777777" w:rsidTr="00F61E63">
        <w:tc>
          <w:tcPr>
            <w:tcW w:w="2518" w:type="dxa"/>
          </w:tcPr>
          <w:p w14:paraId="556AA7C6" w14:textId="77777777" w:rsidR="0032003C" w:rsidRPr="00250B63" w:rsidRDefault="0032003C" w:rsidP="00916F27">
            <w:pPr>
              <w:pStyle w:val="Heading1"/>
              <w:numPr>
                <w:ilvl w:val="0"/>
                <w:numId w:val="85"/>
              </w:numPr>
              <w:jc w:val="left"/>
            </w:pPr>
            <w:bookmarkStart w:id="26" w:name="_Toc236238633"/>
            <w:r w:rsidRPr="00250B63">
              <w:t>Sections d</w:t>
            </w:r>
            <w:r w:rsidR="00942BCD" w:rsidRPr="00250B63">
              <w:t>es</w:t>
            </w:r>
            <w:r w:rsidR="008A75AC" w:rsidRPr="00250B63">
              <w:t xml:space="preserve"> Document</w:t>
            </w:r>
            <w:r w:rsidR="00942BCD" w:rsidRPr="00250B63">
              <w:t>s</w:t>
            </w:r>
            <w:r w:rsidR="008A75AC" w:rsidRPr="00250B63">
              <w:t xml:space="preserve"> de </w:t>
            </w:r>
            <w:r w:rsidR="007E7F4D" w:rsidRPr="00250B63">
              <w:t>Sélection Initiale</w:t>
            </w:r>
            <w:bookmarkEnd w:id="26"/>
          </w:p>
        </w:tc>
        <w:tc>
          <w:tcPr>
            <w:tcW w:w="6804" w:type="dxa"/>
          </w:tcPr>
          <w:p w14:paraId="22FC7DF8" w14:textId="77777777" w:rsidR="00240B5B" w:rsidRPr="00240B5B" w:rsidRDefault="00240B5B" w:rsidP="00240B5B">
            <w:pPr>
              <w:pStyle w:val="Paragraphedeliste"/>
              <w:numPr>
                <w:ilvl w:val="0"/>
                <w:numId w:val="33"/>
              </w:numPr>
              <w:contextualSpacing w:val="0"/>
              <w:rPr>
                <w:vanish/>
              </w:rPr>
            </w:pPr>
          </w:p>
          <w:p w14:paraId="77B32BE5" w14:textId="48B35624" w:rsidR="0032003C" w:rsidRPr="009158E5" w:rsidRDefault="008A75AC" w:rsidP="00EC083C">
            <w:pPr>
              <w:pStyle w:val="Heading2"/>
              <w:numPr>
                <w:ilvl w:val="1"/>
                <w:numId w:val="33"/>
              </w:numPr>
              <w:ind w:left="581" w:hanging="566"/>
            </w:pPr>
            <w:r w:rsidRPr="009158E5">
              <w:t>Le</w:t>
            </w:r>
            <w:r w:rsidR="00942BCD" w:rsidRPr="009158E5">
              <w:t>s</w:t>
            </w:r>
            <w:r w:rsidRPr="009158E5">
              <w:t xml:space="preserve"> Document</w:t>
            </w:r>
            <w:r w:rsidR="00942BCD" w:rsidRPr="009158E5">
              <w:t>s</w:t>
            </w:r>
            <w:r w:rsidRPr="009158E5">
              <w:t xml:space="preserve"> de </w:t>
            </w:r>
            <w:r w:rsidR="007E7F4D">
              <w:t>Sélection Initiale</w:t>
            </w:r>
            <w:r w:rsidRPr="009158E5">
              <w:t xml:space="preserve"> </w:t>
            </w:r>
            <w:r w:rsidR="007E7F4D" w:rsidRPr="009158E5">
              <w:t xml:space="preserve">des Candidats </w:t>
            </w:r>
            <w:r w:rsidR="007E7F4D">
              <w:t xml:space="preserve">sont composés d'une première partie et d'une deuxième partie, qui </w:t>
            </w:r>
            <w:r w:rsidRPr="009158E5">
              <w:t>comprennent toutes les sections indiquées ci-après et auxquelles doivent être ajoutés tous les Addenda publiés en application de l'Article 8 des IAC</w:t>
            </w:r>
            <w:r w:rsidR="0032003C" w:rsidRPr="009158E5">
              <w:t>.</w:t>
            </w:r>
          </w:p>
          <w:p w14:paraId="2FA7EFA5" w14:textId="77777777" w:rsidR="0032003C" w:rsidRPr="009158E5" w:rsidRDefault="0032003C" w:rsidP="00EC083C">
            <w:pPr>
              <w:keepNext/>
              <w:keepLines/>
              <w:ind w:left="581"/>
              <w:rPr>
                <w:b/>
              </w:rPr>
            </w:pPr>
            <w:r w:rsidRPr="009158E5">
              <w:rPr>
                <w:b/>
              </w:rPr>
              <w:lastRenderedPageBreak/>
              <w:t xml:space="preserve">PREMIÈRE PARTIE : Procédures </w:t>
            </w:r>
            <w:r w:rsidR="008A75AC" w:rsidRPr="009158E5">
              <w:rPr>
                <w:b/>
              </w:rPr>
              <w:t xml:space="preserve">de </w:t>
            </w:r>
            <w:r w:rsidR="000A1576">
              <w:rPr>
                <w:b/>
              </w:rPr>
              <w:t>Sélection Initiale</w:t>
            </w:r>
          </w:p>
          <w:p w14:paraId="58A165BB" w14:textId="77777777" w:rsidR="0032003C" w:rsidRPr="009158E5" w:rsidRDefault="00D26E4F" w:rsidP="00EC083C">
            <w:pPr>
              <w:pStyle w:val="Paragraphedeliste"/>
              <w:keepNext/>
              <w:keepLines/>
              <w:numPr>
                <w:ilvl w:val="0"/>
                <w:numId w:val="6"/>
              </w:numPr>
              <w:ind w:left="864" w:hanging="284"/>
              <w:contextualSpacing w:val="0"/>
            </w:pPr>
            <w:r w:rsidRPr="009158E5">
              <w:t>Section I </w:t>
            </w:r>
            <w:r w:rsidRPr="009158E5">
              <w:noBreakHyphen/>
              <w:t> </w:t>
            </w:r>
            <w:r w:rsidR="0032003C" w:rsidRPr="009158E5">
              <w:t xml:space="preserve">Instructions aux </w:t>
            </w:r>
            <w:r w:rsidR="008A75AC" w:rsidRPr="009158E5">
              <w:t>Candidats</w:t>
            </w:r>
            <w:r w:rsidR="0032003C" w:rsidRPr="009158E5">
              <w:t xml:space="preserve"> (I</w:t>
            </w:r>
            <w:r w:rsidR="008A75AC" w:rsidRPr="009158E5">
              <w:t>AC</w:t>
            </w:r>
            <w:r w:rsidR="0032003C" w:rsidRPr="009158E5">
              <w:t>)</w:t>
            </w:r>
          </w:p>
          <w:p w14:paraId="42C89A24" w14:textId="77777777" w:rsidR="0032003C" w:rsidRPr="009158E5" w:rsidRDefault="00D26E4F" w:rsidP="00EC083C">
            <w:pPr>
              <w:pStyle w:val="Paragraphedeliste"/>
              <w:keepNext/>
              <w:keepLines/>
              <w:numPr>
                <w:ilvl w:val="0"/>
                <w:numId w:val="6"/>
              </w:numPr>
              <w:ind w:left="864" w:hanging="284"/>
              <w:contextualSpacing w:val="0"/>
            </w:pPr>
            <w:r w:rsidRPr="009158E5">
              <w:t>Section II </w:t>
            </w:r>
            <w:r w:rsidR="008A75AC" w:rsidRPr="009158E5">
              <w:t>–</w:t>
            </w:r>
            <w:r w:rsidRPr="009158E5">
              <w:t> </w:t>
            </w:r>
            <w:r w:rsidR="008A75AC" w:rsidRPr="009158E5">
              <w:t xml:space="preserve">Fiche des Données de la </w:t>
            </w:r>
            <w:r w:rsidR="000A1576">
              <w:t>Sélection Initiale</w:t>
            </w:r>
            <w:r w:rsidR="008A75AC" w:rsidRPr="009158E5">
              <w:t xml:space="preserve"> (FD</w:t>
            </w:r>
            <w:r w:rsidR="000A1576">
              <w:t>SI</w:t>
            </w:r>
            <w:r w:rsidR="008A75AC" w:rsidRPr="009158E5">
              <w:t>)</w:t>
            </w:r>
          </w:p>
          <w:p w14:paraId="24CE1D70" w14:textId="77777777" w:rsidR="0032003C" w:rsidRPr="009248E1" w:rsidRDefault="00D26E4F" w:rsidP="00EC083C">
            <w:pPr>
              <w:pStyle w:val="Paragraphedeliste"/>
              <w:keepNext/>
              <w:keepLines/>
              <w:numPr>
                <w:ilvl w:val="0"/>
                <w:numId w:val="6"/>
              </w:numPr>
              <w:ind w:left="864" w:hanging="284"/>
              <w:contextualSpacing w:val="0"/>
            </w:pPr>
            <w:r w:rsidRPr="009158E5">
              <w:t>Section III </w:t>
            </w:r>
            <w:r w:rsidR="006A3774" w:rsidRPr="009158E5">
              <w:t>–</w:t>
            </w:r>
            <w:r w:rsidRPr="009158E5">
              <w:t> </w:t>
            </w:r>
            <w:bookmarkStart w:id="27" w:name="_Hlk33591"/>
            <w:r w:rsidR="0032003C" w:rsidRPr="009248E1">
              <w:t xml:space="preserve">Critères </w:t>
            </w:r>
            <w:r w:rsidR="00F97F45" w:rsidRPr="009248E1">
              <w:t xml:space="preserve">d’Evaluation </w:t>
            </w:r>
            <w:bookmarkEnd w:id="27"/>
            <w:r w:rsidR="000A1576" w:rsidRPr="009248E1">
              <w:t>de la Sélection Initiale</w:t>
            </w:r>
          </w:p>
          <w:p w14:paraId="124C1AAC" w14:textId="77777777" w:rsidR="0032003C" w:rsidRPr="009158E5" w:rsidRDefault="0032003C" w:rsidP="00EC083C">
            <w:pPr>
              <w:pStyle w:val="Paragraphedeliste"/>
              <w:keepNext/>
              <w:keepLines/>
              <w:numPr>
                <w:ilvl w:val="0"/>
                <w:numId w:val="6"/>
              </w:numPr>
              <w:ind w:left="864" w:hanging="284"/>
              <w:contextualSpacing w:val="0"/>
            </w:pPr>
            <w:r w:rsidRPr="009158E5">
              <w:t>Section IV</w:t>
            </w:r>
            <w:r w:rsidR="00D26E4F" w:rsidRPr="009158E5">
              <w:t> </w:t>
            </w:r>
            <w:r w:rsidR="00D26E4F" w:rsidRPr="009158E5">
              <w:noBreakHyphen/>
              <w:t> </w:t>
            </w:r>
            <w:r w:rsidRPr="009158E5">
              <w:t xml:space="preserve">Formulaires de </w:t>
            </w:r>
            <w:r w:rsidR="008A75AC" w:rsidRPr="009158E5">
              <w:t>Candidature</w:t>
            </w:r>
          </w:p>
          <w:p w14:paraId="0CA7E8D1" w14:textId="77777777" w:rsidR="0032003C" w:rsidRPr="009158E5" w:rsidRDefault="0032003C" w:rsidP="00EC083C">
            <w:pPr>
              <w:pStyle w:val="Paragraphedeliste"/>
              <w:keepNext/>
              <w:keepLines/>
              <w:numPr>
                <w:ilvl w:val="0"/>
                <w:numId w:val="6"/>
              </w:numPr>
              <w:ind w:left="864" w:hanging="284"/>
              <w:contextualSpacing w:val="0"/>
            </w:pPr>
            <w:r w:rsidRPr="009158E5">
              <w:t>Section V</w:t>
            </w:r>
            <w:r w:rsidR="00D26E4F" w:rsidRPr="009158E5">
              <w:t> </w:t>
            </w:r>
            <w:r w:rsidR="00D26E4F" w:rsidRPr="009158E5">
              <w:noBreakHyphen/>
              <w:t> </w:t>
            </w:r>
            <w:r w:rsidRPr="009158E5">
              <w:t>Critères d’</w:t>
            </w:r>
            <w:r w:rsidR="008A75AC" w:rsidRPr="009158E5">
              <w:t>E</w:t>
            </w:r>
            <w:r w:rsidRPr="009158E5">
              <w:t xml:space="preserve">ligibilité </w:t>
            </w:r>
          </w:p>
          <w:p w14:paraId="209B5379" w14:textId="3F592A74" w:rsidR="0032003C" w:rsidRPr="009158E5" w:rsidRDefault="0032003C" w:rsidP="00EC083C">
            <w:pPr>
              <w:pStyle w:val="Paragraphedeliste"/>
              <w:keepNext/>
              <w:keepLines/>
              <w:numPr>
                <w:ilvl w:val="0"/>
                <w:numId w:val="6"/>
              </w:numPr>
              <w:ind w:left="864" w:hanging="284"/>
              <w:contextualSpacing w:val="0"/>
            </w:pPr>
            <w:r w:rsidRPr="009158E5">
              <w:t>Section VI</w:t>
            </w:r>
            <w:r w:rsidR="00D26E4F" w:rsidRPr="009158E5">
              <w:t> </w:t>
            </w:r>
            <w:r w:rsidR="00D26E4F" w:rsidRPr="009158E5">
              <w:noBreakHyphen/>
              <w:t> </w:t>
            </w:r>
            <w:r w:rsidRPr="009158E5">
              <w:t xml:space="preserve">Règles de l’AFD en matière de </w:t>
            </w:r>
            <w:r w:rsidR="00BA5248">
              <w:t>Pratiques Prohibées</w:t>
            </w:r>
            <w:r w:rsidRPr="009158E5">
              <w:t xml:space="preserve"> – Responsabilité </w:t>
            </w:r>
            <w:r w:rsidR="007A458C" w:rsidRPr="009158E5">
              <w:t>E</w:t>
            </w:r>
            <w:r w:rsidRPr="009158E5">
              <w:t xml:space="preserve">nvironnementale et </w:t>
            </w:r>
            <w:r w:rsidR="007A458C" w:rsidRPr="009158E5">
              <w:t>S</w:t>
            </w:r>
            <w:r w:rsidRPr="009158E5">
              <w:t>ociale</w:t>
            </w:r>
          </w:p>
          <w:p w14:paraId="01DE0F9E" w14:textId="7C02515D" w:rsidR="0032003C" w:rsidRPr="009158E5" w:rsidRDefault="0032003C" w:rsidP="00EC083C">
            <w:pPr>
              <w:keepNext/>
              <w:keepLines/>
              <w:ind w:left="581"/>
              <w:rPr>
                <w:b/>
              </w:rPr>
            </w:pPr>
            <w:r w:rsidRPr="009158E5">
              <w:rPr>
                <w:b/>
              </w:rPr>
              <w:t>DEUXIÈME PARTIE : Spécifications des Travaux</w:t>
            </w:r>
            <w:r w:rsidR="006E1F98">
              <w:rPr>
                <w:b/>
              </w:rPr>
              <w:t xml:space="preserve"> (Conception, </w:t>
            </w:r>
            <w:r w:rsidR="006E1F85">
              <w:rPr>
                <w:b/>
              </w:rPr>
              <w:t xml:space="preserve">Construction </w:t>
            </w:r>
            <w:r w:rsidR="006E1F98">
              <w:rPr>
                <w:b/>
              </w:rPr>
              <w:t>et Exploitation)</w:t>
            </w:r>
          </w:p>
          <w:p w14:paraId="3F09DEE4" w14:textId="77777777" w:rsidR="0032003C" w:rsidRPr="009158E5" w:rsidRDefault="0032003C" w:rsidP="00EC083C">
            <w:pPr>
              <w:pStyle w:val="Paragraphedeliste"/>
              <w:keepNext/>
              <w:keepLines/>
              <w:numPr>
                <w:ilvl w:val="0"/>
                <w:numId w:val="6"/>
              </w:numPr>
              <w:ind w:left="864" w:hanging="284"/>
              <w:contextualSpacing w:val="0"/>
            </w:pPr>
            <w:r w:rsidRPr="009158E5">
              <w:t>Section VII</w:t>
            </w:r>
            <w:r w:rsidR="00D26E4F" w:rsidRPr="009158E5">
              <w:t> </w:t>
            </w:r>
            <w:r w:rsidR="008A75AC" w:rsidRPr="009158E5">
              <w:t>–</w:t>
            </w:r>
            <w:r w:rsidR="00D26E4F" w:rsidRPr="009158E5">
              <w:t> </w:t>
            </w:r>
            <w:r w:rsidR="008A75AC" w:rsidRPr="009158E5">
              <w:t xml:space="preserve">Etendue des </w:t>
            </w:r>
            <w:r w:rsidR="000A1576">
              <w:t>Exigences du Maître d'Ouvrage</w:t>
            </w:r>
          </w:p>
          <w:p w14:paraId="78B89709" w14:textId="77777777" w:rsidR="0032003C" w:rsidRPr="009158E5" w:rsidRDefault="008A75AC" w:rsidP="00EC083C">
            <w:pPr>
              <w:pStyle w:val="Heading2"/>
              <w:numPr>
                <w:ilvl w:val="1"/>
                <w:numId w:val="33"/>
              </w:numPr>
              <w:ind w:left="581" w:hanging="566"/>
            </w:pPr>
            <w:r w:rsidRPr="009158E5">
              <w:t>Le Maître d’Ouvrage ne sera en aucun cas responsable de l’exhaustivité d</w:t>
            </w:r>
            <w:r w:rsidR="00942BCD" w:rsidRPr="009158E5">
              <w:t>es</w:t>
            </w:r>
            <w:r w:rsidRPr="009158E5">
              <w:t xml:space="preserve"> Document</w:t>
            </w:r>
            <w:r w:rsidR="00942BCD" w:rsidRPr="009158E5">
              <w:t>s</w:t>
            </w:r>
            <w:r w:rsidRPr="009158E5">
              <w:t xml:space="preserve"> de </w:t>
            </w:r>
            <w:r w:rsidR="000A1576">
              <w:t>Sélection Initiale</w:t>
            </w:r>
            <w:r w:rsidRPr="009158E5">
              <w:t xml:space="preserve"> et de ses addenda, réponses aux demandes de clarification, sauf si lesdits documents ont été communiqués directement par le Maître d’Ouvrage. En cas de contradiction, les documents directement issus par le Maître d’Ouvrage auront précédence</w:t>
            </w:r>
            <w:r w:rsidR="0032003C" w:rsidRPr="009158E5">
              <w:t>.</w:t>
            </w:r>
          </w:p>
          <w:p w14:paraId="5C872CAE" w14:textId="77777777" w:rsidR="0032003C" w:rsidRPr="009158E5" w:rsidRDefault="008A75AC" w:rsidP="00EC083C">
            <w:pPr>
              <w:pStyle w:val="Heading2"/>
              <w:numPr>
                <w:ilvl w:val="1"/>
                <w:numId w:val="33"/>
              </w:numPr>
              <w:ind w:left="581" w:hanging="566"/>
            </w:pPr>
            <w:r w:rsidRPr="009158E5">
              <w:t>Les Candidats doivent examiner l’ensemble des instructions, formulaires et conditions d</w:t>
            </w:r>
            <w:r w:rsidR="00942BCD" w:rsidRPr="009158E5">
              <w:t>es</w:t>
            </w:r>
            <w:r w:rsidRPr="009158E5">
              <w:t xml:space="preserve"> Document</w:t>
            </w:r>
            <w:r w:rsidR="00942BCD" w:rsidRPr="009158E5">
              <w:t>s</w:t>
            </w:r>
            <w:r w:rsidRPr="009158E5">
              <w:t xml:space="preserve"> de </w:t>
            </w:r>
            <w:r w:rsidR="000A1576">
              <w:t>Sélection Initiale</w:t>
            </w:r>
            <w:r w:rsidRPr="009158E5">
              <w:t xml:space="preserve"> et fournir tous les renseignements ou toute </w:t>
            </w:r>
            <w:proofErr w:type="gramStart"/>
            <w:r w:rsidRPr="009158E5">
              <w:t>la documentation demandés</w:t>
            </w:r>
            <w:proofErr w:type="gramEnd"/>
            <w:r w:rsidRPr="009158E5">
              <w:t xml:space="preserve"> par le</w:t>
            </w:r>
            <w:r w:rsidR="00942BCD" w:rsidRPr="009158E5">
              <w:t>s</w:t>
            </w:r>
            <w:r w:rsidRPr="009158E5">
              <w:t xml:space="preserve"> Document</w:t>
            </w:r>
            <w:r w:rsidR="00942BCD" w:rsidRPr="009158E5">
              <w:t>s</w:t>
            </w:r>
            <w:r w:rsidRPr="009158E5">
              <w:t xml:space="preserve"> de </w:t>
            </w:r>
            <w:r w:rsidR="000A1576">
              <w:t>Sélection Initiale</w:t>
            </w:r>
            <w:r w:rsidR="0032003C" w:rsidRPr="009158E5">
              <w:t>.</w:t>
            </w:r>
          </w:p>
        </w:tc>
      </w:tr>
      <w:tr w:rsidR="009E3B55" w:rsidRPr="009158E5" w14:paraId="0667A650" w14:textId="77777777" w:rsidTr="00F61E63">
        <w:tc>
          <w:tcPr>
            <w:tcW w:w="2518" w:type="dxa"/>
          </w:tcPr>
          <w:p w14:paraId="0468F020" w14:textId="77777777" w:rsidR="0032003C" w:rsidRPr="00250B63" w:rsidRDefault="0032003C" w:rsidP="00916F27">
            <w:pPr>
              <w:pStyle w:val="Heading1"/>
              <w:numPr>
                <w:ilvl w:val="0"/>
                <w:numId w:val="85"/>
              </w:numPr>
              <w:jc w:val="left"/>
            </w:pPr>
            <w:bookmarkStart w:id="28" w:name="_Toc236238634"/>
            <w:r w:rsidRPr="00250B63">
              <w:lastRenderedPageBreak/>
              <w:t>Éclaircissements apportés au</w:t>
            </w:r>
            <w:r w:rsidR="00942BCD" w:rsidRPr="00250B63">
              <w:t>x</w:t>
            </w:r>
            <w:r w:rsidR="008A75AC" w:rsidRPr="00250B63">
              <w:t xml:space="preserve"> Document</w:t>
            </w:r>
            <w:r w:rsidR="00942BCD" w:rsidRPr="00250B63">
              <w:t>s</w:t>
            </w:r>
            <w:r w:rsidR="008A75AC" w:rsidRPr="00250B63">
              <w:t xml:space="preserve"> de </w:t>
            </w:r>
            <w:r w:rsidR="000A1576" w:rsidRPr="00250B63">
              <w:t>Sélection Initiale</w:t>
            </w:r>
            <w:bookmarkEnd w:id="28"/>
          </w:p>
        </w:tc>
        <w:tc>
          <w:tcPr>
            <w:tcW w:w="6804" w:type="dxa"/>
          </w:tcPr>
          <w:p w14:paraId="0BEBCFEC" w14:textId="77777777" w:rsidR="00240B5B" w:rsidRPr="00240B5B" w:rsidRDefault="00240B5B" w:rsidP="00240B5B">
            <w:pPr>
              <w:pStyle w:val="Paragraphedeliste"/>
              <w:numPr>
                <w:ilvl w:val="0"/>
                <w:numId w:val="33"/>
              </w:numPr>
              <w:contextualSpacing w:val="0"/>
              <w:rPr>
                <w:vanish/>
              </w:rPr>
            </w:pPr>
          </w:p>
          <w:p w14:paraId="48D09EC4" w14:textId="09A14BF6" w:rsidR="0032003C" w:rsidRPr="009158E5" w:rsidRDefault="008A75AC" w:rsidP="00EC083C">
            <w:pPr>
              <w:pStyle w:val="Heading2"/>
              <w:numPr>
                <w:ilvl w:val="1"/>
                <w:numId w:val="33"/>
              </w:numPr>
              <w:ind w:left="581" w:hanging="566"/>
            </w:pPr>
            <w:r w:rsidRPr="009158E5">
              <w:t>Un Candidat éventuel qui désire des éclaircissements sur le</w:t>
            </w:r>
            <w:r w:rsidR="00942BCD" w:rsidRPr="009158E5">
              <w:t>s</w:t>
            </w:r>
            <w:r w:rsidRPr="009158E5">
              <w:t xml:space="preserve"> Document</w:t>
            </w:r>
            <w:r w:rsidR="00942BCD" w:rsidRPr="009158E5">
              <w:t>s</w:t>
            </w:r>
            <w:r w:rsidRPr="009158E5">
              <w:t xml:space="preserve"> de </w:t>
            </w:r>
            <w:r w:rsidR="000A1576">
              <w:t>Sélection Initiale</w:t>
            </w:r>
            <w:r w:rsidRPr="009158E5">
              <w:t xml:space="preserve"> peut en faire la demande par écrit au Maître d’Ouvrage à l’adresse du Maître d’Ouvrage indiquée </w:t>
            </w:r>
            <w:r w:rsidRPr="00EC083C">
              <w:rPr>
                <w:b/>
                <w:bCs/>
              </w:rPr>
              <w:t>dans la</w:t>
            </w:r>
            <w:r w:rsidRPr="009158E5">
              <w:t xml:space="preserve"> </w:t>
            </w:r>
            <w:r w:rsidR="004C3867" w:rsidRPr="00240B5B">
              <w:rPr>
                <w:b/>
                <w:bCs/>
              </w:rPr>
              <w:t>FDSI</w:t>
            </w:r>
            <w:r w:rsidRPr="009158E5">
              <w:t>. Le Maître d’Ouvrage répondra par écrit à toute demande d’éclaircissements à condition que la demande soit reçue au plus tard quatorze (14) jours avant la date limite de dépôt des candidatures. Une copie de la réponse du Maître d’Ouvrage, indiquant la question posée mais sans mention de l’auteur, sera adressée par le Maître d’Ouvrage à tous les Candidats qui ont reçu le</w:t>
            </w:r>
            <w:r w:rsidR="00942BCD" w:rsidRPr="009158E5">
              <w:t>s</w:t>
            </w:r>
            <w:r w:rsidRPr="009158E5">
              <w:t xml:space="preserve"> Document</w:t>
            </w:r>
            <w:r w:rsidR="00942BCD" w:rsidRPr="009158E5">
              <w:t>s</w:t>
            </w:r>
            <w:r w:rsidRPr="009158E5">
              <w:t xml:space="preserve"> de </w:t>
            </w:r>
            <w:r w:rsidR="000A1576">
              <w:t>Sélection Initiale</w:t>
            </w:r>
            <w:r w:rsidRPr="009158E5">
              <w:t xml:space="preserve"> directement du Maître d’Ouvrage. </w:t>
            </w:r>
            <w:r w:rsidRPr="00EC083C">
              <w:rPr>
                <w:b/>
                <w:bCs/>
              </w:rPr>
              <w:t>Si</w:t>
            </w:r>
            <w:r w:rsidRPr="009158E5">
              <w:t xml:space="preserve"> </w:t>
            </w:r>
            <w:r w:rsidRPr="00EC083C">
              <w:rPr>
                <w:b/>
                <w:bCs/>
              </w:rPr>
              <w:t>la</w:t>
            </w:r>
            <w:r w:rsidRPr="009158E5">
              <w:t xml:space="preserve"> </w:t>
            </w:r>
            <w:r w:rsidR="004C3867" w:rsidRPr="00240B5B">
              <w:rPr>
                <w:b/>
                <w:bCs/>
              </w:rPr>
              <w:t>FDSI</w:t>
            </w:r>
            <w:r w:rsidRPr="009158E5">
              <w:t xml:space="preserve"> le prévoit, le Maître d’Ouvrage publiera également sa réponse sur la page Web identifiée </w:t>
            </w:r>
            <w:r w:rsidRPr="00EC083C">
              <w:rPr>
                <w:b/>
                <w:bCs/>
              </w:rPr>
              <w:t>dans la</w:t>
            </w:r>
            <w:r w:rsidRPr="009158E5">
              <w:t xml:space="preserve"> </w:t>
            </w:r>
            <w:r w:rsidR="004C3867" w:rsidRPr="00240B5B">
              <w:rPr>
                <w:b/>
                <w:bCs/>
              </w:rPr>
              <w:t>FDSI</w:t>
            </w:r>
            <w:r w:rsidRPr="009158E5">
              <w:t xml:space="preserve">. Le Maître d’Ouvrage apportera toute modification </w:t>
            </w:r>
            <w:r w:rsidR="00942BCD" w:rsidRPr="009158E5">
              <w:t>aux</w:t>
            </w:r>
            <w:r w:rsidRPr="009158E5">
              <w:t xml:space="preserve"> Document</w:t>
            </w:r>
            <w:r w:rsidR="00942BCD" w:rsidRPr="009158E5">
              <w:t>s</w:t>
            </w:r>
            <w:r w:rsidRPr="009158E5">
              <w:t xml:space="preserve"> de </w:t>
            </w:r>
            <w:r w:rsidR="000A1576">
              <w:t>Sélection Initiale</w:t>
            </w:r>
            <w:r w:rsidRPr="009158E5">
              <w:t xml:space="preserve"> qu’il jugera nécessaire suite à la demande d'éclaircissements, en appliquant la procédure décrite à l'Article 8 des IAC et conformément aux dispositions de l'Article 17.2 des IAC</w:t>
            </w:r>
            <w:r w:rsidR="00A00805" w:rsidRPr="009158E5">
              <w:t>.</w:t>
            </w:r>
          </w:p>
        </w:tc>
      </w:tr>
      <w:tr w:rsidR="009E3B55" w:rsidRPr="009158E5" w14:paraId="374FA01D" w14:textId="77777777" w:rsidTr="00F61E63">
        <w:tc>
          <w:tcPr>
            <w:tcW w:w="2518" w:type="dxa"/>
          </w:tcPr>
          <w:p w14:paraId="51640E1F" w14:textId="77777777" w:rsidR="0032003C" w:rsidRPr="00250B63" w:rsidRDefault="00942BCD" w:rsidP="00916F27">
            <w:pPr>
              <w:pStyle w:val="Heading1"/>
              <w:numPr>
                <w:ilvl w:val="0"/>
                <w:numId w:val="85"/>
              </w:numPr>
              <w:jc w:val="left"/>
            </w:pPr>
            <w:bookmarkStart w:id="29" w:name="_Toc236238635"/>
            <w:r w:rsidRPr="00250B63">
              <w:t>Modification des</w:t>
            </w:r>
            <w:r w:rsidR="008A75AC" w:rsidRPr="00250B63">
              <w:t xml:space="preserve"> Document</w:t>
            </w:r>
            <w:r w:rsidRPr="00250B63">
              <w:t>s</w:t>
            </w:r>
            <w:r w:rsidR="008A75AC" w:rsidRPr="00250B63">
              <w:t xml:space="preserve"> de </w:t>
            </w:r>
            <w:r w:rsidR="000A1576" w:rsidRPr="00250B63">
              <w:t>Sélection Initiale</w:t>
            </w:r>
            <w:bookmarkEnd w:id="29"/>
          </w:p>
        </w:tc>
        <w:tc>
          <w:tcPr>
            <w:tcW w:w="6804" w:type="dxa"/>
          </w:tcPr>
          <w:p w14:paraId="5AA612A3" w14:textId="77777777" w:rsidR="003E3336" w:rsidRPr="003E3336" w:rsidRDefault="003E3336" w:rsidP="003E3336">
            <w:pPr>
              <w:pStyle w:val="Paragraphedeliste"/>
              <w:numPr>
                <w:ilvl w:val="0"/>
                <w:numId w:val="33"/>
              </w:numPr>
              <w:contextualSpacing w:val="0"/>
              <w:rPr>
                <w:vanish/>
              </w:rPr>
            </w:pPr>
          </w:p>
          <w:p w14:paraId="067EAAE9" w14:textId="450B3968" w:rsidR="00327183" w:rsidRPr="009158E5" w:rsidRDefault="008A75AC" w:rsidP="00EC083C">
            <w:pPr>
              <w:pStyle w:val="Heading2"/>
              <w:numPr>
                <w:ilvl w:val="1"/>
                <w:numId w:val="33"/>
              </w:numPr>
              <w:ind w:left="581" w:hanging="566"/>
            </w:pPr>
            <w:r w:rsidRPr="009158E5">
              <w:t>Le Maître d’Ouvrage peut, à tout moment avant la date limite de dépôt des candidatures, modifier le</w:t>
            </w:r>
            <w:r w:rsidR="00942BCD" w:rsidRPr="009158E5">
              <w:t>s</w:t>
            </w:r>
            <w:r w:rsidRPr="009158E5">
              <w:t xml:space="preserve"> Document</w:t>
            </w:r>
            <w:r w:rsidR="00942BCD" w:rsidRPr="009158E5">
              <w:t>s</w:t>
            </w:r>
            <w:r w:rsidRPr="009158E5">
              <w:t xml:space="preserve"> de </w:t>
            </w:r>
            <w:r w:rsidR="000A1576">
              <w:t>Sélection Initiale</w:t>
            </w:r>
            <w:r w:rsidRPr="009158E5">
              <w:t xml:space="preserve"> en publiant un addendum.</w:t>
            </w:r>
          </w:p>
          <w:p w14:paraId="446F527C" w14:textId="77777777" w:rsidR="00327183" w:rsidRPr="009158E5" w:rsidRDefault="008A75AC" w:rsidP="00EC083C">
            <w:pPr>
              <w:pStyle w:val="Heading2"/>
              <w:numPr>
                <w:ilvl w:val="1"/>
                <w:numId w:val="33"/>
              </w:numPr>
              <w:ind w:left="581" w:hanging="566"/>
            </w:pPr>
            <w:r w:rsidRPr="009158E5">
              <w:t>Tou</w:t>
            </w:r>
            <w:r w:rsidR="00942BCD" w:rsidRPr="009158E5">
              <w:t>t addendum publié fait partie des</w:t>
            </w:r>
            <w:r w:rsidRPr="009158E5">
              <w:t xml:space="preserve"> Document</w:t>
            </w:r>
            <w:r w:rsidR="00942BCD" w:rsidRPr="009158E5">
              <w:t>s</w:t>
            </w:r>
            <w:r w:rsidRPr="009158E5">
              <w:t xml:space="preserve"> de </w:t>
            </w:r>
            <w:r w:rsidR="000A1576">
              <w:t>Sélection Initiale</w:t>
            </w:r>
            <w:r w:rsidRPr="009158E5">
              <w:t xml:space="preserve"> et sera communiqué par écrit à tous ceux qui auront reçu le</w:t>
            </w:r>
            <w:r w:rsidR="00942BCD" w:rsidRPr="009158E5">
              <w:t>s</w:t>
            </w:r>
            <w:r w:rsidRPr="009158E5">
              <w:t xml:space="preserve"> Document</w:t>
            </w:r>
            <w:r w:rsidR="00942BCD" w:rsidRPr="009158E5">
              <w:t>s</w:t>
            </w:r>
            <w:r w:rsidRPr="009158E5">
              <w:t xml:space="preserve"> de </w:t>
            </w:r>
            <w:r w:rsidR="000A1576">
              <w:t>Sélection Initiale</w:t>
            </w:r>
            <w:r w:rsidRPr="009158E5">
              <w:t xml:space="preserve"> directement du Maître d’Ouvrage. Le Maître d’Ouvrage publiera immédiatement l’addendum sur la page W</w:t>
            </w:r>
            <w:r w:rsidR="00D22CBC" w:rsidRPr="009158E5">
              <w:t xml:space="preserve">eb identifiée </w:t>
            </w:r>
            <w:r w:rsidR="00D22CBC" w:rsidRPr="00EC083C">
              <w:rPr>
                <w:b/>
                <w:bCs/>
              </w:rPr>
              <w:t>dans la</w:t>
            </w:r>
            <w:r w:rsidR="00D22CBC" w:rsidRPr="009158E5">
              <w:t xml:space="preserve"> </w:t>
            </w:r>
            <w:r w:rsidR="004C3867" w:rsidRPr="003E3336">
              <w:rPr>
                <w:b/>
                <w:bCs/>
              </w:rPr>
              <w:t>FDSI</w:t>
            </w:r>
            <w:r w:rsidRPr="009158E5">
              <w:t>.</w:t>
            </w:r>
          </w:p>
          <w:p w14:paraId="290F7C37" w14:textId="77777777" w:rsidR="0032003C" w:rsidRDefault="008A75AC" w:rsidP="00240B5B">
            <w:pPr>
              <w:pStyle w:val="Heading2"/>
              <w:numPr>
                <w:ilvl w:val="1"/>
                <w:numId w:val="33"/>
              </w:numPr>
              <w:ind w:left="581" w:hanging="566"/>
            </w:pPr>
            <w:r w:rsidRPr="009158E5">
              <w:lastRenderedPageBreak/>
              <w:t>Afin de donner aux Candidats éventuels un délai raisonnable pour la prise en compte d’un addendum dans la préparation de leur candidature, le Maître d’Ouvrage pourra, à sa discrétion, reporter la date limite de dépôt des candidatures conformément aux dispositions de l’Article 17.2 des IAC.</w:t>
            </w:r>
          </w:p>
          <w:p w14:paraId="7DBC2E78" w14:textId="77777777" w:rsidR="003E3336" w:rsidRPr="009158E5" w:rsidRDefault="003E3336" w:rsidP="00EC083C">
            <w:pPr>
              <w:pStyle w:val="Heading2"/>
              <w:ind w:left="581"/>
            </w:pPr>
          </w:p>
        </w:tc>
      </w:tr>
      <w:tr w:rsidR="009E3B55" w:rsidRPr="009158E5" w14:paraId="2CB38EA0" w14:textId="77777777" w:rsidTr="00F61E63">
        <w:tc>
          <w:tcPr>
            <w:tcW w:w="2518" w:type="dxa"/>
          </w:tcPr>
          <w:p w14:paraId="04BE4F62" w14:textId="77777777" w:rsidR="0032003C" w:rsidRPr="002E2B14" w:rsidRDefault="0032003C" w:rsidP="00916F27">
            <w:pPr>
              <w:pStyle w:val="Heading1"/>
              <w:jc w:val="left"/>
            </w:pPr>
          </w:p>
        </w:tc>
        <w:tc>
          <w:tcPr>
            <w:tcW w:w="6804" w:type="dxa"/>
          </w:tcPr>
          <w:p w14:paraId="13F803B9" w14:textId="77777777" w:rsidR="0032003C" w:rsidRPr="009158E5" w:rsidRDefault="00327183" w:rsidP="00327183">
            <w:pPr>
              <w:pStyle w:val="HeadingA"/>
            </w:pPr>
            <w:bookmarkStart w:id="30" w:name="_Toc236238636"/>
            <w:r w:rsidRPr="009158E5">
              <w:t xml:space="preserve">Préparation des </w:t>
            </w:r>
            <w:r w:rsidR="008A75AC" w:rsidRPr="009158E5">
              <w:t>Dossiers de Candidature</w:t>
            </w:r>
            <w:bookmarkEnd w:id="30"/>
          </w:p>
        </w:tc>
      </w:tr>
      <w:tr w:rsidR="009E3B55" w:rsidRPr="009158E5" w14:paraId="135243B3" w14:textId="77777777" w:rsidTr="00F61E63">
        <w:tc>
          <w:tcPr>
            <w:tcW w:w="2518" w:type="dxa"/>
          </w:tcPr>
          <w:p w14:paraId="7F734F5C" w14:textId="77777777" w:rsidR="0032003C" w:rsidRPr="00250B63" w:rsidRDefault="008A69EE" w:rsidP="00916F27">
            <w:pPr>
              <w:pStyle w:val="Heading1"/>
              <w:numPr>
                <w:ilvl w:val="0"/>
                <w:numId w:val="85"/>
              </w:numPr>
              <w:jc w:val="left"/>
            </w:pPr>
            <w:bookmarkStart w:id="31" w:name="_Toc236238637"/>
            <w:r w:rsidRPr="00250B63">
              <w:t>Coût des Dossiers de Candidature</w:t>
            </w:r>
            <w:bookmarkEnd w:id="31"/>
          </w:p>
        </w:tc>
        <w:tc>
          <w:tcPr>
            <w:tcW w:w="6804" w:type="dxa"/>
          </w:tcPr>
          <w:p w14:paraId="620A4EB3" w14:textId="77777777" w:rsidR="003E3336" w:rsidRPr="003E3336" w:rsidRDefault="003E3336" w:rsidP="003E3336">
            <w:pPr>
              <w:pStyle w:val="Paragraphedeliste"/>
              <w:numPr>
                <w:ilvl w:val="0"/>
                <w:numId w:val="33"/>
              </w:numPr>
              <w:contextualSpacing w:val="0"/>
              <w:rPr>
                <w:vanish/>
              </w:rPr>
            </w:pPr>
          </w:p>
          <w:p w14:paraId="05B88851" w14:textId="15FE90EB" w:rsidR="0032003C" w:rsidRPr="009158E5" w:rsidRDefault="008A69EE" w:rsidP="00EC083C">
            <w:pPr>
              <w:pStyle w:val="Heading2"/>
              <w:numPr>
                <w:ilvl w:val="1"/>
                <w:numId w:val="33"/>
              </w:numPr>
              <w:ind w:left="581" w:hanging="566"/>
            </w:pPr>
            <w:r w:rsidRPr="009158E5">
              <w:t xml:space="preserve">Le Candidat assumera la totalité des coûts associés à la préparation et à la soumission de sa candidature. Le Maître d’Ouvrage ne sera en aucun cas responsable ou tenu de couvrir ces coûts, quelle que soit la manière dont se déroule le processus de </w:t>
            </w:r>
            <w:r w:rsidR="000A1576">
              <w:t>Sélection Initiale</w:t>
            </w:r>
            <w:r w:rsidRPr="009158E5">
              <w:t xml:space="preserve"> ou quels qu’en soient ses résultats</w:t>
            </w:r>
            <w:r w:rsidR="00327183" w:rsidRPr="009158E5">
              <w:t>.</w:t>
            </w:r>
          </w:p>
        </w:tc>
      </w:tr>
      <w:tr w:rsidR="009E3B55" w:rsidRPr="009158E5" w14:paraId="7765FB16" w14:textId="77777777" w:rsidTr="00F61E63">
        <w:tc>
          <w:tcPr>
            <w:tcW w:w="2518" w:type="dxa"/>
          </w:tcPr>
          <w:p w14:paraId="55FBED50" w14:textId="77777777" w:rsidR="0032003C" w:rsidRPr="00250B63" w:rsidRDefault="00327183" w:rsidP="00916F27">
            <w:pPr>
              <w:pStyle w:val="Heading1"/>
              <w:numPr>
                <w:ilvl w:val="0"/>
                <w:numId w:val="85"/>
              </w:numPr>
              <w:jc w:val="left"/>
            </w:pPr>
            <w:bookmarkStart w:id="32" w:name="_Toc236238638"/>
            <w:r w:rsidRPr="00250B63">
              <w:t xml:space="preserve">Langue </w:t>
            </w:r>
            <w:r w:rsidR="008A69EE" w:rsidRPr="00250B63">
              <w:t>du Dossier de Candidature</w:t>
            </w:r>
            <w:bookmarkEnd w:id="32"/>
          </w:p>
        </w:tc>
        <w:tc>
          <w:tcPr>
            <w:tcW w:w="6804" w:type="dxa"/>
          </w:tcPr>
          <w:p w14:paraId="74801966" w14:textId="77777777" w:rsidR="003E3336" w:rsidRPr="003E3336" w:rsidRDefault="003E3336" w:rsidP="003E3336">
            <w:pPr>
              <w:pStyle w:val="Paragraphedeliste"/>
              <w:numPr>
                <w:ilvl w:val="0"/>
                <w:numId w:val="33"/>
              </w:numPr>
              <w:contextualSpacing w:val="0"/>
              <w:rPr>
                <w:vanish/>
              </w:rPr>
            </w:pPr>
          </w:p>
          <w:p w14:paraId="3CCBF43F" w14:textId="75485F62" w:rsidR="0032003C" w:rsidRPr="009158E5" w:rsidRDefault="008A69EE" w:rsidP="00EC083C">
            <w:pPr>
              <w:pStyle w:val="Heading2"/>
              <w:numPr>
                <w:ilvl w:val="1"/>
                <w:numId w:val="33"/>
              </w:numPr>
              <w:ind w:left="581" w:hanging="566"/>
            </w:pPr>
            <w:r w:rsidRPr="009158E5">
              <w:t xml:space="preserve">Le Dossier de Candidature (DDC), de même que l’ensemble de la correspondance et des documents concernant la </w:t>
            </w:r>
            <w:r w:rsidR="000A1576">
              <w:t>Sélection Initiale</w:t>
            </w:r>
            <w:r w:rsidRPr="009158E5">
              <w:t xml:space="preserve"> échangés entre le Candidat et le Maître d’Ouvrage, seront rédigés dans la langue spécifiée </w:t>
            </w:r>
            <w:r w:rsidRPr="00EC083C">
              <w:rPr>
                <w:b/>
                <w:bCs/>
              </w:rPr>
              <w:t>dans la</w:t>
            </w:r>
            <w:r w:rsidRPr="009158E5">
              <w:t xml:space="preserve"> </w:t>
            </w:r>
            <w:r w:rsidR="004C3867" w:rsidRPr="003E3336">
              <w:rPr>
                <w:b/>
                <w:bCs/>
              </w:rPr>
              <w:t>FDSI</w:t>
            </w:r>
            <w:r w:rsidRPr="009158E5">
              <w:t xml:space="preserve">. Les documents complémentaires et les imprimés qui font partie du Dossier de Candidature peuvent être rédigés dans une autre langue à condition d’être accompagnés d’une traduction exacte des passages pertinents dans la langue spécifiée </w:t>
            </w:r>
            <w:r w:rsidRPr="00EC083C">
              <w:rPr>
                <w:b/>
                <w:bCs/>
              </w:rPr>
              <w:t>dans la</w:t>
            </w:r>
            <w:r w:rsidRPr="009158E5">
              <w:t xml:space="preserve"> </w:t>
            </w:r>
            <w:r w:rsidR="004C3867" w:rsidRPr="003E3336">
              <w:rPr>
                <w:b/>
                <w:bCs/>
              </w:rPr>
              <w:t>FDSI</w:t>
            </w:r>
            <w:r w:rsidRPr="009158E5">
              <w:t>, auquel cas, aux fins d’interprétation du Dossier de Candidature, la traduction fera foi</w:t>
            </w:r>
            <w:r w:rsidR="00327183" w:rsidRPr="009158E5">
              <w:t>.</w:t>
            </w:r>
          </w:p>
        </w:tc>
      </w:tr>
      <w:tr w:rsidR="009E3B55" w:rsidRPr="009158E5" w14:paraId="6A78DFF4" w14:textId="77777777" w:rsidTr="00F61E63">
        <w:tc>
          <w:tcPr>
            <w:tcW w:w="2518" w:type="dxa"/>
          </w:tcPr>
          <w:p w14:paraId="1E5E71E8" w14:textId="77777777" w:rsidR="0032003C" w:rsidRPr="00250B63" w:rsidRDefault="00327183" w:rsidP="00916F27">
            <w:pPr>
              <w:pStyle w:val="Heading1"/>
              <w:numPr>
                <w:ilvl w:val="0"/>
                <w:numId w:val="85"/>
              </w:numPr>
              <w:jc w:val="left"/>
            </w:pPr>
            <w:bookmarkStart w:id="33" w:name="_Toc236238639"/>
            <w:r w:rsidRPr="00250B63">
              <w:t>Documents constitutifs d</w:t>
            </w:r>
            <w:r w:rsidR="008A69EE" w:rsidRPr="00250B63">
              <w:t>u Dossier de Candidature</w:t>
            </w:r>
            <w:bookmarkEnd w:id="33"/>
          </w:p>
        </w:tc>
        <w:tc>
          <w:tcPr>
            <w:tcW w:w="6804" w:type="dxa"/>
          </w:tcPr>
          <w:p w14:paraId="7E7140C3" w14:textId="77777777" w:rsidR="003E3336" w:rsidRPr="003E3336" w:rsidRDefault="003E3336" w:rsidP="003E3336">
            <w:pPr>
              <w:pStyle w:val="Paragraphedeliste"/>
              <w:numPr>
                <w:ilvl w:val="0"/>
                <w:numId w:val="33"/>
              </w:numPr>
              <w:contextualSpacing w:val="0"/>
              <w:rPr>
                <w:vanish/>
              </w:rPr>
            </w:pPr>
          </w:p>
          <w:p w14:paraId="28448EF3" w14:textId="25B72774" w:rsidR="0032003C" w:rsidRPr="009158E5" w:rsidRDefault="00327183" w:rsidP="00EC083C">
            <w:pPr>
              <w:pStyle w:val="Heading2"/>
              <w:numPr>
                <w:ilvl w:val="1"/>
                <w:numId w:val="33"/>
              </w:numPr>
              <w:tabs>
                <w:tab w:val="left" w:pos="313"/>
                <w:tab w:val="left" w:pos="581"/>
              </w:tabs>
              <w:ind w:left="14" w:firstLine="1"/>
            </w:pPr>
            <w:r w:rsidRPr="009158E5">
              <w:t>L</w:t>
            </w:r>
            <w:r w:rsidR="008A69EE" w:rsidRPr="009158E5">
              <w:t xml:space="preserve">e DDC </w:t>
            </w:r>
            <w:r w:rsidRPr="009158E5">
              <w:t>comprendra les documents suivants :</w:t>
            </w:r>
          </w:p>
          <w:p w14:paraId="692CC68F" w14:textId="56927345" w:rsidR="00327183" w:rsidRPr="009158E5" w:rsidRDefault="008A69EE" w:rsidP="00925825">
            <w:pPr>
              <w:pStyle w:val="Paragraphedeliste"/>
              <w:numPr>
                <w:ilvl w:val="0"/>
                <w:numId w:val="7"/>
              </w:numPr>
              <w:ind w:left="1026" w:hanging="425"/>
              <w:contextualSpacing w:val="0"/>
            </w:pPr>
            <w:r w:rsidRPr="004C3867">
              <w:rPr>
                <w:b/>
              </w:rPr>
              <w:t xml:space="preserve">La </w:t>
            </w:r>
            <w:r w:rsidR="006D6A7D">
              <w:rPr>
                <w:b/>
              </w:rPr>
              <w:t>F</w:t>
            </w:r>
            <w:r w:rsidRPr="004C3867">
              <w:rPr>
                <w:b/>
              </w:rPr>
              <w:t xml:space="preserve">iche de soumission de la </w:t>
            </w:r>
            <w:r w:rsidR="003E3336">
              <w:rPr>
                <w:b/>
              </w:rPr>
              <w:t>C</w:t>
            </w:r>
            <w:r w:rsidRPr="004C3867">
              <w:rPr>
                <w:b/>
              </w:rPr>
              <w:t>andidature</w:t>
            </w:r>
            <w:r w:rsidRPr="009158E5">
              <w:t xml:space="preserve">, conformément </w:t>
            </w:r>
            <w:r w:rsidR="004C3867">
              <w:t>à l'</w:t>
            </w:r>
            <w:r w:rsidRPr="009158E5">
              <w:t>Article 12 des IAC </w:t>
            </w:r>
            <w:r w:rsidR="003E6F8B" w:rsidRPr="009158E5">
              <w:t>;</w:t>
            </w:r>
          </w:p>
          <w:p w14:paraId="75CA4452" w14:textId="77777777" w:rsidR="00327183" w:rsidRPr="009158E5" w:rsidRDefault="004C3867" w:rsidP="00925825">
            <w:pPr>
              <w:pStyle w:val="Paragraphedeliste"/>
              <w:numPr>
                <w:ilvl w:val="0"/>
                <w:numId w:val="7"/>
              </w:numPr>
              <w:ind w:left="1026" w:hanging="425"/>
              <w:contextualSpacing w:val="0"/>
            </w:pPr>
            <w:r w:rsidRPr="004C3867">
              <w:rPr>
                <w:b/>
              </w:rPr>
              <w:t>Eligibilité</w:t>
            </w:r>
            <w:r>
              <w:t> : </w:t>
            </w:r>
            <w:r w:rsidR="008A69EE" w:rsidRPr="009158E5">
              <w:t xml:space="preserve">les pièces justificatives établissant que le Candidat est admis à être </w:t>
            </w:r>
            <w:r>
              <w:t>sélectionné</w:t>
            </w:r>
            <w:r w:rsidR="008A69EE" w:rsidRPr="009158E5">
              <w:t>, conformément aux dispositions de l'Article 13 des IAC </w:t>
            </w:r>
            <w:r w:rsidR="00327183" w:rsidRPr="009158E5">
              <w:t>;</w:t>
            </w:r>
          </w:p>
          <w:p w14:paraId="6BABFEF7" w14:textId="69B7B307" w:rsidR="00327183" w:rsidRDefault="004C3867" w:rsidP="00925825">
            <w:pPr>
              <w:pStyle w:val="Paragraphedeliste"/>
              <w:numPr>
                <w:ilvl w:val="0"/>
                <w:numId w:val="7"/>
              </w:numPr>
              <w:ind w:left="1026" w:hanging="425"/>
              <w:contextualSpacing w:val="0"/>
            </w:pPr>
            <w:r w:rsidRPr="004C3867">
              <w:rPr>
                <w:b/>
              </w:rPr>
              <w:t>Qualifications</w:t>
            </w:r>
            <w:r>
              <w:t> : </w:t>
            </w:r>
            <w:r w:rsidR="008A69EE" w:rsidRPr="009158E5">
              <w:t>les pièces justificatives établissant que le Candidat est qualifié</w:t>
            </w:r>
            <w:r>
              <w:t>,</w:t>
            </w:r>
            <w:r w:rsidR="008A69EE" w:rsidRPr="009158E5">
              <w:t xml:space="preserve"> conformémen</w:t>
            </w:r>
            <w:r>
              <w:t>t aux dispositions de l'Article </w:t>
            </w:r>
            <w:r w:rsidR="008A69EE" w:rsidRPr="009158E5">
              <w:t>14 des IAC ; et</w:t>
            </w:r>
          </w:p>
          <w:p w14:paraId="3D6ABDB1" w14:textId="77777777" w:rsidR="00327183" w:rsidRDefault="004C3867" w:rsidP="006C1D23">
            <w:pPr>
              <w:pStyle w:val="Paragraphedeliste"/>
              <w:numPr>
                <w:ilvl w:val="0"/>
                <w:numId w:val="7"/>
              </w:numPr>
              <w:ind w:left="1026" w:hanging="425"/>
              <w:contextualSpacing w:val="0"/>
            </w:pPr>
            <w:r>
              <w:t>T</w:t>
            </w:r>
            <w:r w:rsidR="008A69EE" w:rsidRPr="009158E5">
              <w:t xml:space="preserve">out autre document requis tel que spécifié </w:t>
            </w:r>
            <w:r w:rsidR="008A69EE" w:rsidRPr="00EC083C">
              <w:rPr>
                <w:b/>
                <w:bCs/>
              </w:rPr>
              <w:t>dans la</w:t>
            </w:r>
            <w:r w:rsidR="008A69EE" w:rsidRPr="009158E5">
              <w:t xml:space="preserve"> </w:t>
            </w:r>
            <w:r>
              <w:rPr>
                <w:b/>
              </w:rPr>
              <w:t>FDSI</w:t>
            </w:r>
            <w:r w:rsidR="008A69EE" w:rsidRPr="009158E5">
              <w:t>.</w:t>
            </w:r>
          </w:p>
          <w:p w14:paraId="40612944" w14:textId="4B5D1521" w:rsidR="00BF0687" w:rsidRPr="009158E5" w:rsidRDefault="00BF0687" w:rsidP="00EC083C">
            <w:pPr>
              <w:pStyle w:val="Heading2"/>
              <w:numPr>
                <w:ilvl w:val="1"/>
                <w:numId w:val="33"/>
              </w:numPr>
              <w:ind w:left="581" w:hanging="566"/>
            </w:pPr>
            <w:r w:rsidRPr="00874917">
              <w:t>En sus des documents requis à l’A</w:t>
            </w:r>
            <w:r>
              <w:t>rticle 11.1 des I</w:t>
            </w:r>
            <w:r w:rsidR="00F90D7B">
              <w:t>A</w:t>
            </w:r>
            <w:r>
              <w:t>C</w:t>
            </w:r>
            <w:r w:rsidRPr="00874917">
              <w:t xml:space="preserve">, </w:t>
            </w:r>
            <w:r>
              <w:t>le Dossier de Candidature présenté par un Groupement d’E</w:t>
            </w:r>
            <w:r w:rsidRPr="00874917">
              <w:t>ntreprises devra inclure soit une copie de l’Accord de Groupement liant tous les membres du Groupement, soit une lettre d’intention de constituer un tel Groupement signée par tous les membres du Groupement et assortie d’un projet d’accord.</w:t>
            </w:r>
          </w:p>
        </w:tc>
      </w:tr>
      <w:tr w:rsidR="009E3B55" w:rsidRPr="009158E5" w14:paraId="2B3E5724" w14:textId="77777777" w:rsidTr="00F61E63">
        <w:tc>
          <w:tcPr>
            <w:tcW w:w="2518" w:type="dxa"/>
          </w:tcPr>
          <w:p w14:paraId="3A349412" w14:textId="77777777" w:rsidR="0032003C" w:rsidRPr="00250B63" w:rsidRDefault="008A69EE" w:rsidP="00916F27">
            <w:pPr>
              <w:pStyle w:val="Heading1"/>
              <w:numPr>
                <w:ilvl w:val="0"/>
                <w:numId w:val="85"/>
              </w:numPr>
              <w:jc w:val="left"/>
            </w:pPr>
            <w:bookmarkStart w:id="34" w:name="_Toc236238640"/>
            <w:r w:rsidRPr="00250B63">
              <w:t>Fiche de soumission de Candidature</w:t>
            </w:r>
            <w:bookmarkEnd w:id="34"/>
          </w:p>
        </w:tc>
        <w:tc>
          <w:tcPr>
            <w:tcW w:w="6804" w:type="dxa"/>
          </w:tcPr>
          <w:p w14:paraId="60B2197D" w14:textId="77777777" w:rsidR="00625E01" w:rsidRPr="00625E01" w:rsidRDefault="00625E01" w:rsidP="00625E01">
            <w:pPr>
              <w:pStyle w:val="Paragraphedeliste"/>
              <w:numPr>
                <w:ilvl w:val="0"/>
                <w:numId w:val="33"/>
              </w:numPr>
              <w:contextualSpacing w:val="0"/>
              <w:rPr>
                <w:vanish/>
              </w:rPr>
            </w:pPr>
          </w:p>
          <w:p w14:paraId="0E2136C2" w14:textId="4D005E84" w:rsidR="0032003C" w:rsidRPr="009158E5" w:rsidRDefault="008A69EE" w:rsidP="00EC083C">
            <w:pPr>
              <w:pStyle w:val="Heading2"/>
              <w:numPr>
                <w:ilvl w:val="1"/>
                <w:numId w:val="33"/>
              </w:numPr>
              <w:ind w:left="581" w:hanging="566"/>
            </w:pPr>
            <w:r w:rsidRPr="009158E5">
              <w:t xml:space="preserve">Le Candidat doit préparer une Fiche de soumission de </w:t>
            </w:r>
            <w:r w:rsidR="006D6A7D">
              <w:t>C</w:t>
            </w:r>
            <w:r w:rsidRPr="009158E5">
              <w:t>andidature à l’aide du formulaire fourni dans la Section IV</w:t>
            </w:r>
            <w:r w:rsidR="00586176" w:rsidRPr="009158E5">
              <w:t> </w:t>
            </w:r>
            <w:r w:rsidR="00586176" w:rsidRPr="009158E5">
              <w:noBreakHyphen/>
              <w:t> </w:t>
            </w:r>
            <w:r w:rsidRPr="009158E5">
              <w:t xml:space="preserve">Formulaires de </w:t>
            </w:r>
            <w:r w:rsidR="00586176" w:rsidRPr="009158E5">
              <w:t>C</w:t>
            </w:r>
            <w:r w:rsidRPr="009158E5">
              <w:t>andidature. Ce Formulaire doit être complété sans modification de son format.</w:t>
            </w:r>
          </w:p>
        </w:tc>
      </w:tr>
      <w:tr w:rsidR="009E3B55" w:rsidRPr="009158E5" w14:paraId="0A9E3CB2" w14:textId="77777777" w:rsidTr="00F61E63">
        <w:tc>
          <w:tcPr>
            <w:tcW w:w="2518" w:type="dxa"/>
          </w:tcPr>
          <w:p w14:paraId="11A1CF6E" w14:textId="77777777" w:rsidR="0032003C" w:rsidRPr="00250B63" w:rsidRDefault="00B82FAE" w:rsidP="00916F27">
            <w:pPr>
              <w:pStyle w:val="Heading1"/>
              <w:numPr>
                <w:ilvl w:val="0"/>
                <w:numId w:val="85"/>
              </w:numPr>
              <w:jc w:val="left"/>
            </w:pPr>
            <w:bookmarkStart w:id="35" w:name="_Toc236238641"/>
            <w:r w:rsidRPr="00250B63">
              <w:t xml:space="preserve">Documents établissant </w:t>
            </w:r>
            <w:r w:rsidRPr="00250B63">
              <w:lastRenderedPageBreak/>
              <w:t>l'éligibilité du Candidat</w:t>
            </w:r>
            <w:bookmarkEnd w:id="35"/>
          </w:p>
        </w:tc>
        <w:tc>
          <w:tcPr>
            <w:tcW w:w="6804" w:type="dxa"/>
          </w:tcPr>
          <w:p w14:paraId="30614FE3" w14:textId="77777777" w:rsidR="00625E01" w:rsidRPr="00625E01" w:rsidRDefault="00625E01" w:rsidP="00625E01">
            <w:pPr>
              <w:pStyle w:val="Paragraphedeliste"/>
              <w:numPr>
                <w:ilvl w:val="0"/>
                <w:numId w:val="33"/>
              </w:numPr>
              <w:contextualSpacing w:val="0"/>
              <w:rPr>
                <w:vanish/>
              </w:rPr>
            </w:pPr>
          </w:p>
          <w:p w14:paraId="079F7027" w14:textId="2236CB64" w:rsidR="0032003C" w:rsidRPr="009158E5" w:rsidRDefault="00B82FAE" w:rsidP="00EC083C">
            <w:pPr>
              <w:pStyle w:val="Heading2"/>
              <w:numPr>
                <w:ilvl w:val="1"/>
                <w:numId w:val="33"/>
              </w:numPr>
              <w:ind w:left="581" w:hanging="566"/>
            </w:pPr>
            <w:r w:rsidRPr="009158E5">
              <w:t xml:space="preserve">Pour établir son éligibilité conformément aux dispositions de l'Article 4 des IAC, le Candidat doit compléter et signer la </w:t>
            </w:r>
            <w:r w:rsidRPr="009158E5">
              <w:lastRenderedPageBreak/>
              <w:t>Déclaration d’Intégrité, d’Eligibilité et de Responsabilité Environnementale et Sociale à l’aide du formulaire fourni en Section IV, sans apporter de modification au texte, et fournir les pièces jointes requises aux formulaires ELI</w:t>
            </w:r>
            <w:r w:rsidRPr="009158E5">
              <w:noBreakHyphen/>
              <w:t>1.1</w:t>
            </w:r>
            <w:r w:rsidR="0032646C">
              <w:t>,</w:t>
            </w:r>
            <w:r w:rsidR="00937F0E">
              <w:t xml:space="preserve"> </w:t>
            </w:r>
            <w:r w:rsidR="004C3867">
              <w:t>ELI</w:t>
            </w:r>
            <w:r w:rsidR="004C3867">
              <w:noBreakHyphen/>
            </w:r>
            <w:r w:rsidRPr="009158E5">
              <w:t>1.2</w:t>
            </w:r>
            <w:r w:rsidR="0032646C">
              <w:t xml:space="preserve"> et ELI-1.3</w:t>
            </w:r>
            <w:r w:rsidRPr="009158E5">
              <w:t xml:space="preserve"> qui figurent dans</w:t>
            </w:r>
            <w:r w:rsidR="00586176" w:rsidRPr="009158E5">
              <w:t xml:space="preserve"> la Section IV </w:t>
            </w:r>
            <w:r w:rsidR="00586176" w:rsidRPr="009158E5">
              <w:noBreakHyphen/>
              <w:t> </w:t>
            </w:r>
            <w:r w:rsidRPr="009158E5">
              <w:t>Formulaires de Candidature.</w:t>
            </w:r>
          </w:p>
        </w:tc>
      </w:tr>
      <w:tr w:rsidR="009E3B55" w:rsidRPr="009158E5" w14:paraId="6E4F493B" w14:textId="77777777" w:rsidTr="00F61E63">
        <w:tc>
          <w:tcPr>
            <w:tcW w:w="2518" w:type="dxa"/>
          </w:tcPr>
          <w:p w14:paraId="738B38CD" w14:textId="77777777" w:rsidR="0032003C" w:rsidRPr="00250B63" w:rsidRDefault="00B82FAE" w:rsidP="00916F27">
            <w:pPr>
              <w:pStyle w:val="Heading1"/>
              <w:numPr>
                <w:ilvl w:val="0"/>
                <w:numId w:val="85"/>
              </w:numPr>
              <w:jc w:val="left"/>
            </w:pPr>
            <w:bookmarkStart w:id="36" w:name="_Toc236238642"/>
            <w:r w:rsidRPr="00250B63">
              <w:lastRenderedPageBreak/>
              <w:t>Documents établissant les qualifications du Candidat</w:t>
            </w:r>
            <w:bookmarkEnd w:id="36"/>
          </w:p>
        </w:tc>
        <w:tc>
          <w:tcPr>
            <w:tcW w:w="6804" w:type="dxa"/>
          </w:tcPr>
          <w:p w14:paraId="4650E512" w14:textId="77777777" w:rsidR="0096232F" w:rsidRPr="0096232F" w:rsidRDefault="0096232F" w:rsidP="0096232F">
            <w:pPr>
              <w:pStyle w:val="Paragraphedeliste"/>
              <w:numPr>
                <w:ilvl w:val="0"/>
                <w:numId w:val="33"/>
              </w:numPr>
              <w:contextualSpacing w:val="0"/>
              <w:rPr>
                <w:vanish/>
              </w:rPr>
            </w:pPr>
          </w:p>
          <w:p w14:paraId="3F0EFCE5" w14:textId="2B258236" w:rsidR="0054705A" w:rsidRDefault="00B82FAE" w:rsidP="00EC083C">
            <w:pPr>
              <w:pStyle w:val="Heading2"/>
              <w:numPr>
                <w:ilvl w:val="1"/>
                <w:numId w:val="33"/>
              </w:numPr>
              <w:ind w:left="581" w:hanging="566"/>
            </w:pPr>
            <w:r w:rsidRPr="009158E5">
              <w:t xml:space="preserve">Pour établir qu’il a les qualifications nécessaires pour exécuter le </w:t>
            </w:r>
            <w:r w:rsidR="00D92CA2">
              <w:t>M</w:t>
            </w:r>
            <w:r w:rsidRPr="009158E5">
              <w:t xml:space="preserve">arché en vertu de la </w:t>
            </w:r>
            <w:r w:rsidR="00A541E8" w:rsidRPr="009158E5">
              <w:t>Section III </w:t>
            </w:r>
            <w:r w:rsidR="00A541E8" w:rsidRPr="009158E5">
              <w:noBreakHyphen/>
              <w:t> </w:t>
            </w:r>
            <w:r w:rsidR="00F97F45" w:rsidRPr="009158E5">
              <w:t>Critères d’Evaluation de</w:t>
            </w:r>
            <w:r w:rsidR="005B6FDB">
              <w:t xml:space="preserve"> la</w:t>
            </w:r>
            <w:r w:rsidR="00F97F45" w:rsidRPr="009158E5">
              <w:t xml:space="preserve"> </w:t>
            </w:r>
            <w:r w:rsidR="000A1576">
              <w:t>Sélection Initiale</w:t>
            </w:r>
            <w:r w:rsidRPr="009158E5">
              <w:t>, le Candidat doit fournir tous les renseignements demandés dans les Formulaires de renseignements correspondant</w:t>
            </w:r>
            <w:r w:rsidR="00586176" w:rsidRPr="009158E5">
              <w:t>s qui figurent à la Section IV </w:t>
            </w:r>
            <w:r w:rsidR="00586176" w:rsidRPr="009158E5">
              <w:noBreakHyphen/>
              <w:t> </w:t>
            </w:r>
            <w:r w:rsidRPr="009158E5">
              <w:t>Formulaires de Candidature</w:t>
            </w:r>
            <w:r w:rsidR="0054705A" w:rsidRPr="009158E5">
              <w:t>.</w:t>
            </w:r>
          </w:p>
          <w:p w14:paraId="3D08B0BD" w14:textId="7BA87A83" w:rsidR="00294CD1" w:rsidRDefault="00294CD1" w:rsidP="00EC083C">
            <w:pPr>
              <w:pStyle w:val="Heading2"/>
              <w:numPr>
                <w:ilvl w:val="1"/>
                <w:numId w:val="33"/>
              </w:numPr>
              <w:ind w:left="581" w:hanging="566"/>
            </w:pPr>
            <w:r>
              <w:t xml:space="preserve">Pour les Formulaires de Candidature, tout montant </w:t>
            </w:r>
            <w:r w:rsidR="00F02266">
              <w:t xml:space="preserve">sera </w:t>
            </w:r>
            <w:r>
              <w:t>indiqué par le Candidat en équivalent EURO, en utilisant le taux de change déterminé de la manière suivante</w:t>
            </w:r>
            <w:r w:rsidR="001E6C3F">
              <w:t> </w:t>
            </w:r>
            <w:r>
              <w:t>:</w:t>
            </w:r>
          </w:p>
          <w:p w14:paraId="11710A72" w14:textId="2C98B48D" w:rsidR="00294CD1" w:rsidRDefault="00294CD1" w:rsidP="003B2C37">
            <w:pPr>
              <w:pStyle w:val="Paragraphedeliste"/>
              <w:numPr>
                <w:ilvl w:val="0"/>
                <w:numId w:val="43"/>
              </w:numPr>
              <w:ind w:left="1066" w:hanging="425"/>
              <w:contextualSpacing w:val="0"/>
            </w:pPr>
            <w:r>
              <w:t xml:space="preserve">Pour le chiffre d’affaires et </w:t>
            </w:r>
            <w:r w:rsidR="00F02266">
              <w:t xml:space="preserve">les </w:t>
            </w:r>
            <w:r>
              <w:t>autres données financières requises</w:t>
            </w:r>
            <w:r w:rsidR="00F02266">
              <w:t xml:space="preserve"> pour chaque année</w:t>
            </w:r>
            <w:r>
              <w:t xml:space="preserve">, le taux de change applicable sera celui du dernier jour de l’année </w:t>
            </w:r>
            <w:r w:rsidR="00116B0E">
              <w:t>civile</w:t>
            </w:r>
            <w:r>
              <w:t xml:space="preserve"> </w:t>
            </w:r>
            <w:r w:rsidR="00116B0E">
              <w:t>concernée</w:t>
            </w:r>
            <w:r>
              <w:t xml:space="preserve"> (pour la conversion de tout montant de cette année) ; et</w:t>
            </w:r>
          </w:p>
          <w:p w14:paraId="38AA6B57" w14:textId="4A64DA89" w:rsidR="00294CD1" w:rsidRDefault="00294CD1" w:rsidP="003B2C37">
            <w:pPr>
              <w:pStyle w:val="Paragraphedeliste"/>
              <w:numPr>
                <w:ilvl w:val="0"/>
                <w:numId w:val="43"/>
              </w:numPr>
              <w:ind w:left="1066" w:hanging="425"/>
              <w:contextualSpacing w:val="0"/>
            </w:pPr>
            <w:r>
              <w:t xml:space="preserve">Pour le montant </w:t>
            </w:r>
            <w:r w:rsidR="003973E9">
              <w:t>de chaque</w:t>
            </w:r>
            <w:r>
              <w:t xml:space="preserve"> marché, le taux de change applicable </w:t>
            </w:r>
            <w:r w:rsidR="00116B0E">
              <w:t xml:space="preserve">sera </w:t>
            </w:r>
            <w:r>
              <w:t>celui à la date de signature dudit marché.</w:t>
            </w:r>
          </w:p>
          <w:p w14:paraId="7CE4BDB8" w14:textId="77777777" w:rsidR="00BB01BC" w:rsidRPr="009158E5" w:rsidRDefault="00BB01BC" w:rsidP="000A4ED3">
            <w:pPr>
              <w:ind w:left="639"/>
            </w:pPr>
            <w:r w:rsidRPr="00BB01BC">
              <w:t xml:space="preserve">Les taux de change seront ceux provenant de la banque centrale du pays du Maître d’Ouvrage, sauf </w:t>
            </w:r>
            <w:r>
              <w:t xml:space="preserve">disposition </w:t>
            </w:r>
            <w:r w:rsidRPr="00BB01BC">
              <w:t xml:space="preserve">contraire </w:t>
            </w:r>
            <w:r w:rsidRPr="00EC083C">
              <w:rPr>
                <w:b/>
                <w:bCs/>
              </w:rPr>
              <w:t>dans la</w:t>
            </w:r>
            <w:r w:rsidRPr="00BB01BC">
              <w:t xml:space="preserve"> </w:t>
            </w:r>
            <w:r w:rsidRPr="00BB01BC">
              <w:rPr>
                <w:b/>
              </w:rPr>
              <w:t>FDSI</w:t>
            </w:r>
            <w:r w:rsidRPr="00BB01BC">
              <w:t xml:space="preserve">. Le Maître d'Ouvrage </w:t>
            </w:r>
            <w:r w:rsidR="000A4ED3">
              <w:t>aura</w:t>
            </w:r>
            <w:r w:rsidRPr="00BB01BC">
              <w:t xml:space="preserve"> toute latitude pour corriger toute erreur commise dans la détermination du taux de change dans l</w:t>
            </w:r>
            <w:r w:rsidR="000A4ED3">
              <w:t>es</w:t>
            </w:r>
            <w:r w:rsidRPr="00BB01BC">
              <w:t xml:space="preserve"> </w:t>
            </w:r>
            <w:r w:rsidR="000A4ED3">
              <w:t xml:space="preserve">Formulaires de </w:t>
            </w:r>
            <w:r w:rsidRPr="00BB01BC">
              <w:t>Candidature.</w:t>
            </w:r>
          </w:p>
        </w:tc>
      </w:tr>
      <w:tr w:rsidR="009E3B55" w:rsidRPr="009158E5" w14:paraId="37D6D367" w14:textId="77777777" w:rsidTr="00F61E63">
        <w:tc>
          <w:tcPr>
            <w:tcW w:w="2518" w:type="dxa"/>
          </w:tcPr>
          <w:p w14:paraId="72B95358" w14:textId="77777777" w:rsidR="0032003C" w:rsidRPr="00250B63" w:rsidRDefault="00B82FAE" w:rsidP="00916F27">
            <w:pPr>
              <w:pStyle w:val="Heading1"/>
              <w:numPr>
                <w:ilvl w:val="0"/>
                <w:numId w:val="85"/>
              </w:numPr>
              <w:jc w:val="left"/>
            </w:pPr>
            <w:bookmarkStart w:id="37" w:name="_Toc236238643"/>
            <w:r w:rsidRPr="00250B63">
              <w:t>Signature du Dossier de Candidature et nombre d’exemplaires</w:t>
            </w:r>
            <w:bookmarkEnd w:id="37"/>
          </w:p>
        </w:tc>
        <w:tc>
          <w:tcPr>
            <w:tcW w:w="6804" w:type="dxa"/>
          </w:tcPr>
          <w:p w14:paraId="15491071" w14:textId="77777777" w:rsidR="000A464B" w:rsidRPr="000A464B" w:rsidRDefault="000A464B" w:rsidP="000A464B">
            <w:pPr>
              <w:pStyle w:val="Paragraphedeliste"/>
              <w:numPr>
                <w:ilvl w:val="0"/>
                <w:numId w:val="33"/>
              </w:numPr>
              <w:contextualSpacing w:val="0"/>
              <w:rPr>
                <w:vanish/>
              </w:rPr>
            </w:pPr>
          </w:p>
          <w:p w14:paraId="4ABF3AFF" w14:textId="75A94D3E" w:rsidR="0054705A" w:rsidRPr="009158E5" w:rsidRDefault="00B82FAE" w:rsidP="00EC083C">
            <w:pPr>
              <w:pStyle w:val="Heading2"/>
              <w:numPr>
                <w:ilvl w:val="1"/>
                <w:numId w:val="33"/>
              </w:numPr>
              <w:ind w:left="581" w:hanging="566"/>
            </w:pPr>
            <w:r w:rsidRPr="009158E5">
              <w:t>Le Candidat doit préparer un original des documents constitutifs du DDC tels que décrits à l'Article 11 des IAC et mentionner clairement sur l’original "ORIGINAL". L’original du DDC doit être dactylographié ou écrit à l’encre indélébile et doit être signé par une personne dûment autorisée à signer au nom du Candidat. En cas de GE, le DDC devra être signé au nom du groupement par un représentant habilité du GE de manière à engager tous les membres du groupement et inclure le pouvoir du mandataire du groupement signé par les personnes habilitées à signer au nom du groupement</w:t>
            </w:r>
            <w:r w:rsidR="0054705A" w:rsidRPr="009158E5">
              <w:t>.</w:t>
            </w:r>
            <w:r w:rsidR="00BA5248">
              <w:t xml:space="preserve"> </w:t>
            </w:r>
            <w:r w:rsidR="00BA5248" w:rsidRPr="00874917">
              <w:rPr>
                <w:noProof/>
              </w:rPr>
              <w:t xml:space="preserve">Si au moment de la soumission de </w:t>
            </w:r>
            <w:r w:rsidR="00BA5248">
              <w:rPr>
                <w:noProof/>
              </w:rPr>
              <w:t>la Candidature</w:t>
            </w:r>
            <w:r w:rsidR="00BA5248" w:rsidRPr="00874917">
              <w:rPr>
                <w:noProof/>
              </w:rPr>
              <w:t>, le groupement n’a pas encore d’existence juridique, l</w:t>
            </w:r>
            <w:r w:rsidR="00BA5248">
              <w:rPr>
                <w:noProof/>
              </w:rPr>
              <w:t>a Candidature</w:t>
            </w:r>
            <w:r w:rsidR="00BA5248" w:rsidRPr="00874917">
              <w:rPr>
                <w:noProof/>
              </w:rPr>
              <w:t xml:space="preserve"> doit alors être signée par chacun des membres du groupement proposé.</w:t>
            </w:r>
          </w:p>
          <w:p w14:paraId="7048DCAF" w14:textId="77777777" w:rsidR="0032003C" w:rsidRDefault="00B82FAE" w:rsidP="000A464B">
            <w:pPr>
              <w:pStyle w:val="Heading2"/>
              <w:numPr>
                <w:ilvl w:val="1"/>
                <w:numId w:val="33"/>
              </w:numPr>
              <w:ind w:left="581" w:hanging="566"/>
            </w:pPr>
            <w:r w:rsidRPr="009158E5">
              <w:t xml:space="preserve">Le Candidat doit soumettre le nombre de copies du DDC original signé spécifié </w:t>
            </w:r>
            <w:r w:rsidRPr="00EC083C">
              <w:rPr>
                <w:b/>
                <w:bCs/>
              </w:rPr>
              <w:t>dans la</w:t>
            </w:r>
            <w:r w:rsidRPr="009158E5">
              <w:t xml:space="preserve"> </w:t>
            </w:r>
            <w:r w:rsidR="004C3867" w:rsidRPr="000A464B">
              <w:rPr>
                <w:b/>
                <w:bCs/>
              </w:rPr>
              <w:t>FDSI</w:t>
            </w:r>
            <w:r w:rsidRPr="009158E5">
              <w:t xml:space="preserve"> et les marquer clairement "COPIE". En cas de différence entre l’original et les copies, l’original fera foi</w:t>
            </w:r>
            <w:r w:rsidR="0054705A" w:rsidRPr="009158E5">
              <w:t>.</w:t>
            </w:r>
          </w:p>
          <w:p w14:paraId="2547355C" w14:textId="77777777" w:rsidR="000A464B" w:rsidRPr="009158E5" w:rsidRDefault="000A464B" w:rsidP="00EC083C">
            <w:pPr>
              <w:pStyle w:val="Heading2"/>
              <w:ind w:left="581"/>
            </w:pPr>
          </w:p>
        </w:tc>
      </w:tr>
      <w:tr w:rsidR="009E3B55" w:rsidRPr="009158E5" w14:paraId="30DA8B4A" w14:textId="77777777" w:rsidTr="00F61E63">
        <w:tc>
          <w:tcPr>
            <w:tcW w:w="2518" w:type="dxa"/>
          </w:tcPr>
          <w:p w14:paraId="4778ED1C" w14:textId="77777777" w:rsidR="0054705A" w:rsidRPr="002E2B14" w:rsidRDefault="0054705A" w:rsidP="00916F27">
            <w:pPr>
              <w:pStyle w:val="Heading1"/>
              <w:jc w:val="left"/>
            </w:pPr>
          </w:p>
        </w:tc>
        <w:tc>
          <w:tcPr>
            <w:tcW w:w="6804" w:type="dxa"/>
          </w:tcPr>
          <w:p w14:paraId="052D2B16" w14:textId="77777777" w:rsidR="0054705A" w:rsidRPr="009158E5" w:rsidRDefault="00B82FAE" w:rsidP="00DE11E6">
            <w:pPr>
              <w:pStyle w:val="HeadingA"/>
            </w:pPr>
            <w:bookmarkStart w:id="38" w:name="_Toc236238644"/>
            <w:r w:rsidRPr="009158E5">
              <w:t>Dépôt des Dossiers de Candidature</w:t>
            </w:r>
            <w:bookmarkEnd w:id="38"/>
          </w:p>
        </w:tc>
      </w:tr>
      <w:tr w:rsidR="009E3B55" w:rsidRPr="009158E5" w14:paraId="37194903" w14:textId="77777777" w:rsidTr="00F61E63">
        <w:tc>
          <w:tcPr>
            <w:tcW w:w="2518" w:type="dxa"/>
          </w:tcPr>
          <w:p w14:paraId="4B1E545F" w14:textId="77777777" w:rsidR="0054705A" w:rsidRPr="00250B63" w:rsidRDefault="00DE11E6" w:rsidP="00916F27">
            <w:pPr>
              <w:pStyle w:val="Heading1"/>
              <w:numPr>
                <w:ilvl w:val="0"/>
                <w:numId w:val="85"/>
              </w:numPr>
              <w:jc w:val="left"/>
            </w:pPr>
            <w:bookmarkStart w:id="39" w:name="_Toc236238645"/>
            <w:r w:rsidRPr="00250B63">
              <w:t xml:space="preserve">Cachetage et marquage des </w:t>
            </w:r>
            <w:r w:rsidR="00B82FAE" w:rsidRPr="00250B63">
              <w:t>Dossiers de Candidature</w:t>
            </w:r>
            <w:bookmarkEnd w:id="39"/>
          </w:p>
        </w:tc>
        <w:tc>
          <w:tcPr>
            <w:tcW w:w="6804" w:type="dxa"/>
          </w:tcPr>
          <w:p w14:paraId="2EFB204B" w14:textId="77777777" w:rsidR="00A2003E" w:rsidRPr="00A2003E" w:rsidRDefault="00A2003E" w:rsidP="00A2003E">
            <w:pPr>
              <w:pStyle w:val="Paragraphedeliste"/>
              <w:numPr>
                <w:ilvl w:val="0"/>
                <w:numId w:val="33"/>
              </w:numPr>
              <w:contextualSpacing w:val="0"/>
              <w:rPr>
                <w:vanish/>
              </w:rPr>
            </w:pPr>
          </w:p>
          <w:p w14:paraId="6597AD15" w14:textId="4127CD48" w:rsidR="00DE11E6" w:rsidRPr="009158E5" w:rsidRDefault="00B82FAE" w:rsidP="00EC083C">
            <w:pPr>
              <w:pStyle w:val="Heading2"/>
              <w:numPr>
                <w:ilvl w:val="1"/>
                <w:numId w:val="33"/>
              </w:numPr>
              <w:ind w:left="581" w:hanging="566"/>
            </w:pPr>
            <w:r w:rsidRPr="009158E5">
              <w:t>Le Candidat doit placer l’original et les copies du Dossier de Candidature dans une enveloppe cachetée qui devra </w:t>
            </w:r>
            <w:r w:rsidR="00DE11E6" w:rsidRPr="009158E5">
              <w:t>:</w:t>
            </w:r>
          </w:p>
          <w:p w14:paraId="06D7E00A" w14:textId="77777777" w:rsidR="00DE11E6" w:rsidRPr="009158E5" w:rsidRDefault="00B82FAE" w:rsidP="00925825">
            <w:pPr>
              <w:pStyle w:val="Paragraphedeliste"/>
              <w:numPr>
                <w:ilvl w:val="0"/>
                <w:numId w:val="8"/>
              </w:numPr>
              <w:ind w:left="1026" w:hanging="425"/>
              <w:contextualSpacing w:val="0"/>
            </w:pPr>
            <w:proofErr w:type="gramStart"/>
            <w:r w:rsidRPr="009158E5">
              <w:t>porter</w:t>
            </w:r>
            <w:proofErr w:type="gramEnd"/>
            <w:r w:rsidR="00DE11E6" w:rsidRPr="009158E5">
              <w:t xml:space="preserve"> le nom et l’adresse du </w:t>
            </w:r>
            <w:r w:rsidRPr="009158E5">
              <w:t>Candidat</w:t>
            </w:r>
            <w:r w:rsidR="00DE11E6" w:rsidRPr="009158E5">
              <w:t xml:space="preserve"> ;</w:t>
            </w:r>
          </w:p>
          <w:p w14:paraId="22BA9835" w14:textId="77777777" w:rsidR="00DE11E6" w:rsidRPr="009158E5" w:rsidRDefault="00DE11E6" w:rsidP="00925825">
            <w:pPr>
              <w:pStyle w:val="Paragraphedeliste"/>
              <w:numPr>
                <w:ilvl w:val="0"/>
                <w:numId w:val="8"/>
              </w:numPr>
              <w:ind w:left="1026" w:hanging="425"/>
              <w:contextualSpacing w:val="0"/>
            </w:pPr>
            <w:proofErr w:type="gramStart"/>
            <w:r w:rsidRPr="009158E5">
              <w:lastRenderedPageBreak/>
              <w:t>être</w:t>
            </w:r>
            <w:proofErr w:type="gramEnd"/>
            <w:r w:rsidRPr="009158E5">
              <w:t xml:space="preserve"> adressée au Maître</w:t>
            </w:r>
            <w:r w:rsidR="00FD5F73" w:rsidRPr="009158E5">
              <w:t xml:space="preserve"> d’Ouvrage conformément à l’A</w:t>
            </w:r>
            <w:r w:rsidR="00B82FAE" w:rsidRPr="009158E5">
              <w:t>rticle 17</w:t>
            </w:r>
            <w:r w:rsidRPr="009158E5">
              <w:t>.1 des I</w:t>
            </w:r>
            <w:r w:rsidR="00B82FAE" w:rsidRPr="009158E5">
              <w:t>AC</w:t>
            </w:r>
            <w:r w:rsidRPr="009158E5">
              <w:t xml:space="preserve"> ;</w:t>
            </w:r>
            <w:r w:rsidR="00B82FAE" w:rsidRPr="009158E5">
              <w:t xml:space="preserve"> et</w:t>
            </w:r>
          </w:p>
          <w:p w14:paraId="6B6DE20C" w14:textId="77777777" w:rsidR="00B82FAE" w:rsidRPr="009158E5" w:rsidRDefault="00DE11E6" w:rsidP="00925825">
            <w:pPr>
              <w:pStyle w:val="Paragraphedeliste"/>
              <w:numPr>
                <w:ilvl w:val="0"/>
                <w:numId w:val="8"/>
              </w:numPr>
              <w:ind w:left="1026" w:hanging="425"/>
              <w:contextualSpacing w:val="0"/>
            </w:pPr>
            <w:proofErr w:type="gramStart"/>
            <w:r w:rsidRPr="009158E5">
              <w:t>porter</w:t>
            </w:r>
            <w:proofErr w:type="gramEnd"/>
            <w:r w:rsidRPr="009158E5">
              <w:t xml:space="preserve"> l</w:t>
            </w:r>
            <w:r w:rsidR="00B82FAE" w:rsidRPr="009158E5">
              <w:t xml:space="preserve">e nom précis du processus de </w:t>
            </w:r>
            <w:r w:rsidR="000A1576">
              <w:t>Sélection Initiale</w:t>
            </w:r>
            <w:r w:rsidR="00B82FAE" w:rsidRPr="009158E5">
              <w:t xml:space="preserve"> concerné, conformément aux dispositions de l'Article 1.1 </w:t>
            </w:r>
            <w:r w:rsidR="00B82FAE" w:rsidRPr="00EC083C">
              <w:rPr>
                <w:b/>
                <w:bCs/>
              </w:rPr>
              <w:t>de la</w:t>
            </w:r>
            <w:r w:rsidR="00B82FAE" w:rsidRPr="009158E5">
              <w:t xml:space="preserve"> </w:t>
            </w:r>
            <w:r w:rsidR="004C3867">
              <w:rPr>
                <w:b/>
              </w:rPr>
              <w:t>FDSI</w:t>
            </w:r>
            <w:r w:rsidR="00B82FAE" w:rsidRPr="009158E5">
              <w:t>.</w:t>
            </w:r>
          </w:p>
          <w:p w14:paraId="7185DA6C" w14:textId="58B39B97" w:rsidR="00DE11E6" w:rsidRPr="009158E5" w:rsidRDefault="00E848D1" w:rsidP="00EC083C">
            <w:pPr>
              <w:pStyle w:val="Heading2"/>
              <w:numPr>
                <w:ilvl w:val="1"/>
                <w:numId w:val="33"/>
              </w:numPr>
              <w:ind w:left="581" w:hanging="566"/>
            </w:pPr>
            <w:r w:rsidRPr="009158E5">
              <w:t>Le Maître d’Ouvrage ne sera en aucun cas responsable de ne pas prendre en compte une enveloppe qui n’est pas identifiée tel que requis à l'Article 16.1</w:t>
            </w:r>
            <w:r w:rsidR="00F90D7B">
              <w:t xml:space="preserve"> des IAC</w:t>
            </w:r>
            <w:r w:rsidR="00DE11E6" w:rsidRPr="009158E5">
              <w:t>.</w:t>
            </w:r>
          </w:p>
        </w:tc>
      </w:tr>
      <w:tr w:rsidR="009E3B55" w:rsidRPr="009158E5" w14:paraId="4ABAF90C" w14:textId="77777777" w:rsidTr="00F61E63">
        <w:tc>
          <w:tcPr>
            <w:tcW w:w="2518" w:type="dxa"/>
          </w:tcPr>
          <w:p w14:paraId="6012C198" w14:textId="55BE3B0D" w:rsidR="0054705A" w:rsidRPr="00250B63" w:rsidRDefault="00DE11E6" w:rsidP="00916F27">
            <w:pPr>
              <w:pStyle w:val="Heading1"/>
              <w:numPr>
                <w:ilvl w:val="0"/>
                <w:numId w:val="85"/>
              </w:numPr>
              <w:jc w:val="left"/>
            </w:pPr>
            <w:bookmarkStart w:id="40" w:name="_Toc236238646"/>
            <w:r w:rsidRPr="00250B63">
              <w:lastRenderedPageBreak/>
              <w:t xml:space="preserve">Date </w:t>
            </w:r>
            <w:r w:rsidR="0032646C" w:rsidRPr="00250B63">
              <w:t xml:space="preserve">et heure </w:t>
            </w:r>
            <w:r w:rsidRPr="00250B63">
              <w:t>limite</w:t>
            </w:r>
            <w:r w:rsidR="0032646C" w:rsidRPr="00250B63">
              <w:t>s</w:t>
            </w:r>
            <w:r w:rsidRPr="00250B63">
              <w:t xml:space="preserve"> de </w:t>
            </w:r>
            <w:r w:rsidR="000E337F" w:rsidRPr="00250B63">
              <w:t>Dépôt des Dossiers de Candidature</w:t>
            </w:r>
            <w:bookmarkEnd w:id="40"/>
          </w:p>
        </w:tc>
        <w:tc>
          <w:tcPr>
            <w:tcW w:w="6804" w:type="dxa"/>
          </w:tcPr>
          <w:p w14:paraId="7D82CE08" w14:textId="77777777" w:rsidR="00A2003E" w:rsidRPr="00A2003E" w:rsidRDefault="00A2003E" w:rsidP="00A2003E">
            <w:pPr>
              <w:pStyle w:val="Paragraphedeliste"/>
              <w:numPr>
                <w:ilvl w:val="0"/>
                <w:numId w:val="33"/>
              </w:numPr>
              <w:contextualSpacing w:val="0"/>
              <w:rPr>
                <w:vanish/>
              </w:rPr>
            </w:pPr>
          </w:p>
          <w:p w14:paraId="4A99C553" w14:textId="29DC827C" w:rsidR="0054705A" w:rsidRPr="009158E5" w:rsidRDefault="000E337F" w:rsidP="00EC083C">
            <w:pPr>
              <w:pStyle w:val="Heading2"/>
              <w:numPr>
                <w:ilvl w:val="1"/>
                <w:numId w:val="33"/>
              </w:numPr>
              <w:ind w:left="581" w:hanging="566"/>
            </w:pPr>
            <w:r w:rsidRPr="009158E5">
              <w:t xml:space="preserve">Les Candidats peuvent dans tous les cas envoyer leur Dossier de Candidature par la poste ou le faire délivrer par </w:t>
            </w:r>
            <w:r w:rsidR="0032646C">
              <w:t>transporteur</w:t>
            </w:r>
            <w:r w:rsidRPr="009158E5">
              <w:t xml:space="preserve">. </w:t>
            </w:r>
            <w:r w:rsidR="0006125D" w:rsidRPr="00791980">
              <w:t>Le Maître d’Ouvrage doit consigner par écrit le nom et adresse du Candidat ; la date et heure de dépôt ; et si le Dossier de Candidature reçu est bien cacheté.</w:t>
            </w:r>
            <w:r w:rsidR="0006125D">
              <w:t xml:space="preserve"> </w:t>
            </w:r>
            <w:r w:rsidRPr="009158E5">
              <w:t xml:space="preserve">Les Candidats peuvent présenter leur candidature par voie électronique, si cette option est prévue </w:t>
            </w:r>
            <w:r w:rsidRPr="00EC083C">
              <w:rPr>
                <w:b/>
                <w:bCs/>
              </w:rPr>
              <w:t>dans la</w:t>
            </w:r>
            <w:r w:rsidRPr="009158E5">
              <w:t xml:space="preserve"> </w:t>
            </w:r>
            <w:r w:rsidR="004C3867" w:rsidRPr="00A2003E">
              <w:rPr>
                <w:b/>
                <w:bCs/>
              </w:rPr>
              <w:t>FDSI</w:t>
            </w:r>
            <w:r w:rsidRPr="009158E5">
              <w:t xml:space="preserve">, et conformément aux procédures de présentation électronique des DDC énoncées </w:t>
            </w:r>
            <w:r w:rsidRPr="00EC083C">
              <w:rPr>
                <w:b/>
                <w:bCs/>
              </w:rPr>
              <w:t>dans la</w:t>
            </w:r>
            <w:r w:rsidRPr="009158E5">
              <w:t xml:space="preserve"> </w:t>
            </w:r>
            <w:r w:rsidR="004C3867" w:rsidRPr="00A2003E">
              <w:rPr>
                <w:b/>
                <w:bCs/>
              </w:rPr>
              <w:t>FDSI</w:t>
            </w:r>
            <w:r w:rsidRPr="009158E5">
              <w:t xml:space="preserve">. Les DDC doivent être reçus par le Maître d’Ouvrage à l’adresse spécifiée </w:t>
            </w:r>
            <w:r w:rsidRPr="00EC083C">
              <w:rPr>
                <w:b/>
                <w:bCs/>
              </w:rPr>
              <w:t>dans la</w:t>
            </w:r>
            <w:r w:rsidRPr="009158E5">
              <w:t xml:space="preserve"> </w:t>
            </w:r>
            <w:r w:rsidR="004C3867" w:rsidRPr="00A2003E">
              <w:rPr>
                <w:b/>
                <w:bCs/>
              </w:rPr>
              <w:t>FDSI</w:t>
            </w:r>
            <w:r w:rsidRPr="00EC083C">
              <w:rPr>
                <w:b/>
                <w:bCs/>
              </w:rPr>
              <w:t xml:space="preserve"> </w:t>
            </w:r>
            <w:r w:rsidRPr="009158E5">
              <w:t xml:space="preserve">et au plus tard à la date limite spécifiée </w:t>
            </w:r>
            <w:r w:rsidRPr="00EC083C">
              <w:rPr>
                <w:b/>
                <w:bCs/>
              </w:rPr>
              <w:t>dans la</w:t>
            </w:r>
            <w:r w:rsidRPr="009158E5">
              <w:t xml:space="preserve"> </w:t>
            </w:r>
            <w:r w:rsidR="004C3867" w:rsidRPr="00A2003E">
              <w:rPr>
                <w:b/>
                <w:bCs/>
              </w:rPr>
              <w:t>FDSI</w:t>
            </w:r>
            <w:r w:rsidR="00DE11E6" w:rsidRPr="009158E5">
              <w:t>.</w:t>
            </w:r>
            <w:r w:rsidR="0032646C">
              <w:t xml:space="preserve"> </w:t>
            </w:r>
          </w:p>
          <w:p w14:paraId="0833EA95" w14:textId="0B86A25F" w:rsidR="00DE11E6" w:rsidRPr="009158E5" w:rsidRDefault="000E337F" w:rsidP="00EC083C">
            <w:pPr>
              <w:pStyle w:val="Heading2"/>
              <w:numPr>
                <w:ilvl w:val="1"/>
                <w:numId w:val="33"/>
              </w:numPr>
              <w:ind w:left="581" w:hanging="566"/>
            </w:pPr>
            <w:r w:rsidRPr="009158E5">
              <w:t>Le Maître d’Ouvrage peut, à son gré, reporter la date limite pour le dépôt des DDC en modifiant le</w:t>
            </w:r>
            <w:r w:rsidR="00942BCD" w:rsidRPr="009158E5">
              <w:t>s</w:t>
            </w:r>
            <w:r w:rsidRPr="009158E5">
              <w:t xml:space="preserve"> Document</w:t>
            </w:r>
            <w:r w:rsidR="00942BCD" w:rsidRPr="009158E5">
              <w:t>s</w:t>
            </w:r>
            <w:r w:rsidRPr="009158E5">
              <w:t xml:space="preserve"> de </w:t>
            </w:r>
            <w:r w:rsidR="000A1576">
              <w:t>Sélection Initiale</w:t>
            </w:r>
            <w:r w:rsidRPr="009158E5">
              <w:t xml:space="preserve"> conformément aux dispositions de l'Article 8 des IAC. Dans ce cas, tous les droits et obligations du Maître d’Ouvrage et des Candidats, précédemment régis par la date limite initiale, seront régis par la nouvelle date limite</w:t>
            </w:r>
            <w:r w:rsidR="00DE11E6" w:rsidRPr="009158E5">
              <w:t>.</w:t>
            </w:r>
          </w:p>
        </w:tc>
      </w:tr>
      <w:tr w:rsidR="009E3B55" w:rsidRPr="009158E5" w14:paraId="413546D2" w14:textId="77777777" w:rsidTr="00F61E63">
        <w:tc>
          <w:tcPr>
            <w:tcW w:w="2518" w:type="dxa"/>
          </w:tcPr>
          <w:p w14:paraId="01F10D91" w14:textId="77777777" w:rsidR="0054705A" w:rsidRPr="00250B63" w:rsidRDefault="000E337F" w:rsidP="00916F27">
            <w:pPr>
              <w:pStyle w:val="Heading1"/>
              <w:numPr>
                <w:ilvl w:val="0"/>
                <w:numId w:val="85"/>
              </w:numPr>
              <w:jc w:val="left"/>
            </w:pPr>
            <w:bookmarkStart w:id="41" w:name="_Toc236238647"/>
            <w:r w:rsidRPr="00250B63">
              <w:t>Dossiers de Candidature</w:t>
            </w:r>
            <w:r w:rsidR="00DE11E6" w:rsidRPr="00250B63">
              <w:t xml:space="preserve"> hors délai</w:t>
            </w:r>
            <w:bookmarkEnd w:id="41"/>
          </w:p>
        </w:tc>
        <w:tc>
          <w:tcPr>
            <w:tcW w:w="6804" w:type="dxa"/>
          </w:tcPr>
          <w:p w14:paraId="27C92FBF" w14:textId="77777777" w:rsidR="00A2003E" w:rsidRPr="00A2003E" w:rsidRDefault="00A2003E" w:rsidP="00A2003E">
            <w:pPr>
              <w:pStyle w:val="Paragraphedeliste"/>
              <w:numPr>
                <w:ilvl w:val="0"/>
                <w:numId w:val="33"/>
              </w:numPr>
              <w:contextualSpacing w:val="0"/>
              <w:rPr>
                <w:vanish/>
              </w:rPr>
            </w:pPr>
          </w:p>
          <w:p w14:paraId="17A21CBD" w14:textId="43ADC19E" w:rsidR="0054705A" w:rsidRPr="009158E5" w:rsidRDefault="000E337F" w:rsidP="00EC083C">
            <w:pPr>
              <w:pStyle w:val="Heading2"/>
              <w:numPr>
                <w:ilvl w:val="1"/>
                <w:numId w:val="33"/>
              </w:numPr>
              <w:ind w:left="581" w:hanging="566"/>
            </w:pPr>
            <w:r w:rsidRPr="009158E5">
              <w:t>Le Maître d’Ouvrage se réserve le droit d’accepter tout DDC reçu après la date li</w:t>
            </w:r>
            <w:r w:rsidR="000A4ED3">
              <w:t xml:space="preserve">mite de dépôt des </w:t>
            </w:r>
            <w:r w:rsidR="00A2003E">
              <w:t>C</w:t>
            </w:r>
            <w:r w:rsidR="000A4ED3">
              <w:t>andidatures</w:t>
            </w:r>
            <w:r w:rsidR="00A2003E" w:rsidRPr="00BB2725">
              <w:rPr>
                <w:noProof/>
              </w:rPr>
              <w:t xml:space="preserve">, sauf mention contraire </w:t>
            </w:r>
            <w:r w:rsidR="00A2003E" w:rsidRPr="00EC083C">
              <w:rPr>
                <w:b/>
                <w:bCs/>
                <w:noProof/>
              </w:rPr>
              <w:t>dans la</w:t>
            </w:r>
            <w:r w:rsidR="00A2003E" w:rsidRPr="00BB2725">
              <w:rPr>
                <w:noProof/>
              </w:rPr>
              <w:t xml:space="preserve"> </w:t>
            </w:r>
            <w:r w:rsidR="00A2003E" w:rsidRPr="00BB2725">
              <w:rPr>
                <w:b/>
                <w:noProof/>
              </w:rPr>
              <w:t>FD</w:t>
            </w:r>
            <w:r w:rsidR="00A2003E">
              <w:rPr>
                <w:b/>
                <w:noProof/>
              </w:rPr>
              <w:t>SI</w:t>
            </w:r>
            <w:r w:rsidR="00A2003E" w:rsidRPr="00BB2725">
              <w:rPr>
                <w:noProof/>
              </w:rPr>
              <w:t>.</w:t>
            </w:r>
          </w:p>
        </w:tc>
      </w:tr>
      <w:tr w:rsidR="009E3B55" w:rsidRPr="009158E5" w14:paraId="44597C04" w14:textId="77777777" w:rsidTr="00F61E63">
        <w:tc>
          <w:tcPr>
            <w:tcW w:w="2518" w:type="dxa"/>
          </w:tcPr>
          <w:p w14:paraId="33EAADB2" w14:textId="77777777" w:rsidR="0054705A" w:rsidRPr="00250B63" w:rsidRDefault="000E337F" w:rsidP="00916F27">
            <w:pPr>
              <w:pStyle w:val="Heading1"/>
              <w:numPr>
                <w:ilvl w:val="0"/>
                <w:numId w:val="85"/>
              </w:numPr>
              <w:jc w:val="left"/>
            </w:pPr>
            <w:bookmarkStart w:id="42" w:name="_Toc236238648"/>
            <w:r w:rsidRPr="00250B63">
              <w:t>Ouverture des Dossiers de Candidature</w:t>
            </w:r>
            <w:bookmarkEnd w:id="42"/>
          </w:p>
        </w:tc>
        <w:tc>
          <w:tcPr>
            <w:tcW w:w="6804" w:type="dxa"/>
          </w:tcPr>
          <w:p w14:paraId="3B30F62B" w14:textId="77777777" w:rsidR="00884B6D" w:rsidRPr="00884B6D" w:rsidRDefault="00884B6D" w:rsidP="00884B6D">
            <w:pPr>
              <w:pStyle w:val="Paragraphedeliste"/>
              <w:numPr>
                <w:ilvl w:val="0"/>
                <w:numId w:val="33"/>
              </w:numPr>
              <w:contextualSpacing w:val="0"/>
              <w:rPr>
                <w:vanish/>
              </w:rPr>
            </w:pPr>
          </w:p>
          <w:p w14:paraId="5E28124F" w14:textId="461E0F6A" w:rsidR="00884B6D" w:rsidRDefault="00884B6D" w:rsidP="00884B6D">
            <w:pPr>
              <w:pStyle w:val="Heading2"/>
              <w:numPr>
                <w:ilvl w:val="1"/>
                <w:numId w:val="33"/>
              </w:numPr>
              <w:ind w:left="581" w:hanging="566"/>
            </w:pPr>
            <w:r w:rsidRPr="009158E5">
              <w:t xml:space="preserve">Le Maître d'Ouvrage ouvrira toutes les </w:t>
            </w:r>
            <w:r>
              <w:t>C</w:t>
            </w:r>
            <w:r w:rsidRPr="009158E5">
              <w:t xml:space="preserve">andidatures à la date, heure et lieu spécifiés </w:t>
            </w:r>
            <w:r w:rsidRPr="00EC083C">
              <w:rPr>
                <w:b/>
                <w:bCs/>
              </w:rPr>
              <w:t>dans la</w:t>
            </w:r>
            <w:r w:rsidRPr="009158E5">
              <w:t xml:space="preserve"> </w:t>
            </w:r>
            <w:r w:rsidRPr="00EC083C">
              <w:rPr>
                <w:b/>
                <w:bCs/>
              </w:rPr>
              <w:t>FDSI</w:t>
            </w:r>
            <w:r w:rsidRPr="009158E5">
              <w:t xml:space="preserve">. Les dossiers de </w:t>
            </w:r>
            <w:r>
              <w:t>C</w:t>
            </w:r>
            <w:r w:rsidRPr="009158E5">
              <w:t xml:space="preserve">andidature </w:t>
            </w:r>
            <w:r>
              <w:t xml:space="preserve">reçus </w:t>
            </w:r>
            <w:r w:rsidRPr="009158E5">
              <w:t xml:space="preserve">après la date limite de dépôt des </w:t>
            </w:r>
            <w:r>
              <w:t>C</w:t>
            </w:r>
            <w:r w:rsidRPr="009158E5">
              <w:t xml:space="preserve">andidatures, seront traités conformément à l'Article 18.1 des IAC. Les procédures d'ouverture des </w:t>
            </w:r>
            <w:r w:rsidR="00A46C0B">
              <w:t>C</w:t>
            </w:r>
            <w:r w:rsidRPr="009158E5">
              <w:t xml:space="preserve">andidatures présentées par voie électronique, si cette procédure est prévue à l'Article 17.1 des IAC, seront ouvertes conformément aux dispositions spécifiées </w:t>
            </w:r>
            <w:r w:rsidRPr="00EC083C">
              <w:rPr>
                <w:b/>
                <w:bCs/>
              </w:rPr>
              <w:t>dans la</w:t>
            </w:r>
            <w:r w:rsidRPr="009158E5">
              <w:t xml:space="preserve"> </w:t>
            </w:r>
            <w:r w:rsidRPr="00EC083C">
              <w:rPr>
                <w:b/>
                <w:bCs/>
              </w:rPr>
              <w:t>FDSI</w:t>
            </w:r>
            <w:r w:rsidRPr="009158E5">
              <w:t xml:space="preserve">. </w:t>
            </w:r>
          </w:p>
          <w:p w14:paraId="2520E6D2" w14:textId="77777777" w:rsidR="00DE11E6" w:rsidRDefault="000E337F" w:rsidP="00884B6D">
            <w:pPr>
              <w:pStyle w:val="Heading2"/>
              <w:numPr>
                <w:ilvl w:val="1"/>
                <w:numId w:val="33"/>
              </w:numPr>
              <w:ind w:left="581" w:hanging="566"/>
            </w:pPr>
            <w:r w:rsidRPr="009158E5">
              <w:t xml:space="preserve">Le Maître d’Ouvrage établira un procès-verbal de la séance d’ouverture qui inclura au minimum le nom </w:t>
            </w:r>
            <w:r w:rsidR="00C24AA6" w:rsidRPr="009158E5">
              <w:t>des</w:t>
            </w:r>
            <w:r w:rsidRPr="009158E5">
              <w:t xml:space="preserve"> Candidat</w:t>
            </w:r>
            <w:r w:rsidR="00C24AA6" w:rsidRPr="009158E5">
              <w:t>s</w:t>
            </w:r>
            <w:r w:rsidRPr="009158E5">
              <w:t>. Un exemplaire du procès</w:t>
            </w:r>
            <w:r w:rsidRPr="009158E5">
              <w:noBreakHyphen/>
              <w:t>verbal sera distribué à tous les Candidats.</w:t>
            </w:r>
          </w:p>
          <w:p w14:paraId="7BBAB25C" w14:textId="77777777" w:rsidR="00884B6D" w:rsidRPr="009158E5" w:rsidRDefault="00884B6D" w:rsidP="00EC083C">
            <w:pPr>
              <w:pStyle w:val="Heading2"/>
              <w:ind w:left="581"/>
            </w:pPr>
          </w:p>
        </w:tc>
      </w:tr>
      <w:tr w:rsidR="009E3B55" w:rsidRPr="009158E5" w14:paraId="3ACAFE54" w14:textId="77777777" w:rsidTr="00F61E63">
        <w:tc>
          <w:tcPr>
            <w:tcW w:w="2518" w:type="dxa"/>
          </w:tcPr>
          <w:p w14:paraId="37F78463" w14:textId="77777777" w:rsidR="0054705A" w:rsidRPr="002E2B14" w:rsidRDefault="0054705A" w:rsidP="00916F27">
            <w:pPr>
              <w:pStyle w:val="Heading1"/>
              <w:ind w:left="720"/>
              <w:jc w:val="left"/>
            </w:pPr>
          </w:p>
        </w:tc>
        <w:tc>
          <w:tcPr>
            <w:tcW w:w="6804" w:type="dxa"/>
          </w:tcPr>
          <w:p w14:paraId="2D9EA920" w14:textId="77777777" w:rsidR="0054705A" w:rsidRPr="009158E5" w:rsidRDefault="000E337F" w:rsidP="000E337F">
            <w:pPr>
              <w:pStyle w:val="HeadingA"/>
            </w:pPr>
            <w:bookmarkStart w:id="43" w:name="_Toc236238649"/>
            <w:r w:rsidRPr="009158E5">
              <w:t>Procédures d'</w:t>
            </w:r>
            <w:r w:rsidR="00DE11E6" w:rsidRPr="009158E5">
              <w:t xml:space="preserve">Evaluation </w:t>
            </w:r>
            <w:r w:rsidRPr="009158E5">
              <w:t>des Dossiers de Candidature</w:t>
            </w:r>
            <w:bookmarkEnd w:id="43"/>
          </w:p>
        </w:tc>
      </w:tr>
      <w:tr w:rsidR="009E3B55" w:rsidRPr="009158E5" w14:paraId="51E57112" w14:textId="77777777" w:rsidTr="00F61E63">
        <w:tc>
          <w:tcPr>
            <w:tcW w:w="2518" w:type="dxa"/>
          </w:tcPr>
          <w:p w14:paraId="188B9DDB" w14:textId="77777777" w:rsidR="0054705A" w:rsidRPr="00250B63" w:rsidRDefault="00DE11E6" w:rsidP="00916F27">
            <w:pPr>
              <w:pStyle w:val="Heading1"/>
              <w:numPr>
                <w:ilvl w:val="0"/>
                <w:numId w:val="85"/>
              </w:numPr>
              <w:jc w:val="left"/>
            </w:pPr>
            <w:bookmarkStart w:id="44" w:name="_Toc236238650"/>
            <w:r w:rsidRPr="00250B63">
              <w:t>Confidentialité</w:t>
            </w:r>
            <w:bookmarkEnd w:id="44"/>
          </w:p>
        </w:tc>
        <w:tc>
          <w:tcPr>
            <w:tcW w:w="6804" w:type="dxa"/>
          </w:tcPr>
          <w:p w14:paraId="2370474F" w14:textId="77777777" w:rsidR="00884B6D" w:rsidRPr="00884B6D" w:rsidRDefault="00884B6D" w:rsidP="00884B6D">
            <w:pPr>
              <w:pStyle w:val="Paragraphedeliste"/>
              <w:numPr>
                <w:ilvl w:val="0"/>
                <w:numId w:val="33"/>
              </w:numPr>
              <w:contextualSpacing w:val="0"/>
              <w:rPr>
                <w:vanish/>
              </w:rPr>
            </w:pPr>
          </w:p>
          <w:p w14:paraId="3F339D05" w14:textId="484DD41B" w:rsidR="0054705A" w:rsidRPr="009158E5" w:rsidRDefault="000E337F" w:rsidP="00EC083C">
            <w:pPr>
              <w:pStyle w:val="Heading2"/>
              <w:numPr>
                <w:ilvl w:val="1"/>
                <w:numId w:val="33"/>
              </w:numPr>
              <w:ind w:left="581" w:hanging="566"/>
            </w:pPr>
            <w:r w:rsidRPr="009158E5">
              <w:t xml:space="preserve">Les renseignements relatifs </w:t>
            </w:r>
            <w:r w:rsidR="004F7B2A">
              <w:t xml:space="preserve">au contenu et </w:t>
            </w:r>
            <w:r w:rsidRPr="009158E5">
              <w:t>à l’évaluation des DDC</w:t>
            </w:r>
            <w:r w:rsidR="004F7B2A">
              <w:t>, ainsi qu’</w:t>
            </w:r>
            <w:r w:rsidRPr="009158E5">
              <w:t xml:space="preserve">à la recommandation de </w:t>
            </w:r>
            <w:r w:rsidR="000A1576">
              <w:t>Sélection Initiale</w:t>
            </w:r>
            <w:r w:rsidRPr="009158E5">
              <w:t xml:space="preserve"> ne doivent pas être divulgués aux Candidats ni à toute autre personne qui n’est pas officiellement concernée par ce processus, tant que tous les </w:t>
            </w:r>
            <w:r w:rsidRPr="009158E5">
              <w:lastRenderedPageBreak/>
              <w:t xml:space="preserve">Candidats n’ont pas reçu </w:t>
            </w:r>
            <w:r w:rsidR="00BE1DF9">
              <w:t xml:space="preserve">la </w:t>
            </w:r>
            <w:r w:rsidR="00884B6D">
              <w:t>notification</w:t>
            </w:r>
            <w:r w:rsidR="00884B6D" w:rsidRPr="009158E5">
              <w:t xml:space="preserve"> </w:t>
            </w:r>
            <w:r w:rsidR="00884B6D">
              <w:t xml:space="preserve">des résultats </w:t>
            </w:r>
            <w:r w:rsidRPr="009158E5">
              <w:t xml:space="preserve">de </w:t>
            </w:r>
            <w:r w:rsidR="000A1576">
              <w:t>Sélection Initiale</w:t>
            </w:r>
            <w:r w:rsidRPr="009158E5">
              <w:t xml:space="preserve"> en conformité avec l'Article 28 des IAC</w:t>
            </w:r>
            <w:r w:rsidR="00DE11E6" w:rsidRPr="009158E5">
              <w:t>.</w:t>
            </w:r>
          </w:p>
          <w:p w14:paraId="3A1BA714" w14:textId="5A8CE3F7" w:rsidR="00C43896" w:rsidRPr="009158E5" w:rsidRDefault="000E337F" w:rsidP="00EC083C">
            <w:pPr>
              <w:pStyle w:val="Heading2"/>
              <w:numPr>
                <w:ilvl w:val="1"/>
                <w:numId w:val="33"/>
              </w:numPr>
              <w:ind w:left="581" w:hanging="566"/>
            </w:pPr>
            <w:r w:rsidRPr="009158E5">
              <w:t xml:space="preserve">Conformément aux dispositions de l'Article 28 des IAC, tout Candidat peut prendre contact avec le Maître d’Ouvrage sur quelque question que ce soit ayant trait au processus de </w:t>
            </w:r>
            <w:r w:rsidR="000A1576">
              <w:t>Sélection Initiale</w:t>
            </w:r>
            <w:r w:rsidR="006674B7">
              <w:t xml:space="preserve"> </w:t>
            </w:r>
            <w:r w:rsidR="006674B7" w:rsidRPr="00BB2725">
              <w:rPr>
                <w:noProof/>
              </w:rPr>
              <w:t>(à l’exception des renseignements spécifiés à l'Article 20.1</w:t>
            </w:r>
            <w:r w:rsidR="004F7B2A">
              <w:rPr>
                <w:noProof/>
              </w:rPr>
              <w:t xml:space="preserve"> des IAC</w:t>
            </w:r>
            <w:r w:rsidR="006674B7" w:rsidRPr="00BB2725">
              <w:rPr>
                <w:noProof/>
              </w:rPr>
              <w:t>)</w:t>
            </w:r>
            <w:r w:rsidRPr="009158E5">
              <w:t xml:space="preserve">, entre la date limite de dépôt des DDC et celle de </w:t>
            </w:r>
            <w:r w:rsidR="00BE1DF9">
              <w:t xml:space="preserve">la </w:t>
            </w:r>
            <w:r w:rsidR="00884B6D">
              <w:t xml:space="preserve">notification des résultats </w:t>
            </w:r>
            <w:r w:rsidR="00BE1DF9">
              <w:t>de Sélection Initiale</w:t>
            </w:r>
            <w:r w:rsidRPr="009158E5">
              <w:t>, et ce uniquement par écrit</w:t>
            </w:r>
            <w:r w:rsidR="00C43896" w:rsidRPr="009158E5">
              <w:t>.</w:t>
            </w:r>
          </w:p>
        </w:tc>
      </w:tr>
      <w:tr w:rsidR="009E3B55" w:rsidRPr="009158E5" w14:paraId="5A265604" w14:textId="77777777" w:rsidTr="00F61E63">
        <w:tc>
          <w:tcPr>
            <w:tcW w:w="2518" w:type="dxa"/>
          </w:tcPr>
          <w:p w14:paraId="6A2FB254" w14:textId="769D96A2" w:rsidR="0054705A" w:rsidRPr="00250B63" w:rsidRDefault="00C43896" w:rsidP="00916F27">
            <w:pPr>
              <w:pStyle w:val="Heading1"/>
              <w:numPr>
                <w:ilvl w:val="0"/>
                <w:numId w:val="85"/>
              </w:numPr>
              <w:jc w:val="left"/>
            </w:pPr>
            <w:bookmarkStart w:id="45" w:name="_Toc236238651"/>
            <w:r w:rsidRPr="00250B63">
              <w:lastRenderedPageBreak/>
              <w:t xml:space="preserve">Eclaircissements concernant les </w:t>
            </w:r>
            <w:r w:rsidR="000E337F" w:rsidRPr="00250B63">
              <w:t>Dossiers de Candidature</w:t>
            </w:r>
            <w:bookmarkEnd w:id="45"/>
          </w:p>
        </w:tc>
        <w:tc>
          <w:tcPr>
            <w:tcW w:w="6804" w:type="dxa"/>
          </w:tcPr>
          <w:p w14:paraId="5604B263" w14:textId="77777777" w:rsidR="006A4539" w:rsidRPr="006A4539" w:rsidRDefault="006A4539" w:rsidP="006A4539">
            <w:pPr>
              <w:pStyle w:val="Paragraphedeliste"/>
              <w:numPr>
                <w:ilvl w:val="0"/>
                <w:numId w:val="33"/>
              </w:numPr>
              <w:contextualSpacing w:val="0"/>
              <w:rPr>
                <w:vanish/>
              </w:rPr>
            </w:pPr>
          </w:p>
          <w:p w14:paraId="27AAC1F5" w14:textId="3E727A42" w:rsidR="00C43896" w:rsidRDefault="0032646C" w:rsidP="00EC083C">
            <w:pPr>
              <w:pStyle w:val="Heading2"/>
              <w:numPr>
                <w:ilvl w:val="1"/>
                <w:numId w:val="33"/>
              </w:numPr>
              <w:ind w:left="581" w:hanging="566"/>
            </w:pPr>
            <w:r>
              <w:t xml:space="preserve">Le Maître d’Ouvrage se réserve le droit de solliciter des clarifications ou des compléments d’information auprès des Candidats, notamment pour éclaircir des points ambigus, vérifier la cohérence ou la complétude de certaines pièces du dossier de </w:t>
            </w:r>
            <w:r w:rsidR="00884B6D">
              <w:t>C</w:t>
            </w:r>
            <w:r>
              <w:t xml:space="preserve">andidature, ou obtenir des précisions sur les moyens financiers présentés. Ces demandes de clarification ne sauraient en aucun cas conduire à modifier substantiellement la </w:t>
            </w:r>
            <w:r w:rsidR="006A4539">
              <w:t>C</w:t>
            </w:r>
            <w:r>
              <w:t>andidature initialement soumise.</w:t>
            </w:r>
            <w:r w:rsidR="0042458A" w:rsidRPr="009158E5">
              <w:t xml:space="preserve"> Toute demande d’éclaircissements et tous les éclaircissements doivent être formulés par écrit.</w:t>
            </w:r>
          </w:p>
          <w:p w14:paraId="1F6754A1" w14:textId="64B5937E" w:rsidR="0032646C" w:rsidRPr="009158E5" w:rsidRDefault="0032646C" w:rsidP="00EC083C">
            <w:pPr>
              <w:pStyle w:val="Heading2"/>
              <w:numPr>
                <w:ilvl w:val="1"/>
                <w:numId w:val="33"/>
              </w:numPr>
              <w:ind w:left="581" w:hanging="566"/>
              <w:rPr>
                <w:noProof/>
              </w:rPr>
            </w:pPr>
            <w:r w:rsidRPr="00BB2725">
              <w:t xml:space="preserve">Si un Candidat ne fournit pas les éclaircissements sur les renseignements demandés à la date et à l’heure fixées par le Maître d’Ouvrage dans sa demande d’éclaircissements, sa </w:t>
            </w:r>
            <w:r w:rsidR="006A4539">
              <w:t>C</w:t>
            </w:r>
            <w:r w:rsidRPr="00BB2725">
              <w:t xml:space="preserve">andidature sera évaluée sur la base des documents disponibles au moment de l’évaluation des </w:t>
            </w:r>
            <w:r w:rsidR="006A4539">
              <w:t>C</w:t>
            </w:r>
            <w:r w:rsidRPr="00BB2725">
              <w:t>andidatures.</w:t>
            </w:r>
          </w:p>
        </w:tc>
      </w:tr>
      <w:tr w:rsidR="009E3B55" w:rsidRPr="009158E5" w14:paraId="4C7AC627" w14:textId="77777777" w:rsidTr="00F61E63">
        <w:tc>
          <w:tcPr>
            <w:tcW w:w="2518" w:type="dxa"/>
          </w:tcPr>
          <w:p w14:paraId="0BBEB3C5" w14:textId="77777777" w:rsidR="0054705A" w:rsidRPr="00250B63" w:rsidRDefault="00720955" w:rsidP="00916F27">
            <w:pPr>
              <w:pStyle w:val="Heading1"/>
              <w:numPr>
                <w:ilvl w:val="0"/>
                <w:numId w:val="85"/>
              </w:numPr>
              <w:jc w:val="left"/>
            </w:pPr>
            <w:bookmarkStart w:id="46" w:name="_Toc236238652"/>
            <w:r w:rsidRPr="00250B63">
              <w:t>Conformité des Dossiers de Candidature</w:t>
            </w:r>
            <w:bookmarkEnd w:id="46"/>
          </w:p>
        </w:tc>
        <w:tc>
          <w:tcPr>
            <w:tcW w:w="6804" w:type="dxa"/>
          </w:tcPr>
          <w:p w14:paraId="6A7CFCF0" w14:textId="77777777" w:rsidR="006A4539" w:rsidRPr="006A4539" w:rsidRDefault="006A4539" w:rsidP="006A4539">
            <w:pPr>
              <w:pStyle w:val="Paragraphedeliste"/>
              <w:numPr>
                <w:ilvl w:val="0"/>
                <w:numId w:val="33"/>
              </w:numPr>
              <w:contextualSpacing w:val="0"/>
              <w:rPr>
                <w:vanish/>
              </w:rPr>
            </w:pPr>
          </w:p>
          <w:p w14:paraId="2E0337A7" w14:textId="7AE0578C" w:rsidR="00C43896" w:rsidRPr="009158E5" w:rsidRDefault="00720955" w:rsidP="00EC083C">
            <w:pPr>
              <w:pStyle w:val="Heading2"/>
              <w:numPr>
                <w:ilvl w:val="1"/>
                <w:numId w:val="33"/>
              </w:numPr>
              <w:ind w:left="581" w:hanging="566"/>
            </w:pPr>
            <w:r w:rsidRPr="009158E5">
              <w:t xml:space="preserve">Le Maître d’Ouvrage peut rejeter tout DDC qui n’est pas conforme aux </w:t>
            </w:r>
            <w:r w:rsidR="00F43B85">
              <w:t>exigences</w:t>
            </w:r>
            <w:r w:rsidR="00F43B85" w:rsidRPr="009158E5">
              <w:t xml:space="preserve"> </w:t>
            </w:r>
            <w:r w:rsidRPr="009158E5">
              <w:t>d</w:t>
            </w:r>
            <w:r w:rsidR="00942BCD" w:rsidRPr="009158E5">
              <w:t>es</w:t>
            </w:r>
            <w:r w:rsidRPr="009158E5">
              <w:t xml:space="preserve"> Document</w:t>
            </w:r>
            <w:r w:rsidR="00942BCD" w:rsidRPr="009158E5">
              <w:t>s</w:t>
            </w:r>
            <w:r w:rsidRPr="009158E5">
              <w:t xml:space="preserve"> de </w:t>
            </w:r>
            <w:r w:rsidR="000A1576">
              <w:t>Sélection Initiale</w:t>
            </w:r>
            <w:r w:rsidRPr="009158E5">
              <w:t>.</w:t>
            </w:r>
            <w:r w:rsidR="00BE1DF9">
              <w:t xml:space="preserve"> </w:t>
            </w:r>
            <w:bookmarkStart w:id="47" w:name="_Hlk236153439"/>
            <w:r w:rsidR="00245C04" w:rsidRPr="00245C04">
              <w:t>Si les informations fournies par un Candidat sont incomplètes ou nécessitent des éclaircissements</w:t>
            </w:r>
            <w:r w:rsidR="00A55D90">
              <w:t>,</w:t>
            </w:r>
            <w:r w:rsidR="00245C04" w:rsidRPr="00245C04">
              <w:t xml:space="preserve"> et si les éclaircissements fournis par le Candidat, en vertu de l'Article 21.</w:t>
            </w:r>
            <w:r w:rsidR="007C60A5">
              <w:t>1</w:t>
            </w:r>
            <w:r w:rsidR="00F90D7B">
              <w:t xml:space="preserve"> des IAC</w:t>
            </w:r>
            <w:r w:rsidR="00245C04" w:rsidRPr="00245C04">
              <w:t xml:space="preserve">, sont jugés insuffisants et/ou non satisfaisants, la </w:t>
            </w:r>
            <w:r w:rsidR="006A4539">
              <w:t>C</w:t>
            </w:r>
            <w:r w:rsidR="00245C04" w:rsidRPr="00245C04">
              <w:t xml:space="preserve">andidature peut être </w:t>
            </w:r>
            <w:r w:rsidR="00245C04">
              <w:t>rejetée</w:t>
            </w:r>
            <w:r w:rsidR="00BE1DF9" w:rsidRPr="00BE1DF9">
              <w:t>.</w:t>
            </w:r>
            <w:bookmarkEnd w:id="47"/>
          </w:p>
        </w:tc>
      </w:tr>
      <w:tr w:rsidR="009E3B55" w:rsidRPr="009158E5" w14:paraId="2841CB5A" w14:textId="77777777" w:rsidTr="00F61E63">
        <w:tc>
          <w:tcPr>
            <w:tcW w:w="2518" w:type="dxa"/>
          </w:tcPr>
          <w:p w14:paraId="1D10A0C2" w14:textId="77777777" w:rsidR="0054705A" w:rsidRPr="00250B63" w:rsidRDefault="00720955" w:rsidP="00916F27">
            <w:pPr>
              <w:pStyle w:val="Heading1"/>
              <w:numPr>
                <w:ilvl w:val="0"/>
                <w:numId w:val="85"/>
              </w:numPr>
              <w:jc w:val="left"/>
            </w:pPr>
            <w:bookmarkStart w:id="48" w:name="_Toc236238653"/>
            <w:r w:rsidRPr="00250B63">
              <w:t>Préférence nationale</w:t>
            </w:r>
            <w:bookmarkEnd w:id="48"/>
          </w:p>
        </w:tc>
        <w:tc>
          <w:tcPr>
            <w:tcW w:w="6804" w:type="dxa"/>
          </w:tcPr>
          <w:p w14:paraId="5D42678E" w14:textId="77777777" w:rsidR="006A4539" w:rsidRPr="006A4539" w:rsidRDefault="006A4539" w:rsidP="006A4539">
            <w:pPr>
              <w:pStyle w:val="Paragraphedeliste"/>
              <w:numPr>
                <w:ilvl w:val="0"/>
                <w:numId w:val="33"/>
              </w:numPr>
              <w:contextualSpacing w:val="0"/>
              <w:rPr>
                <w:vanish/>
              </w:rPr>
            </w:pPr>
          </w:p>
          <w:p w14:paraId="21F3FD1B" w14:textId="71D9473B" w:rsidR="00C43896" w:rsidRPr="009158E5" w:rsidRDefault="00A95984" w:rsidP="00EC083C">
            <w:pPr>
              <w:pStyle w:val="Heading2"/>
              <w:numPr>
                <w:ilvl w:val="1"/>
                <w:numId w:val="33"/>
              </w:numPr>
              <w:ind w:left="581" w:hanging="566"/>
            </w:pPr>
            <w:r>
              <w:t>Aucune</w:t>
            </w:r>
            <w:r w:rsidR="00720955" w:rsidRPr="009158E5">
              <w:t xml:space="preserve"> marge de préférence ne pourra pas être accordée aux </w:t>
            </w:r>
            <w:r w:rsidR="006A4539">
              <w:t>C</w:t>
            </w:r>
            <w:r w:rsidR="00D44B30">
              <w:t>andidats</w:t>
            </w:r>
            <w:r w:rsidR="00720955" w:rsidRPr="009158E5">
              <w:t xml:space="preserve"> du pays du Maître d’Ouvrage dans le cadre du processus d’appel d’offres qui suivra la présente </w:t>
            </w:r>
            <w:r w:rsidR="000A1576">
              <w:t>Sélection Initiale</w:t>
            </w:r>
            <w:r w:rsidR="00C43896" w:rsidRPr="009158E5">
              <w:t>.</w:t>
            </w:r>
          </w:p>
        </w:tc>
      </w:tr>
      <w:tr w:rsidR="009E3B55" w:rsidRPr="009158E5" w14:paraId="0D93F691" w14:textId="77777777" w:rsidTr="00F61E63">
        <w:tc>
          <w:tcPr>
            <w:tcW w:w="2518" w:type="dxa"/>
          </w:tcPr>
          <w:p w14:paraId="7F230DAA" w14:textId="77777777" w:rsidR="00C43896" w:rsidRPr="00250B63" w:rsidRDefault="00720955" w:rsidP="00916F27">
            <w:pPr>
              <w:pStyle w:val="Heading1"/>
              <w:numPr>
                <w:ilvl w:val="0"/>
                <w:numId w:val="85"/>
              </w:numPr>
              <w:jc w:val="left"/>
            </w:pPr>
            <w:bookmarkStart w:id="49" w:name="_Toc236238654"/>
            <w:r w:rsidRPr="00250B63">
              <w:t>Sous</w:t>
            </w:r>
            <w:r w:rsidRPr="00250B63">
              <w:noBreakHyphen/>
              <w:t>traitants</w:t>
            </w:r>
            <w:bookmarkEnd w:id="49"/>
          </w:p>
        </w:tc>
        <w:tc>
          <w:tcPr>
            <w:tcW w:w="6804" w:type="dxa"/>
          </w:tcPr>
          <w:p w14:paraId="79E6FA22" w14:textId="77777777" w:rsidR="00CB2CE6" w:rsidRPr="00CB2CE6" w:rsidRDefault="00CB2CE6" w:rsidP="00CB2CE6">
            <w:pPr>
              <w:pStyle w:val="Paragraphedeliste"/>
              <w:numPr>
                <w:ilvl w:val="0"/>
                <w:numId w:val="33"/>
              </w:numPr>
              <w:contextualSpacing w:val="0"/>
              <w:rPr>
                <w:vanish/>
              </w:rPr>
            </w:pPr>
          </w:p>
          <w:p w14:paraId="7ED02804" w14:textId="0A2F8B5D" w:rsidR="00C43896" w:rsidRPr="009158E5" w:rsidRDefault="0032646C" w:rsidP="00EC083C">
            <w:pPr>
              <w:pStyle w:val="Heading2"/>
              <w:numPr>
                <w:ilvl w:val="1"/>
                <w:numId w:val="33"/>
              </w:numPr>
              <w:ind w:left="581" w:hanging="566"/>
            </w:pPr>
            <w:r w:rsidRPr="00EC083C">
              <w:rPr>
                <w:u w:val="single"/>
              </w:rPr>
              <w:t>Sous-Traitants désignés par le Maître d’Ouvrage</w:t>
            </w:r>
            <w:r>
              <w:t> </w:t>
            </w:r>
            <w:r w:rsidRPr="00A15823">
              <w:t xml:space="preserve">: </w:t>
            </w:r>
            <w:r w:rsidRPr="00EC083C">
              <w:t xml:space="preserve">sauf stipulation contraire </w:t>
            </w:r>
            <w:r w:rsidRPr="00EC083C">
              <w:rPr>
                <w:b/>
                <w:bCs/>
              </w:rPr>
              <w:t>dans la</w:t>
            </w:r>
            <w:r w:rsidRPr="00EC083C">
              <w:t xml:space="preserve"> </w:t>
            </w:r>
            <w:r w:rsidRPr="00EC083C">
              <w:rPr>
                <w:b/>
                <w:bCs/>
              </w:rPr>
              <w:t>FDSI</w:t>
            </w:r>
            <w:r w:rsidR="006A4539" w:rsidRPr="00EC083C">
              <w:t>,</w:t>
            </w:r>
            <w:r w:rsidRPr="00791980">
              <w:t xml:space="preserve"> le Maître d'Ouvrage prévoit de ne faire exécuter aucun élément des Travaux par des Sous</w:t>
            </w:r>
            <w:r w:rsidRPr="00791980">
              <w:noBreakHyphen/>
              <w:t>Traitants qu’il aurait désignés ("Sous-Traitants désignés")</w:t>
            </w:r>
            <w:r>
              <w:t xml:space="preserve">. </w:t>
            </w:r>
          </w:p>
          <w:p w14:paraId="129C2C00" w14:textId="4A0CA1F8" w:rsidR="00C43896" w:rsidRPr="009158E5" w:rsidRDefault="00720955" w:rsidP="00EC083C">
            <w:pPr>
              <w:pStyle w:val="Heading2"/>
              <w:numPr>
                <w:ilvl w:val="1"/>
                <w:numId w:val="33"/>
              </w:numPr>
              <w:ind w:left="581" w:hanging="566"/>
            </w:pPr>
            <w:r w:rsidRPr="00EC083C">
              <w:rPr>
                <w:u w:val="single"/>
              </w:rPr>
              <w:t>Un "</w:t>
            </w:r>
            <w:r w:rsidR="007564EB" w:rsidRPr="00EC083C">
              <w:rPr>
                <w:u w:val="single"/>
              </w:rPr>
              <w:t>S</w:t>
            </w:r>
            <w:r w:rsidR="00E7661A" w:rsidRPr="00EC083C">
              <w:rPr>
                <w:u w:val="single"/>
              </w:rPr>
              <w:t>ous-</w:t>
            </w:r>
            <w:r w:rsidR="007564EB" w:rsidRPr="00EC083C">
              <w:rPr>
                <w:u w:val="single"/>
              </w:rPr>
              <w:t>T</w:t>
            </w:r>
            <w:r w:rsidR="00E7661A" w:rsidRPr="00EC083C">
              <w:rPr>
                <w:u w:val="single"/>
              </w:rPr>
              <w:t xml:space="preserve">raitant </w:t>
            </w:r>
            <w:r w:rsidR="009B30EC" w:rsidRPr="00EC083C">
              <w:rPr>
                <w:u w:val="single"/>
              </w:rPr>
              <w:t>s</w:t>
            </w:r>
            <w:r w:rsidR="00E7661A" w:rsidRPr="00EC083C">
              <w:rPr>
                <w:u w:val="single"/>
              </w:rPr>
              <w:t>pécialisé</w:t>
            </w:r>
            <w:r w:rsidRPr="00EC083C">
              <w:rPr>
                <w:u w:val="single"/>
              </w:rPr>
              <w:t>"</w:t>
            </w:r>
            <w:r w:rsidRPr="009158E5">
              <w:t xml:space="preserve"> est un sous-traitant recruté pour </w:t>
            </w:r>
            <w:r w:rsidR="007736C6">
              <w:t>des activités</w:t>
            </w:r>
            <w:r w:rsidR="009B30EC">
              <w:t>-clés</w:t>
            </w:r>
            <w:r w:rsidR="007736C6" w:rsidRPr="009158E5">
              <w:t xml:space="preserve"> </w:t>
            </w:r>
            <w:r w:rsidRPr="009158E5">
              <w:t>spécialisé</w:t>
            </w:r>
            <w:r w:rsidR="007736C6">
              <w:t xml:space="preserve">es </w:t>
            </w:r>
            <w:r w:rsidR="009B30EC">
              <w:t xml:space="preserve">spécifiées </w:t>
            </w:r>
            <w:r w:rsidR="007736C6" w:rsidRPr="00EC083C">
              <w:rPr>
                <w:b/>
                <w:bCs/>
              </w:rPr>
              <w:t>dans la</w:t>
            </w:r>
            <w:r w:rsidR="007736C6">
              <w:t xml:space="preserve"> </w:t>
            </w:r>
            <w:r w:rsidR="007736C6" w:rsidRPr="00EC083C">
              <w:rPr>
                <w:b/>
                <w:bCs/>
              </w:rPr>
              <w:t>FD</w:t>
            </w:r>
            <w:r w:rsidR="009B30EC" w:rsidRPr="00EC083C">
              <w:rPr>
                <w:b/>
                <w:bCs/>
              </w:rPr>
              <w:t>SI</w:t>
            </w:r>
            <w:r w:rsidRPr="009158E5">
              <w:t xml:space="preserve">. Si le Maître d’Ouvrage ne prévoit pas de </w:t>
            </w:r>
            <w:r w:rsidR="0032646C">
              <w:t>d’activités clés</w:t>
            </w:r>
            <w:r w:rsidR="0032646C" w:rsidRPr="009158E5">
              <w:t xml:space="preserve"> spécialisées</w:t>
            </w:r>
            <w:r w:rsidRPr="009158E5">
              <w:t>, les expériences des sous-traitants ne seront pas prises en compte aux fins d’évaluation de la qualification du Candidat</w:t>
            </w:r>
            <w:r w:rsidR="00C43896" w:rsidRPr="009158E5">
              <w:t xml:space="preserve">. </w:t>
            </w:r>
          </w:p>
          <w:p w14:paraId="1FE10261" w14:textId="61E786E9" w:rsidR="00C43896" w:rsidRDefault="00720955" w:rsidP="00EC083C">
            <w:pPr>
              <w:pStyle w:val="Heading2"/>
              <w:numPr>
                <w:ilvl w:val="1"/>
                <w:numId w:val="33"/>
              </w:numPr>
              <w:ind w:left="581" w:hanging="566"/>
            </w:pPr>
            <w:r w:rsidRPr="009158E5">
              <w:t xml:space="preserve">Le Maître d’Ouvrage peut décider, de sa propre initiative ou sur requête jugée justifiée d’un des Candidats durant la procédure de </w:t>
            </w:r>
            <w:r w:rsidR="000A1576">
              <w:t>Sélection Initiale</w:t>
            </w:r>
            <w:r w:rsidRPr="009158E5">
              <w:t>, d’autoriser que certain</w:t>
            </w:r>
            <w:r w:rsidR="0032646C">
              <w:t>e</w:t>
            </w:r>
            <w:r w:rsidRPr="009158E5">
              <w:t xml:space="preserve">s </w:t>
            </w:r>
            <w:r w:rsidR="007736C6">
              <w:t>activités-</w:t>
            </w:r>
            <w:r w:rsidR="0032646C">
              <w:t xml:space="preserve">clés </w:t>
            </w:r>
            <w:r w:rsidRPr="009158E5">
              <w:t>spécialisé</w:t>
            </w:r>
            <w:r w:rsidR="0032646C">
              <w:t>e</w:t>
            </w:r>
            <w:r w:rsidRPr="009158E5">
              <w:t>s soient sous-traité</w:t>
            </w:r>
            <w:r w:rsidR="007C60A5">
              <w:t>e</w:t>
            </w:r>
            <w:r w:rsidRPr="009158E5">
              <w:t xml:space="preserve">s, ainsi qu’indiqué </w:t>
            </w:r>
            <w:r w:rsidR="007736C6" w:rsidRPr="00EC083C">
              <w:rPr>
                <w:b/>
                <w:bCs/>
              </w:rPr>
              <w:t>dans la FD</w:t>
            </w:r>
            <w:r w:rsidR="009B30EC" w:rsidRPr="00EC083C">
              <w:rPr>
                <w:b/>
                <w:bCs/>
              </w:rPr>
              <w:t>SI</w:t>
            </w:r>
            <w:r w:rsidRPr="009158E5">
              <w:t xml:space="preserve">. En un tel cas, l’expérience des </w:t>
            </w:r>
            <w:r w:rsidR="007564EB">
              <w:t>S</w:t>
            </w:r>
            <w:r w:rsidR="008F472B" w:rsidRPr="009158E5">
              <w:t>ous-</w:t>
            </w:r>
            <w:r w:rsidR="007564EB">
              <w:t>T</w:t>
            </w:r>
            <w:r w:rsidR="008F472B" w:rsidRPr="009158E5">
              <w:t xml:space="preserve">raitants </w:t>
            </w:r>
            <w:r w:rsidR="009B30EC">
              <w:t>s</w:t>
            </w:r>
            <w:r w:rsidR="008F472B" w:rsidRPr="009158E5">
              <w:t>pécialisés</w:t>
            </w:r>
            <w:r w:rsidRPr="009158E5">
              <w:t xml:space="preserve"> sera prise en compte aux fins d’évaluation de la qualification conformément aux </w:t>
            </w:r>
            <w:r w:rsidRPr="009158E5">
              <w:lastRenderedPageBreak/>
              <w:t xml:space="preserve">dispositions de la Section III relative aux critères de qualification </w:t>
            </w:r>
            <w:r w:rsidR="007736C6">
              <w:t>qui peuvent être remplis par des</w:t>
            </w:r>
            <w:r w:rsidR="007736C6" w:rsidRPr="00BB2725">
              <w:t xml:space="preserve"> </w:t>
            </w:r>
            <w:r w:rsidR="007564EB">
              <w:t>S</w:t>
            </w:r>
            <w:r w:rsidR="007564EB" w:rsidRPr="009158E5">
              <w:t>ous</w:t>
            </w:r>
            <w:r w:rsidRPr="009158E5">
              <w:t>-</w:t>
            </w:r>
            <w:r w:rsidR="007564EB">
              <w:t>T</w:t>
            </w:r>
            <w:r w:rsidR="007564EB" w:rsidRPr="009158E5">
              <w:t>raitants</w:t>
            </w:r>
            <w:r w:rsidR="007564EB">
              <w:t xml:space="preserve"> </w:t>
            </w:r>
            <w:r w:rsidR="006A4539">
              <w:t>spécialisés</w:t>
            </w:r>
            <w:r w:rsidR="009754D6" w:rsidRPr="009158E5">
              <w:t>.</w:t>
            </w:r>
          </w:p>
          <w:p w14:paraId="6F72112C" w14:textId="00330F8A" w:rsidR="00A55D90" w:rsidRDefault="00A55D90" w:rsidP="00CB2CE6">
            <w:pPr>
              <w:pStyle w:val="Heading2"/>
              <w:numPr>
                <w:ilvl w:val="1"/>
                <w:numId w:val="33"/>
              </w:numPr>
              <w:ind w:left="581" w:hanging="566"/>
            </w:pPr>
            <w:r>
              <w:t xml:space="preserve">Le Candidat n'est pas autorisé à proposer de sous-traiter la totalité du </w:t>
            </w:r>
            <w:r w:rsidR="007C60A5">
              <w:t>M</w:t>
            </w:r>
            <w:r>
              <w:t>arché.</w:t>
            </w:r>
          </w:p>
          <w:p w14:paraId="0C50A9EF" w14:textId="583B2922" w:rsidR="00F4643A" w:rsidRPr="009158E5" w:rsidRDefault="00F4643A" w:rsidP="00F4643A">
            <w:pPr>
              <w:pStyle w:val="Heading2"/>
            </w:pPr>
          </w:p>
        </w:tc>
      </w:tr>
      <w:tr w:rsidR="009E3B55" w:rsidRPr="009158E5" w14:paraId="568F65FE" w14:textId="77777777" w:rsidTr="00F61E63">
        <w:tc>
          <w:tcPr>
            <w:tcW w:w="2518" w:type="dxa"/>
          </w:tcPr>
          <w:p w14:paraId="0066C9C2" w14:textId="77777777" w:rsidR="00C43896" w:rsidRPr="002E2B14" w:rsidRDefault="00C43896" w:rsidP="00916F27">
            <w:pPr>
              <w:pStyle w:val="Heading1"/>
              <w:ind w:left="720"/>
              <w:jc w:val="left"/>
            </w:pPr>
          </w:p>
        </w:tc>
        <w:tc>
          <w:tcPr>
            <w:tcW w:w="6804" w:type="dxa"/>
          </w:tcPr>
          <w:p w14:paraId="0256C9FB" w14:textId="77777777" w:rsidR="00C43896" w:rsidRPr="009158E5" w:rsidRDefault="00720955" w:rsidP="008B355D">
            <w:pPr>
              <w:pStyle w:val="HeadingA"/>
              <w:keepNext/>
              <w:keepLines/>
              <w:ind w:left="714" w:hanging="357"/>
            </w:pPr>
            <w:bookmarkStart w:id="50" w:name="_Toc236238655"/>
            <w:r w:rsidRPr="009158E5">
              <w:t xml:space="preserve">Evaluation des Dossiers de Candidature et </w:t>
            </w:r>
            <w:r w:rsidR="000A1576">
              <w:t>Sélection Initiale</w:t>
            </w:r>
            <w:r w:rsidRPr="009158E5">
              <w:t xml:space="preserve"> des Candidats</w:t>
            </w:r>
            <w:bookmarkEnd w:id="50"/>
          </w:p>
        </w:tc>
      </w:tr>
      <w:tr w:rsidR="009E3B55" w:rsidRPr="009158E5" w14:paraId="3E6EDBE0" w14:textId="77777777" w:rsidTr="00F61E63">
        <w:tc>
          <w:tcPr>
            <w:tcW w:w="2518" w:type="dxa"/>
          </w:tcPr>
          <w:p w14:paraId="5648B83F" w14:textId="77777777" w:rsidR="00C37D01" w:rsidRPr="00250B63" w:rsidRDefault="00140F4A" w:rsidP="00916F27">
            <w:pPr>
              <w:pStyle w:val="Heading1"/>
              <w:numPr>
                <w:ilvl w:val="0"/>
                <w:numId w:val="85"/>
              </w:numPr>
              <w:jc w:val="left"/>
            </w:pPr>
            <w:bookmarkStart w:id="51" w:name="_Toc236238656"/>
            <w:r w:rsidRPr="00250B63">
              <w:t>Evaluation des Dossiers de Candidature</w:t>
            </w:r>
            <w:bookmarkEnd w:id="51"/>
          </w:p>
        </w:tc>
        <w:tc>
          <w:tcPr>
            <w:tcW w:w="6804" w:type="dxa"/>
          </w:tcPr>
          <w:p w14:paraId="3C80040B" w14:textId="77777777" w:rsidR="00CB2CE6" w:rsidRPr="00CB2CE6" w:rsidRDefault="00CB2CE6" w:rsidP="00CB2CE6">
            <w:pPr>
              <w:pStyle w:val="Paragraphedeliste"/>
              <w:numPr>
                <w:ilvl w:val="0"/>
                <w:numId w:val="33"/>
              </w:numPr>
              <w:contextualSpacing w:val="0"/>
              <w:rPr>
                <w:vanish/>
              </w:rPr>
            </w:pPr>
          </w:p>
          <w:p w14:paraId="3ED133E2" w14:textId="41E7CF4A" w:rsidR="00C37D01" w:rsidRPr="009158E5" w:rsidRDefault="00140F4A" w:rsidP="00EC083C">
            <w:pPr>
              <w:pStyle w:val="Heading2"/>
              <w:numPr>
                <w:ilvl w:val="1"/>
                <w:numId w:val="33"/>
              </w:numPr>
              <w:ind w:left="581" w:hanging="566"/>
            </w:pPr>
            <w:r w:rsidRPr="009158E5">
              <w:t>Le Maître d’Ouvrage aura recours à tous les facteurs, méthodes, critères et conditions définis dans la Section III</w:t>
            </w:r>
            <w:r w:rsidR="00A541E8" w:rsidRPr="009158E5">
              <w:t> </w:t>
            </w:r>
            <w:r w:rsidR="00A541E8" w:rsidRPr="009158E5">
              <w:noBreakHyphen/>
              <w:t> </w:t>
            </w:r>
            <w:r w:rsidR="00F97F45" w:rsidRPr="009158E5">
              <w:t xml:space="preserve">Critères d’Evaluation </w:t>
            </w:r>
            <w:r w:rsidR="004C087F">
              <w:t>de la</w:t>
            </w:r>
            <w:r w:rsidR="00F97F45" w:rsidRPr="009158E5">
              <w:t xml:space="preserve"> </w:t>
            </w:r>
            <w:r w:rsidR="000A1576">
              <w:t>Sélection Initiale</w:t>
            </w:r>
            <w:r w:rsidRPr="009158E5">
              <w:t xml:space="preserve"> pour évaluer les qualifications des Candidats. Le recours à d’autres facteurs, méthodes ou critères ne sera pas autorisé. Le Maître d’Ouvrage se réserve le droit de ne pas tenir compte d’écarts mineurs dans les critères de qualification s’ils n’affectent pas matériellement la capacité technique ou financière d’un Candidat à exécuter le </w:t>
            </w:r>
            <w:r w:rsidR="00CB2CE6">
              <w:t>M</w:t>
            </w:r>
            <w:r w:rsidRPr="009158E5">
              <w:t>arché</w:t>
            </w:r>
            <w:r w:rsidR="00C37D01" w:rsidRPr="009158E5">
              <w:t>.</w:t>
            </w:r>
          </w:p>
          <w:p w14:paraId="3A242AC5" w14:textId="19BA67C5" w:rsidR="00140F4A" w:rsidRDefault="00140F4A" w:rsidP="00EC083C">
            <w:pPr>
              <w:pStyle w:val="Heading2"/>
              <w:numPr>
                <w:ilvl w:val="1"/>
                <w:numId w:val="33"/>
              </w:numPr>
              <w:ind w:left="581" w:hanging="566"/>
            </w:pPr>
            <w:r w:rsidRPr="009158E5">
              <w:t xml:space="preserve">Seules les qualifications du Candidat seront prises en compte dans l’évaluation. En particulier, </w:t>
            </w:r>
            <w:r w:rsidR="00CB2CE6">
              <w:t xml:space="preserve">les qualifications </w:t>
            </w:r>
            <w:r w:rsidR="006F6747" w:rsidRPr="00911B08">
              <w:t>appartenant à une maison mère, à une filiale</w:t>
            </w:r>
            <w:r w:rsidR="00552923">
              <w:t>, une société affiliée</w:t>
            </w:r>
            <w:r w:rsidR="006F6747" w:rsidRPr="00911B08">
              <w:t>,</w:t>
            </w:r>
            <w:r w:rsidR="004F7B2A">
              <w:t xml:space="preserve"> </w:t>
            </w:r>
            <w:r w:rsidR="004F7B2A" w:rsidRPr="00CC0C8E">
              <w:rPr>
                <w:noProof/>
              </w:rPr>
              <w:t xml:space="preserve">les sous-traitants </w:t>
            </w:r>
            <w:r w:rsidR="004F7B2A" w:rsidRPr="00CC5C56">
              <w:rPr>
                <w:noProof/>
              </w:rPr>
              <w:t xml:space="preserve">(autres que les Sous-Traitants spécialisés </w:t>
            </w:r>
            <w:r w:rsidR="004F7B2A" w:rsidRPr="00EC083C">
              <w:rPr>
                <w:noProof/>
              </w:rPr>
              <w:t xml:space="preserve">si permis dans </w:t>
            </w:r>
            <w:r w:rsidR="00552923" w:rsidRPr="00EC083C">
              <w:rPr>
                <w:noProof/>
              </w:rPr>
              <w:t>la</w:t>
            </w:r>
            <w:r w:rsidR="004F7B2A" w:rsidRPr="008F5554">
              <w:rPr>
                <w:b/>
                <w:bCs/>
                <w:noProof/>
              </w:rPr>
              <w:t xml:space="preserve"> </w:t>
            </w:r>
            <w:r w:rsidR="00552923">
              <w:rPr>
                <w:b/>
                <w:bCs/>
                <w:noProof/>
              </w:rPr>
              <w:t>FDSI</w:t>
            </w:r>
            <w:r w:rsidR="004F7B2A" w:rsidRPr="00CC5C56">
              <w:rPr>
                <w:noProof/>
              </w:rPr>
              <w:t>)</w:t>
            </w:r>
            <w:r w:rsidR="006F6747" w:rsidRPr="00911B08">
              <w:t xml:space="preserve"> ou à toute autre </w:t>
            </w:r>
            <w:r w:rsidR="00552923">
              <w:t>entreprise dont la</w:t>
            </w:r>
            <w:r w:rsidR="006F6747" w:rsidRPr="00911B08">
              <w:t xml:space="preserve"> </w:t>
            </w:r>
            <w:r w:rsidR="00552923">
              <w:t xml:space="preserve">personnalité </w:t>
            </w:r>
            <w:r w:rsidR="00552923" w:rsidRPr="00BB6C16">
              <w:t xml:space="preserve">juridique ne fait pas partie du </w:t>
            </w:r>
            <w:r w:rsidR="00552923">
              <w:t>Candidat</w:t>
            </w:r>
            <w:r w:rsidR="00552923" w:rsidRPr="00BB6C16">
              <w:t xml:space="preserve"> ou qui n’est pas associée au </w:t>
            </w:r>
            <w:r w:rsidR="00552923">
              <w:t>Candidat</w:t>
            </w:r>
            <w:r w:rsidR="00552923" w:rsidRPr="00BB6C16">
              <w:t xml:space="preserve"> dans le cadre d’un groupement d’entreprises, conformément à l’Article 4.1 des I</w:t>
            </w:r>
            <w:r w:rsidR="00552923">
              <w:t xml:space="preserve">AC </w:t>
            </w:r>
            <w:r w:rsidRPr="009158E5">
              <w:t>ne seront pas prises en compte.</w:t>
            </w:r>
            <w:r w:rsidR="004F7B2A" w:rsidRPr="00BB6C16">
              <w:t xml:space="preserve"> </w:t>
            </w:r>
          </w:p>
          <w:p w14:paraId="7AC04DA0" w14:textId="4FF014AB" w:rsidR="006F6747" w:rsidRPr="009158E5" w:rsidRDefault="006F6747" w:rsidP="00EC083C">
            <w:pPr>
              <w:pStyle w:val="Heading2"/>
              <w:numPr>
                <w:ilvl w:val="1"/>
                <w:numId w:val="33"/>
              </w:numPr>
              <w:ind w:left="581" w:hanging="566"/>
            </w:pPr>
            <w:r w:rsidRPr="00911B08">
              <w:t xml:space="preserve">Dans le cas </w:t>
            </w:r>
            <w:r w:rsidRPr="00EC083C">
              <w:t xml:space="preserve">d’une procédure de Sélection Initiale </w:t>
            </w:r>
            <w:r>
              <w:t xml:space="preserve">portant sur plusieurs lots, </w:t>
            </w:r>
            <w:r w:rsidR="002232E7" w:rsidRPr="00BB2725">
              <w:t xml:space="preserve">les Candidats devront indiquer dans leurs </w:t>
            </w:r>
            <w:r w:rsidR="007C60A5">
              <w:t>C</w:t>
            </w:r>
            <w:r w:rsidR="002232E7" w:rsidRPr="00BB2725">
              <w:t xml:space="preserve">andidatures les </w:t>
            </w:r>
            <w:r w:rsidR="00F96C25">
              <w:t>M</w:t>
            </w:r>
            <w:r w:rsidR="002232E7" w:rsidRPr="00BB2725">
              <w:t>archés qui les intéressent</w:t>
            </w:r>
            <w:r>
              <w:t>. Le Maitre d’Ouvrage</w:t>
            </w:r>
            <w:r w:rsidRPr="00CC35C5">
              <w:t xml:space="preserve"> évaluera la </w:t>
            </w:r>
            <w:r w:rsidR="00F96C25">
              <w:t>C</w:t>
            </w:r>
            <w:r w:rsidRPr="00CC35C5">
              <w:t xml:space="preserve">andidature de manière distincte pour chaque lot demandé. Le Candidat ne pourra être </w:t>
            </w:r>
            <w:r>
              <w:t>sélectionné</w:t>
            </w:r>
            <w:r w:rsidRPr="00CC35C5">
              <w:t xml:space="preserve"> pour un ou plusieurs lots que s’il satisfait </w:t>
            </w:r>
            <w:r w:rsidR="002232E7" w:rsidRPr="00BB2725">
              <w:t xml:space="preserve">à l’ensemble des exigences cumulées à ces </w:t>
            </w:r>
            <w:r w:rsidR="00F96C25">
              <w:t>M</w:t>
            </w:r>
            <w:r w:rsidR="002232E7" w:rsidRPr="00BB2725">
              <w:t>archés, tel que spécifié dans la Section III </w:t>
            </w:r>
            <w:r w:rsidR="002232E7" w:rsidRPr="00BB2725">
              <w:noBreakHyphen/>
              <w:t> Critères d’Evaluation</w:t>
            </w:r>
            <w:r w:rsidR="002232E7">
              <w:t xml:space="preserve"> </w:t>
            </w:r>
            <w:r w:rsidR="002232E7" w:rsidRPr="002232E7">
              <w:t>de la Sélection Initiale</w:t>
            </w:r>
            <w:r w:rsidR="002232E7">
              <w:t>.</w:t>
            </w:r>
          </w:p>
        </w:tc>
      </w:tr>
      <w:tr w:rsidR="009E3B55" w:rsidRPr="009158E5" w14:paraId="0EEC608F" w14:textId="77777777" w:rsidTr="00F61E63">
        <w:tc>
          <w:tcPr>
            <w:tcW w:w="2518" w:type="dxa"/>
          </w:tcPr>
          <w:p w14:paraId="3DF5F7D1" w14:textId="77777777" w:rsidR="00C37D01" w:rsidRPr="00250B63" w:rsidRDefault="00140F4A" w:rsidP="00916F27">
            <w:pPr>
              <w:pStyle w:val="Heading1"/>
              <w:numPr>
                <w:ilvl w:val="0"/>
                <w:numId w:val="85"/>
              </w:numPr>
              <w:jc w:val="left"/>
            </w:pPr>
            <w:bookmarkStart w:id="52" w:name="_Toc236238657"/>
            <w:r w:rsidRPr="00250B63">
              <w:t>Droit du Maître d’Ouvrage de rejeter tous les Dossiers de Candidature</w:t>
            </w:r>
            <w:bookmarkEnd w:id="52"/>
          </w:p>
        </w:tc>
        <w:tc>
          <w:tcPr>
            <w:tcW w:w="6804" w:type="dxa"/>
          </w:tcPr>
          <w:p w14:paraId="4295443F" w14:textId="77777777" w:rsidR="00F96C25" w:rsidRPr="00F96C25" w:rsidRDefault="00F96C25" w:rsidP="00F96C25">
            <w:pPr>
              <w:pStyle w:val="Paragraphedeliste"/>
              <w:numPr>
                <w:ilvl w:val="0"/>
                <w:numId w:val="33"/>
              </w:numPr>
              <w:contextualSpacing w:val="0"/>
              <w:rPr>
                <w:vanish/>
              </w:rPr>
            </w:pPr>
          </w:p>
          <w:p w14:paraId="2030E5CB" w14:textId="4855C24E" w:rsidR="004276DD" w:rsidRPr="009158E5" w:rsidRDefault="00140F4A" w:rsidP="00EC083C">
            <w:pPr>
              <w:pStyle w:val="Heading2"/>
              <w:numPr>
                <w:ilvl w:val="1"/>
                <w:numId w:val="33"/>
              </w:numPr>
              <w:ind w:left="581" w:hanging="566"/>
            </w:pPr>
            <w:r w:rsidRPr="009158E5">
              <w:t xml:space="preserve">Le Maître d’Ouvrage se réserve le droit d’annuler la procédure de </w:t>
            </w:r>
            <w:r w:rsidR="000A1576">
              <w:t>Sélection Initiale</w:t>
            </w:r>
            <w:r w:rsidRPr="009158E5">
              <w:t>, et de rejeter tous les DDC à tout moment, sans pour autant encourir une responsabilité quelconque vis-à-vis des Candidats.</w:t>
            </w:r>
          </w:p>
        </w:tc>
      </w:tr>
      <w:tr w:rsidR="009E3B55" w:rsidRPr="009158E5" w14:paraId="2E4F77E4" w14:textId="77777777" w:rsidTr="00F61E63">
        <w:tc>
          <w:tcPr>
            <w:tcW w:w="2518" w:type="dxa"/>
          </w:tcPr>
          <w:p w14:paraId="1D411030" w14:textId="77777777" w:rsidR="00C37D01" w:rsidRPr="00250B63" w:rsidRDefault="000A1576" w:rsidP="00916F27">
            <w:pPr>
              <w:pStyle w:val="Heading1"/>
              <w:numPr>
                <w:ilvl w:val="0"/>
                <w:numId w:val="85"/>
              </w:numPr>
              <w:jc w:val="left"/>
            </w:pPr>
            <w:bookmarkStart w:id="53" w:name="_Toc236238658"/>
            <w:r w:rsidRPr="00250B63">
              <w:t>Sélection Initiale</w:t>
            </w:r>
            <w:r w:rsidR="00140F4A" w:rsidRPr="00250B63">
              <w:t xml:space="preserve"> des Candidats</w:t>
            </w:r>
            <w:bookmarkEnd w:id="53"/>
          </w:p>
        </w:tc>
        <w:tc>
          <w:tcPr>
            <w:tcW w:w="6804" w:type="dxa"/>
          </w:tcPr>
          <w:p w14:paraId="2F007E28" w14:textId="77777777" w:rsidR="00F96C25" w:rsidRPr="00F96C25" w:rsidRDefault="00F96C25" w:rsidP="00F96C25">
            <w:pPr>
              <w:pStyle w:val="Paragraphedeliste"/>
              <w:numPr>
                <w:ilvl w:val="0"/>
                <w:numId w:val="33"/>
              </w:numPr>
              <w:contextualSpacing w:val="0"/>
              <w:rPr>
                <w:vanish/>
              </w:rPr>
            </w:pPr>
          </w:p>
          <w:p w14:paraId="6416CACA" w14:textId="69DBC424" w:rsidR="004276DD" w:rsidRDefault="004C087F" w:rsidP="00EC083C">
            <w:pPr>
              <w:pStyle w:val="Heading2"/>
              <w:numPr>
                <w:ilvl w:val="1"/>
                <w:numId w:val="33"/>
              </w:numPr>
              <w:ind w:left="581" w:hanging="566"/>
            </w:pPr>
            <w:r w:rsidRPr="004C087F">
              <w:t xml:space="preserve">Le nombre de Candidats que le Maître d'Ouvrage peut sélectionner (x = nombre maximum) est précisé </w:t>
            </w:r>
            <w:r w:rsidRPr="00EC083C">
              <w:rPr>
                <w:b/>
                <w:bCs/>
              </w:rPr>
              <w:t xml:space="preserve">dans </w:t>
            </w:r>
            <w:r w:rsidR="0031492D" w:rsidRPr="00EC083C">
              <w:rPr>
                <w:b/>
                <w:bCs/>
              </w:rPr>
              <w:t>la</w:t>
            </w:r>
            <w:r w:rsidR="0031492D">
              <w:t xml:space="preserve"> </w:t>
            </w:r>
            <w:r w:rsidR="0031492D" w:rsidRPr="00F96C25">
              <w:rPr>
                <w:b/>
                <w:bCs/>
              </w:rPr>
              <w:t>FDSI</w:t>
            </w:r>
            <w:r w:rsidR="004276DD" w:rsidRPr="009158E5">
              <w:t>.</w:t>
            </w:r>
          </w:p>
          <w:p w14:paraId="596EA0EA" w14:textId="77777777" w:rsidR="00C37D01" w:rsidRDefault="0031492D" w:rsidP="00EC083C">
            <w:pPr>
              <w:pStyle w:val="Heading2"/>
              <w:numPr>
                <w:ilvl w:val="1"/>
                <w:numId w:val="33"/>
              </w:numPr>
              <w:ind w:left="581" w:hanging="566"/>
            </w:pPr>
            <w:r w:rsidRPr="0031492D">
              <w:t>La Sélection Initiale des Candidats comprend plusieurs étapes, comme suit :</w:t>
            </w:r>
          </w:p>
          <w:p w14:paraId="042022AE" w14:textId="3D8334EE" w:rsidR="0031492D" w:rsidRDefault="0031492D" w:rsidP="00EC083C">
            <w:pPr>
              <w:pStyle w:val="Paragraphedeliste"/>
              <w:numPr>
                <w:ilvl w:val="0"/>
                <w:numId w:val="44"/>
              </w:numPr>
              <w:ind w:left="1006" w:hanging="367"/>
              <w:contextualSpacing w:val="0"/>
            </w:pPr>
            <w:r w:rsidRPr="0031492D">
              <w:rPr>
                <w:b/>
              </w:rPr>
              <w:t>Etape 1 - Tableau 1 E</w:t>
            </w:r>
            <w:r w:rsidR="00413677">
              <w:rPr>
                <w:b/>
              </w:rPr>
              <w:t>valuation </w:t>
            </w:r>
            <w:r w:rsidRPr="0031492D">
              <w:rPr>
                <w:b/>
              </w:rPr>
              <w:t xml:space="preserve">: </w:t>
            </w:r>
            <w:r w:rsidR="00F43B85">
              <w:t>l</w:t>
            </w:r>
            <w:r>
              <w:t xml:space="preserve">a première étape de la Sélection Initiale </w:t>
            </w:r>
            <w:r w:rsidR="00F43B85">
              <w:t xml:space="preserve">consiste en </w:t>
            </w:r>
            <w:r w:rsidR="003973E9">
              <w:t>l'</w:t>
            </w:r>
            <w:r>
              <w:t xml:space="preserve">évaluation </w:t>
            </w:r>
            <w:r w:rsidR="00F43B85">
              <w:t>des Candidatures selon les</w:t>
            </w:r>
            <w:r>
              <w:t xml:space="preserve"> critères et </w:t>
            </w:r>
            <w:r w:rsidR="00F43B85">
              <w:t xml:space="preserve">conditions requises </w:t>
            </w:r>
            <w:r>
              <w:t xml:space="preserve">décrits dans la Section III, Tableau 1 : Critères de Qualification ; </w:t>
            </w:r>
          </w:p>
          <w:p w14:paraId="5FDF0F60" w14:textId="3AA2F4FA" w:rsidR="0031492D" w:rsidRDefault="0031492D" w:rsidP="00EC083C">
            <w:pPr>
              <w:pStyle w:val="Paragraphedeliste"/>
              <w:numPr>
                <w:ilvl w:val="0"/>
                <w:numId w:val="44"/>
              </w:numPr>
              <w:ind w:left="1006" w:hanging="367"/>
              <w:contextualSpacing w:val="0"/>
            </w:pPr>
            <w:r w:rsidRPr="0031492D">
              <w:rPr>
                <w:b/>
              </w:rPr>
              <w:t>Et</w:t>
            </w:r>
            <w:r w:rsidR="00413677">
              <w:rPr>
                <w:b/>
              </w:rPr>
              <w:t>ape 2 – Rejet </w:t>
            </w:r>
            <w:r w:rsidRPr="0031492D">
              <w:rPr>
                <w:b/>
              </w:rPr>
              <w:t>:</w:t>
            </w:r>
            <w:r>
              <w:t xml:space="preserve"> les Candidats ne </w:t>
            </w:r>
            <w:r w:rsidR="004874CC">
              <w:t xml:space="preserve">répondant </w:t>
            </w:r>
            <w:r>
              <w:t xml:space="preserve">pas </w:t>
            </w:r>
            <w:r w:rsidR="004874CC">
              <w:t>à l'un des</w:t>
            </w:r>
            <w:r>
              <w:t xml:space="preserve"> critères de qualification et </w:t>
            </w:r>
            <w:r w:rsidR="00F43B85">
              <w:t xml:space="preserve">conditions requises </w:t>
            </w:r>
            <w:r>
              <w:t xml:space="preserve">du Tableau 1 : </w:t>
            </w:r>
            <w:r>
              <w:lastRenderedPageBreak/>
              <w:t xml:space="preserve">Critères de Qualification seront éliminés du processus de Sélection Initiale ; </w:t>
            </w:r>
          </w:p>
          <w:p w14:paraId="0B5DCF7D" w14:textId="223A2EE2" w:rsidR="0031492D" w:rsidRDefault="00413677" w:rsidP="00EC083C">
            <w:pPr>
              <w:pStyle w:val="Paragraphedeliste"/>
              <w:numPr>
                <w:ilvl w:val="0"/>
                <w:numId w:val="44"/>
              </w:numPr>
              <w:ind w:left="1006" w:hanging="367"/>
              <w:contextualSpacing w:val="0"/>
            </w:pPr>
            <w:r w:rsidRPr="00413677">
              <w:rPr>
                <w:b/>
              </w:rPr>
              <w:t>E</w:t>
            </w:r>
            <w:r w:rsidR="0031492D" w:rsidRPr="00413677">
              <w:rPr>
                <w:b/>
              </w:rPr>
              <w:t>tape 3 - List</w:t>
            </w:r>
            <w:r>
              <w:rPr>
                <w:b/>
              </w:rPr>
              <w:t>e longue </w:t>
            </w:r>
            <w:r w:rsidR="0031492D" w:rsidRPr="00413677">
              <w:rPr>
                <w:b/>
              </w:rPr>
              <w:t>:</w:t>
            </w:r>
            <w:r w:rsidR="0031492D">
              <w:t xml:space="preserve"> les Candidats </w:t>
            </w:r>
            <w:r w:rsidR="00696101">
              <w:t>répondant à chacun des</w:t>
            </w:r>
            <w:r w:rsidR="0031492D">
              <w:t xml:space="preserve"> critères de qualification et </w:t>
            </w:r>
            <w:r w:rsidR="000D2AD5">
              <w:t xml:space="preserve">conditions requises </w:t>
            </w:r>
            <w:r w:rsidR="0031492D">
              <w:t>du Tableau 1 : Critères de Qualification seront retenus sur la liste longue et évalués de manière plus approfondie ;</w:t>
            </w:r>
          </w:p>
          <w:p w14:paraId="28ED9A52" w14:textId="75E7B729" w:rsidR="0031492D" w:rsidRDefault="00413677" w:rsidP="00EC083C">
            <w:pPr>
              <w:pStyle w:val="Paragraphedeliste"/>
              <w:numPr>
                <w:ilvl w:val="0"/>
                <w:numId w:val="44"/>
              </w:numPr>
              <w:ind w:left="1006" w:hanging="367"/>
              <w:contextualSpacing w:val="0"/>
            </w:pPr>
            <w:r w:rsidRPr="00413677">
              <w:rPr>
                <w:b/>
              </w:rPr>
              <w:t>E</w:t>
            </w:r>
            <w:r w:rsidR="0031492D" w:rsidRPr="00413677">
              <w:rPr>
                <w:b/>
              </w:rPr>
              <w:t>tape 4</w:t>
            </w:r>
            <w:r w:rsidRPr="00413677">
              <w:rPr>
                <w:b/>
              </w:rPr>
              <w:t> </w:t>
            </w:r>
            <w:r w:rsidR="0031492D" w:rsidRPr="00413677">
              <w:rPr>
                <w:b/>
              </w:rPr>
              <w:t>:</w:t>
            </w:r>
            <w:r w:rsidR="0031492D">
              <w:t xml:space="preserve"> En fonction du nombre de </w:t>
            </w:r>
            <w:r w:rsidR="000D2AD5">
              <w:t xml:space="preserve">Candidats </w:t>
            </w:r>
            <w:r w:rsidR="0031492D">
              <w:t>figurant sur la liste longue, l'une des options suivantes s'appliquera :</w:t>
            </w:r>
          </w:p>
          <w:p w14:paraId="3E460033" w14:textId="0AC21575" w:rsidR="0031492D" w:rsidRDefault="00413677" w:rsidP="00EC083C">
            <w:pPr>
              <w:ind w:left="1006"/>
            </w:pPr>
            <w:r w:rsidRPr="00413677">
              <w:rPr>
                <w:b/>
                <w:u w:val="single"/>
              </w:rPr>
              <w:t>Option 1</w:t>
            </w:r>
            <w:r w:rsidRPr="00413677">
              <w:rPr>
                <w:b/>
              </w:rPr>
              <w:t> </w:t>
            </w:r>
            <w:r w:rsidR="0031492D" w:rsidRPr="00413677">
              <w:rPr>
                <w:b/>
              </w:rPr>
              <w:t>:</w:t>
            </w:r>
            <w:r w:rsidR="0031492D">
              <w:t xml:space="preserve"> </w:t>
            </w:r>
            <w:r w:rsidR="0031492D" w:rsidRPr="00413677">
              <w:rPr>
                <w:b/>
              </w:rPr>
              <w:t xml:space="preserve">Tous </w:t>
            </w:r>
            <w:r w:rsidRPr="00413677">
              <w:rPr>
                <w:b/>
              </w:rPr>
              <w:t xml:space="preserve">les Candidats </w:t>
            </w:r>
            <w:r w:rsidR="0031492D" w:rsidRPr="00413677">
              <w:rPr>
                <w:b/>
              </w:rPr>
              <w:t>sont sélectionnés</w:t>
            </w:r>
            <w:r w:rsidR="0031492D">
              <w:t xml:space="preserve"> : </w:t>
            </w:r>
            <w:r w:rsidR="000D2AD5">
              <w:t>l</w:t>
            </w:r>
            <w:r w:rsidR="0031492D">
              <w:t xml:space="preserve">orsque le nombre de Candidats figurant sur la liste longue est </w:t>
            </w:r>
            <w:r w:rsidR="0031492D" w:rsidRPr="00413677">
              <w:rPr>
                <w:b/>
              </w:rPr>
              <w:t>≤ x</w:t>
            </w:r>
            <w:r w:rsidR="0031492D">
              <w:t>, tous les Candidats figurant sur cette liste longue sont sélectionnés. Dans ce scénario, il n'es</w:t>
            </w:r>
            <w:r>
              <w:t>t pas nécessaire d'évaluer ces C</w:t>
            </w:r>
            <w:r w:rsidR="0031492D">
              <w:t>andidats</w:t>
            </w:r>
            <w:r>
              <w:t xml:space="preserve"> selon les critères du Tableau 2</w:t>
            </w:r>
            <w:r w:rsidR="000D2AD5">
              <w:t> </w:t>
            </w:r>
            <w:r w:rsidR="000D2AD5">
              <w:noBreakHyphen/>
              <w:t> </w:t>
            </w:r>
            <w:r>
              <w:t>Critères N</w:t>
            </w:r>
            <w:r w:rsidR="0031492D">
              <w:t>otés. Par conséquent, les étapes 5 à 7 ne s'applique</w:t>
            </w:r>
            <w:r w:rsidR="000D2AD5">
              <w:t>ro</w:t>
            </w:r>
            <w:r w:rsidR="0031492D">
              <w:t>nt pas.</w:t>
            </w:r>
          </w:p>
          <w:p w14:paraId="1E827826" w14:textId="70F23CAA" w:rsidR="0031492D" w:rsidRDefault="00413677" w:rsidP="00EC083C">
            <w:pPr>
              <w:ind w:left="1006"/>
            </w:pPr>
            <w:r w:rsidRPr="00413677">
              <w:rPr>
                <w:b/>
                <w:u w:val="single"/>
              </w:rPr>
              <w:t>Option </w:t>
            </w:r>
            <w:r w:rsidR="0031492D" w:rsidRPr="00413677">
              <w:rPr>
                <w:b/>
                <w:u w:val="single"/>
              </w:rPr>
              <w:t>2</w:t>
            </w:r>
            <w:r w:rsidR="0031492D" w:rsidRPr="00413677">
              <w:rPr>
                <w:b/>
              </w:rPr>
              <w:t xml:space="preserve"> : Les </w:t>
            </w:r>
            <w:r w:rsidRPr="00413677">
              <w:rPr>
                <w:b/>
              </w:rPr>
              <w:t>C</w:t>
            </w:r>
            <w:r w:rsidR="0031492D" w:rsidRPr="00413677">
              <w:rPr>
                <w:b/>
              </w:rPr>
              <w:t>andidats sont évalués selon les critères du Tableau 2 :</w:t>
            </w:r>
            <w:r w:rsidR="0031492D">
              <w:t xml:space="preserve"> </w:t>
            </w:r>
            <w:r w:rsidR="000D2AD5">
              <w:t>l</w:t>
            </w:r>
            <w:r w:rsidR="0031492D">
              <w:t xml:space="preserve">orsque le nombre de Candidats figurant sur la liste longue est </w:t>
            </w:r>
            <w:r w:rsidR="0031492D" w:rsidRPr="00413677">
              <w:rPr>
                <w:b/>
              </w:rPr>
              <w:t>˃</w:t>
            </w:r>
            <w:r w:rsidR="004134F5">
              <w:rPr>
                <w:b/>
              </w:rPr>
              <w:t> </w:t>
            </w:r>
            <w:r w:rsidR="0031492D" w:rsidRPr="00413677">
              <w:rPr>
                <w:b/>
              </w:rPr>
              <w:t>x</w:t>
            </w:r>
            <w:r w:rsidR="0031492D" w:rsidRPr="00413677">
              <w:t>,</w:t>
            </w:r>
            <w:r w:rsidR="0031492D">
              <w:t xml:space="preserve"> le Maître d'Ouvrage évalue tous les Candidats figurant sur la liste longue selon </w:t>
            </w:r>
            <w:r>
              <w:t>les critères du Tableau 2</w:t>
            </w:r>
            <w:r w:rsidR="000D2AD5">
              <w:t> </w:t>
            </w:r>
            <w:r w:rsidR="000D2AD5">
              <w:noBreakHyphen/>
              <w:t> </w:t>
            </w:r>
            <w:r>
              <w:t>Critères N</w:t>
            </w:r>
            <w:r w:rsidR="0031492D">
              <w:t xml:space="preserve">otés. Cette méthode d’évaluation consiste à attribuer des notes à chaque </w:t>
            </w:r>
            <w:r w:rsidR="0079412A">
              <w:t>C</w:t>
            </w:r>
            <w:r w:rsidR="0031492D">
              <w:t>andidature pour chaque critère selo</w:t>
            </w:r>
            <w:r>
              <w:t>n la méthode spécifiée.</w:t>
            </w:r>
          </w:p>
          <w:p w14:paraId="0E48188F" w14:textId="763F53E7" w:rsidR="0031492D" w:rsidRDefault="00413677" w:rsidP="00EC083C">
            <w:pPr>
              <w:pStyle w:val="Paragraphedeliste"/>
              <w:numPr>
                <w:ilvl w:val="0"/>
                <w:numId w:val="44"/>
              </w:numPr>
              <w:ind w:left="1006" w:hanging="367"/>
              <w:contextualSpacing w:val="0"/>
            </w:pPr>
            <w:r w:rsidRPr="00413677">
              <w:rPr>
                <w:b/>
              </w:rPr>
              <w:t>Etape 5 - Classement des C</w:t>
            </w:r>
            <w:r w:rsidR="0031492D" w:rsidRPr="00413677">
              <w:rPr>
                <w:b/>
              </w:rPr>
              <w:t>andidats</w:t>
            </w:r>
            <w:r w:rsidRPr="00413677">
              <w:rPr>
                <w:b/>
              </w:rPr>
              <w:t> </w:t>
            </w:r>
            <w:r w:rsidR="0031492D" w:rsidRPr="00413677">
              <w:rPr>
                <w:b/>
              </w:rPr>
              <w:t>:</w:t>
            </w:r>
            <w:r w:rsidR="0031492D">
              <w:t xml:space="preserve"> </w:t>
            </w:r>
            <w:r w:rsidR="000D2AD5">
              <w:t>l</w:t>
            </w:r>
            <w:r w:rsidR="0031492D">
              <w:t xml:space="preserve">es notes totales obtenues lors de cette étape </w:t>
            </w:r>
            <w:r w:rsidR="00286523">
              <w:t>d'évaluation</w:t>
            </w:r>
            <w:r w:rsidR="004134F5">
              <w:t xml:space="preserve"> de la Sélection Initiale pour chaque C</w:t>
            </w:r>
            <w:r w:rsidR="0031492D">
              <w:t>andidat de la liste longue, sont comparées entre elles et les Candidats sont classés du score total le plus élevé au plus bas ;</w:t>
            </w:r>
          </w:p>
          <w:p w14:paraId="7EE2D5C0" w14:textId="180E4464" w:rsidR="0031492D" w:rsidRDefault="00413677" w:rsidP="00EC083C">
            <w:pPr>
              <w:pStyle w:val="Paragraphedeliste"/>
              <w:numPr>
                <w:ilvl w:val="0"/>
                <w:numId w:val="44"/>
              </w:numPr>
              <w:ind w:left="1006" w:hanging="367"/>
              <w:contextualSpacing w:val="0"/>
            </w:pPr>
            <w:r w:rsidRPr="00286523">
              <w:rPr>
                <w:b/>
              </w:rPr>
              <w:t>E</w:t>
            </w:r>
            <w:r w:rsidR="0031492D" w:rsidRPr="00286523">
              <w:rPr>
                <w:b/>
              </w:rPr>
              <w:t xml:space="preserve">tape 6 - Sélection </w:t>
            </w:r>
            <w:r w:rsidRPr="00286523">
              <w:rPr>
                <w:b/>
              </w:rPr>
              <w:t>I</w:t>
            </w:r>
            <w:r w:rsidR="00286523" w:rsidRPr="00286523">
              <w:rPr>
                <w:b/>
              </w:rPr>
              <w:t>nitiale jusqu’à x </w:t>
            </w:r>
            <w:r w:rsidR="0031492D" w:rsidRPr="00286523">
              <w:rPr>
                <w:b/>
              </w:rPr>
              <w:t>:</w:t>
            </w:r>
            <w:r w:rsidR="0031492D">
              <w:t xml:space="preserve"> </w:t>
            </w:r>
            <w:r w:rsidR="000D2AD5">
              <w:t>e</w:t>
            </w:r>
            <w:r w:rsidR="0031492D">
              <w:t xml:space="preserve">n fonction du nombre </w:t>
            </w:r>
            <w:r w:rsidR="0031492D" w:rsidRPr="00286523">
              <w:rPr>
                <w:b/>
              </w:rPr>
              <w:t>x</w:t>
            </w:r>
            <w:r w:rsidR="0031492D">
              <w:t xml:space="preserve"> fixé par le Maître d’Ouvrage, </w:t>
            </w:r>
            <w:r w:rsidR="004134F5">
              <w:t>ce dernier</w:t>
            </w:r>
            <w:r w:rsidR="0031492D">
              <w:t xml:space="preserve"> sélectionne les Candidats </w:t>
            </w:r>
            <w:r w:rsidR="004134F5">
              <w:t>ayant obtenu les sc</w:t>
            </w:r>
            <w:r w:rsidR="00BA1687">
              <w:t xml:space="preserve">ores les plus élevé jusqu'à la </w:t>
            </w:r>
            <w:r w:rsidR="0079412A">
              <w:t>C</w:t>
            </w:r>
            <w:r w:rsidR="004134F5">
              <w:t>andidature classée x </w:t>
            </w:r>
            <w:r w:rsidR="0031492D">
              <w:t>;</w:t>
            </w:r>
          </w:p>
          <w:p w14:paraId="3EEE14A4" w14:textId="69919E4C" w:rsidR="00362A80" w:rsidRDefault="00286523" w:rsidP="00EC083C">
            <w:pPr>
              <w:pStyle w:val="Paragraphedeliste"/>
              <w:numPr>
                <w:ilvl w:val="0"/>
                <w:numId w:val="44"/>
              </w:numPr>
              <w:ind w:left="1006" w:hanging="367"/>
              <w:contextualSpacing w:val="0"/>
            </w:pPr>
            <w:r w:rsidRPr="00286523">
              <w:rPr>
                <w:b/>
              </w:rPr>
              <w:t>Etape 7 - Rejet des C</w:t>
            </w:r>
            <w:r w:rsidR="0031492D" w:rsidRPr="00286523">
              <w:rPr>
                <w:b/>
              </w:rPr>
              <w:t>andida</w:t>
            </w:r>
            <w:r w:rsidRPr="00286523">
              <w:rPr>
                <w:b/>
              </w:rPr>
              <w:t>ts x+1 </w:t>
            </w:r>
            <w:r w:rsidR="0031492D" w:rsidRPr="00286523">
              <w:rPr>
                <w:b/>
              </w:rPr>
              <w:t xml:space="preserve">: </w:t>
            </w:r>
            <w:r w:rsidR="000D2AD5">
              <w:t>l</w:t>
            </w:r>
            <w:r w:rsidR="0031492D" w:rsidRPr="0031492D">
              <w:t xml:space="preserve">orsque le nombre de Candidats figurant sur la liste longue est </w:t>
            </w:r>
            <w:r w:rsidR="0031492D" w:rsidRPr="004134F5">
              <w:rPr>
                <w:b/>
              </w:rPr>
              <w:t>˃</w:t>
            </w:r>
            <w:r w:rsidR="004134F5" w:rsidRPr="004134F5">
              <w:rPr>
                <w:b/>
              </w:rPr>
              <w:t> </w:t>
            </w:r>
            <w:r w:rsidR="0031492D" w:rsidRPr="004134F5">
              <w:rPr>
                <w:b/>
              </w:rPr>
              <w:t>x</w:t>
            </w:r>
            <w:r w:rsidR="0031492D" w:rsidRPr="0031492D">
              <w:t xml:space="preserve">, le Maître d'Ouvrage rejette tous les Candidats dont le classement est supérieur à </w:t>
            </w:r>
            <w:r w:rsidR="0031492D" w:rsidRPr="00286523">
              <w:rPr>
                <w:b/>
              </w:rPr>
              <w:t>x</w:t>
            </w:r>
            <w:r w:rsidR="0031492D" w:rsidRPr="0031492D">
              <w:t xml:space="preserve">, c’est-à-dire classés </w:t>
            </w:r>
            <w:r w:rsidR="0031492D" w:rsidRPr="00286523">
              <w:rPr>
                <w:b/>
              </w:rPr>
              <w:t>x+1, x+2, x+3</w:t>
            </w:r>
            <w:r w:rsidR="0031492D" w:rsidRPr="0031492D">
              <w:t>, etc.</w:t>
            </w:r>
          </w:p>
          <w:p w14:paraId="7ED059D6" w14:textId="4B9B083B" w:rsidR="00362A80" w:rsidRPr="00D567DA" w:rsidRDefault="00362A80" w:rsidP="00EC083C">
            <w:pPr>
              <w:pStyle w:val="Heading2"/>
              <w:numPr>
                <w:ilvl w:val="1"/>
                <w:numId w:val="33"/>
              </w:numPr>
              <w:ind w:left="581" w:hanging="566"/>
            </w:pPr>
            <w:r w:rsidRPr="00911B08">
              <w:t>Un Candidat peut être "</w:t>
            </w:r>
            <w:proofErr w:type="spellStart"/>
            <w:r w:rsidRPr="00911B08">
              <w:t>pré-</w:t>
            </w:r>
            <w:r>
              <w:t>sélectionné</w:t>
            </w:r>
            <w:proofErr w:type="spellEnd"/>
            <w:r w:rsidRPr="00911B08">
              <w:t xml:space="preserve"> sous condition", ce qui signifie </w:t>
            </w:r>
            <w:proofErr w:type="gramStart"/>
            <w:r>
              <w:t>intégré</w:t>
            </w:r>
            <w:proofErr w:type="gramEnd"/>
            <w:r>
              <w:t xml:space="preserve"> dans la liste des Candidats sélectionnés</w:t>
            </w:r>
            <w:r w:rsidR="00F90D7B">
              <w:t>,</w:t>
            </w:r>
            <w:r w:rsidRPr="00911B08">
              <w:t xml:space="preserve"> sous réserve de fournir ou corriger certains documents mineurs ou déficiences</w:t>
            </w:r>
            <w:r w:rsidR="00F90D7B">
              <w:t>,</w:t>
            </w:r>
            <w:r w:rsidRPr="00911B08">
              <w:t xml:space="preserve"> à la satisfaction du Maître d’Ouvrage</w:t>
            </w:r>
            <w:r w:rsidRPr="00D567DA">
              <w:t>.</w:t>
            </w:r>
          </w:p>
          <w:p w14:paraId="5F2F229B" w14:textId="535E2724" w:rsidR="00362A80" w:rsidRPr="009158E5" w:rsidRDefault="00362A80" w:rsidP="00EC083C">
            <w:pPr>
              <w:pStyle w:val="Heading2"/>
              <w:numPr>
                <w:ilvl w:val="1"/>
                <w:numId w:val="33"/>
              </w:numPr>
              <w:ind w:left="581" w:hanging="566"/>
            </w:pPr>
            <w:r w:rsidRPr="00D567DA">
              <w:t xml:space="preserve">La lettre d’information aux Candidats qui sont </w:t>
            </w:r>
            <w:proofErr w:type="spellStart"/>
            <w:r w:rsidRPr="00D567DA">
              <w:t>pré-</w:t>
            </w:r>
            <w:r w:rsidR="00F90D7B">
              <w:t>sélectionn</w:t>
            </w:r>
            <w:r w:rsidRPr="00D567DA">
              <w:t>és</w:t>
            </w:r>
            <w:proofErr w:type="spellEnd"/>
            <w:r w:rsidRPr="00D567DA">
              <w:t xml:space="preserve"> sous condition contiendra la ou les conditions qui devront être remplies à la satisfaction du Maître d’Ouvrage au plus tard à la soumission de leurs </w:t>
            </w:r>
            <w:r>
              <w:t>O</w:t>
            </w:r>
            <w:r w:rsidRPr="00D567DA">
              <w:t>ffres</w:t>
            </w:r>
            <w:r w:rsidRPr="00DD7C1A">
              <w:t>.</w:t>
            </w:r>
          </w:p>
        </w:tc>
      </w:tr>
      <w:tr w:rsidR="00CE76DB" w:rsidRPr="00CE76DB" w14:paraId="29EBE3B1" w14:textId="77777777" w:rsidTr="00F61E63">
        <w:tc>
          <w:tcPr>
            <w:tcW w:w="2518" w:type="dxa"/>
          </w:tcPr>
          <w:p w14:paraId="39B728AA" w14:textId="77777777" w:rsidR="00C37D01" w:rsidRPr="00250B63" w:rsidRDefault="004134F5" w:rsidP="00916F27">
            <w:pPr>
              <w:pStyle w:val="Heading1"/>
              <w:numPr>
                <w:ilvl w:val="0"/>
                <w:numId w:val="85"/>
              </w:numPr>
              <w:jc w:val="left"/>
            </w:pPr>
            <w:bookmarkStart w:id="54" w:name="_Toc236238659"/>
            <w:r w:rsidRPr="009527B8">
              <w:lastRenderedPageBreak/>
              <w:t>Notification</w:t>
            </w:r>
            <w:r w:rsidR="00140F4A" w:rsidRPr="009527B8">
              <w:t xml:space="preserve"> de </w:t>
            </w:r>
            <w:r w:rsidR="000A1576" w:rsidRPr="009527B8">
              <w:t>Sélection Initiale</w:t>
            </w:r>
            <w:bookmarkEnd w:id="54"/>
          </w:p>
        </w:tc>
        <w:tc>
          <w:tcPr>
            <w:tcW w:w="6804" w:type="dxa"/>
          </w:tcPr>
          <w:p w14:paraId="2969827E" w14:textId="77777777" w:rsidR="00F96C25" w:rsidRPr="00F96C25" w:rsidRDefault="00F96C25" w:rsidP="00F96C25">
            <w:pPr>
              <w:pStyle w:val="Paragraphedeliste"/>
              <w:numPr>
                <w:ilvl w:val="0"/>
                <w:numId w:val="33"/>
              </w:numPr>
              <w:contextualSpacing w:val="0"/>
              <w:rPr>
                <w:vanish/>
              </w:rPr>
            </w:pPr>
          </w:p>
          <w:p w14:paraId="429FDC7F" w14:textId="08B52C19" w:rsidR="00C37D01" w:rsidRPr="00CE76DB" w:rsidRDefault="00CE76DB" w:rsidP="00EC083C">
            <w:pPr>
              <w:pStyle w:val="Heading2"/>
              <w:numPr>
                <w:ilvl w:val="1"/>
                <w:numId w:val="33"/>
              </w:numPr>
              <w:ind w:left="581" w:hanging="566"/>
            </w:pPr>
            <w:r w:rsidRPr="00CE76DB">
              <w:t xml:space="preserve">Le </w:t>
            </w:r>
            <w:r w:rsidR="004134F5" w:rsidRPr="00CE76DB">
              <w:t>Maître d'Ouvrage</w:t>
            </w:r>
            <w:r w:rsidR="00195FC0" w:rsidRPr="00CE76DB">
              <w:t xml:space="preserve"> </w:t>
            </w:r>
            <w:r w:rsidR="004134F5" w:rsidRPr="00CE76DB">
              <w:t>notifiera par écrit à tous les Candidats</w:t>
            </w:r>
            <w:r w:rsidR="00DA30A1" w:rsidRPr="00CE76DB">
              <w:t xml:space="preserve"> sélectionnés </w:t>
            </w:r>
            <w:r w:rsidR="00607779" w:rsidRPr="00CE76DB">
              <w:t xml:space="preserve">la liste </w:t>
            </w:r>
            <w:r w:rsidR="00DA30A1" w:rsidRPr="00CE76DB">
              <w:t>des Candidats sélectionnés</w:t>
            </w:r>
            <w:r w:rsidR="004276DD" w:rsidRPr="00CE76DB">
              <w:t>.</w:t>
            </w:r>
            <w:r w:rsidR="009248E1" w:rsidRPr="00CE76DB">
              <w:t xml:space="preserve"> </w:t>
            </w:r>
          </w:p>
          <w:p w14:paraId="09DACCB5" w14:textId="335C9AD7" w:rsidR="004276DD" w:rsidRPr="00CE76DB" w:rsidRDefault="004134F5" w:rsidP="00EC083C">
            <w:pPr>
              <w:pStyle w:val="Heading2"/>
              <w:numPr>
                <w:ilvl w:val="1"/>
                <w:numId w:val="33"/>
              </w:numPr>
              <w:ind w:left="581" w:hanging="566"/>
            </w:pPr>
            <w:r w:rsidRPr="00CE76DB">
              <w:t>Le</w:t>
            </w:r>
            <w:r w:rsidR="00757E67" w:rsidRPr="00CE76DB">
              <w:t xml:space="preserve">s Candidats disqualifiés seront informés séparément </w:t>
            </w:r>
            <w:r w:rsidR="00CE76DB" w:rsidRPr="00CE76DB">
              <w:t>par le Maître d'Ouvrage de leur élimination</w:t>
            </w:r>
            <w:r w:rsidR="00757E67" w:rsidRPr="00CE76DB">
              <w:t xml:space="preserve"> du processus </w:t>
            </w:r>
            <w:r w:rsidR="00CE76DB" w:rsidRPr="00CE76DB">
              <w:t>d'appel d'offres</w:t>
            </w:r>
            <w:r w:rsidR="00757E67" w:rsidRPr="00CE76DB">
              <w:t>.</w:t>
            </w:r>
            <w:r w:rsidRPr="00CE76DB">
              <w:t xml:space="preserve"> </w:t>
            </w:r>
            <w:r w:rsidR="0054696D" w:rsidRPr="00791980">
              <w:t xml:space="preserve">Les Candidats </w:t>
            </w:r>
            <w:r w:rsidR="0054696D">
              <w:t>disqualifiés</w:t>
            </w:r>
            <w:r w:rsidR="0054696D" w:rsidRPr="00791980">
              <w:t xml:space="preserve"> peuvent, dans un délai de cinq (5) jours ouvrés suivant la notification de leur non-sélection, adresser une demande écrite au Maître d’Ouvrage pour obtenir des précisions sur les raisons de leur rejet.</w:t>
            </w:r>
            <w:r w:rsidR="0054696D">
              <w:t xml:space="preserve"> </w:t>
            </w:r>
            <w:r w:rsidR="007736C6" w:rsidRPr="003D14BB">
              <w:t xml:space="preserve">Le Maître d'Ouvrage doit fournir ces </w:t>
            </w:r>
            <w:r w:rsidR="007736C6" w:rsidRPr="003D14BB">
              <w:lastRenderedPageBreak/>
              <w:t>informations dès que possible, et au plus tard quinze (15) jours ouvrés à compter de la date de réception de la demande d’informations complémentaires</w:t>
            </w:r>
            <w:r w:rsidR="007736C6">
              <w:t xml:space="preserve">. </w:t>
            </w:r>
            <w:r w:rsidR="0054696D" w:rsidRPr="00791980">
              <w:t xml:space="preserve">Les informations fournies porteront exclusivement sur les critères de </w:t>
            </w:r>
            <w:r w:rsidR="00AB66D3">
              <w:t>la Sélection Initiale</w:t>
            </w:r>
            <w:r w:rsidR="0054696D" w:rsidRPr="00791980">
              <w:t xml:space="preserve"> non satisfaits.</w:t>
            </w:r>
            <w:r w:rsidR="009527B8">
              <w:t xml:space="preserve"> </w:t>
            </w:r>
            <w:r w:rsidR="0054696D" w:rsidRPr="00791980">
              <w:t xml:space="preserve">Aucune information confidentielle relative aux </w:t>
            </w:r>
            <w:r w:rsidR="009527B8">
              <w:t>C</w:t>
            </w:r>
            <w:r w:rsidR="0054696D" w:rsidRPr="00791980">
              <w:t>andidatures d’autres Candidats ne sera communiquée.</w:t>
            </w:r>
            <w:r w:rsidR="007736C6">
              <w:t xml:space="preserve"> </w:t>
            </w:r>
            <w:r w:rsidR="007736C6" w:rsidRPr="00D81D81">
              <w:t>Les réponses aux demandes d’informations des Candidats non pré-qualifiés peuvent être transmises par écrit, ou présentées oralement lors d’une réunion à l’initiative du Maître d’Ouvrage, sous réserve qu’un compte rendu écrit soit établi par ce dernier. Les Candidats prendront à leur charge l’ensemble des frais afférents à leur participation à une telle réunion, le cas échéant. Aucune nouvelle demande de précisions ou de complément d’informations ne pourra être formulée par les Candidats après cette restitution écrite ou orale</w:t>
            </w:r>
            <w:r w:rsidR="007736C6">
              <w:t xml:space="preserve">. </w:t>
            </w:r>
          </w:p>
        </w:tc>
      </w:tr>
      <w:tr w:rsidR="009E3B55" w:rsidRPr="009158E5" w14:paraId="5751CC0A" w14:textId="77777777" w:rsidTr="00916F27">
        <w:tc>
          <w:tcPr>
            <w:tcW w:w="2518" w:type="dxa"/>
          </w:tcPr>
          <w:p w14:paraId="598AD005" w14:textId="77777777" w:rsidR="00140F4A" w:rsidRPr="00250B63" w:rsidRDefault="00140F4A" w:rsidP="00916F27">
            <w:pPr>
              <w:pStyle w:val="Heading1"/>
              <w:numPr>
                <w:ilvl w:val="0"/>
                <w:numId w:val="85"/>
              </w:numPr>
              <w:jc w:val="left"/>
            </w:pPr>
            <w:bookmarkStart w:id="55" w:name="_Toc236238660"/>
            <w:r w:rsidRPr="00250B63">
              <w:lastRenderedPageBreak/>
              <w:t>Avis d'Appel d'Offres</w:t>
            </w:r>
            <w:bookmarkEnd w:id="55"/>
          </w:p>
        </w:tc>
        <w:tc>
          <w:tcPr>
            <w:tcW w:w="6804" w:type="dxa"/>
          </w:tcPr>
          <w:p w14:paraId="3C916D90" w14:textId="77777777" w:rsidR="007564EB" w:rsidRPr="007564EB" w:rsidRDefault="007564EB" w:rsidP="007564EB">
            <w:pPr>
              <w:pStyle w:val="Paragraphedeliste"/>
              <w:numPr>
                <w:ilvl w:val="0"/>
                <w:numId w:val="33"/>
              </w:numPr>
              <w:contextualSpacing w:val="0"/>
              <w:rPr>
                <w:vanish/>
              </w:rPr>
            </w:pPr>
          </w:p>
          <w:p w14:paraId="3D5B3E09" w14:textId="03645EB1" w:rsidR="00140F4A" w:rsidRPr="009158E5" w:rsidRDefault="00140F4A" w:rsidP="00EC083C">
            <w:pPr>
              <w:pStyle w:val="Heading2"/>
              <w:numPr>
                <w:ilvl w:val="1"/>
                <w:numId w:val="33"/>
              </w:numPr>
              <w:ind w:left="581" w:hanging="566"/>
            </w:pPr>
            <w:r w:rsidRPr="009158E5">
              <w:t xml:space="preserve">Dans les plus brefs délais après la communication des résultats de la </w:t>
            </w:r>
            <w:r w:rsidR="000A1576">
              <w:t>Sélection Initiale</w:t>
            </w:r>
            <w:r w:rsidRPr="009158E5">
              <w:t xml:space="preserve">, le Maître d’Ouvrage lancera un appel d’offres à tous les Candidats qui auront été </w:t>
            </w:r>
            <w:r w:rsidR="0095630B">
              <w:t>sélectionnés</w:t>
            </w:r>
            <w:r w:rsidRPr="009158E5">
              <w:t>.</w:t>
            </w:r>
          </w:p>
          <w:p w14:paraId="7067C086" w14:textId="29F07522" w:rsidR="00140F4A" w:rsidRPr="009158E5" w:rsidRDefault="00140F4A" w:rsidP="00EC083C">
            <w:pPr>
              <w:pStyle w:val="Heading2"/>
              <w:numPr>
                <w:ilvl w:val="1"/>
                <w:numId w:val="33"/>
              </w:numPr>
              <w:ind w:left="581" w:hanging="566"/>
            </w:pPr>
            <w:r w:rsidRPr="009158E5">
              <w:t xml:space="preserve">Les </w:t>
            </w:r>
            <w:r w:rsidR="007564EB">
              <w:t>S</w:t>
            </w:r>
            <w:r w:rsidR="00877DAD" w:rsidRPr="009158E5">
              <w:t>oumissionnaires</w:t>
            </w:r>
            <w:r w:rsidRPr="009158E5">
              <w:t xml:space="preserve"> pourront être invités par le Maître d’Ouvrage à présenter une Garantie de soumission ou une Déclaration de garantie de soumission acceptable sous la forme et pour le montant spécifiés dans le</w:t>
            </w:r>
            <w:r w:rsidR="0095630B">
              <w:t>s</w:t>
            </w:r>
            <w:r w:rsidRPr="009158E5">
              <w:t xml:space="preserve"> </w:t>
            </w:r>
            <w:r w:rsidR="0095630B">
              <w:t>D</w:t>
            </w:r>
            <w:r w:rsidRPr="009158E5">
              <w:t>ocument</w:t>
            </w:r>
            <w:r w:rsidR="0095630B">
              <w:t>s d’Appel d’O</w:t>
            </w:r>
            <w:r w:rsidRPr="009158E5">
              <w:t xml:space="preserve">ffres, et le </w:t>
            </w:r>
            <w:r w:rsidR="007564EB">
              <w:t>S</w:t>
            </w:r>
            <w:r w:rsidR="00877DAD" w:rsidRPr="009158E5">
              <w:t>oumissionnaire</w:t>
            </w:r>
            <w:r w:rsidRPr="009158E5">
              <w:t xml:space="preserve"> retenu devra fournir une Garantie de bonne exécution telle que spécifiée dans le</w:t>
            </w:r>
            <w:r w:rsidR="0095630B">
              <w:t>s</w:t>
            </w:r>
            <w:r w:rsidRPr="009158E5">
              <w:t xml:space="preserve"> </w:t>
            </w:r>
            <w:r w:rsidR="0095630B">
              <w:t>D</w:t>
            </w:r>
            <w:r w:rsidRPr="009158E5">
              <w:t>ocument</w:t>
            </w:r>
            <w:r w:rsidR="0095630B">
              <w:t>s d’Appel d’O</w:t>
            </w:r>
            <w:r w:rsidRPr="009158E5">
              <w:t>ffres.</w:t>
            </w:r>
          </w:p>
        </w:tc>
      </w:tr>
      <w:tr w:rsidR="00140F4A" w:rsidRPr="009158E5" w14:paraId="707665FA" w14:textId="77777777" w:rsidTr="00916F27">
        <w:tc>
          <w:tcPr>
            <w:tcW w:w="2518" w:type="dxa"/>
          </w:tcPr>
          <w:p w14:paraId="780D831B" w14:textId="08CA6C9A" w:rsidR="007736C6" w:rsidRPr="00250B63" w:rsidRDefault="00140F4A" w:rsidP="00916F27">
            <w:pPr>
              <w:pStyle w:val="Heading1"/>
              <w:numPr>
                <w:ilvl w:val="0"/>
                <w:numId w:val="85"/>
              </w:numPr>
              <w:jc w:val="left"/>
            </w:pPr>
            <w:bookmarkStart w:id="56" w:name="_Toc236238661"/>
            <w:r w:rsidRPr="00250B63">
              <w:t xml:space="preserve">Modifications des </w:t>
            </w:r>
            <w:r w:rsidR="007564EB">
              <w:t>q</w:t>
            </w:r>
            <w:r w:rsidR="007564EB" w:rsidRPr="00250B63">
              <w:t xml:space="preserve">ualifications </w:t>
            </w:r>
            <w:r w:rsidRPr="00250B63">
              <w:t>des Candidats</w:t>
            </w:r>
            <w:bookmarkEnd w:id="56"/>
          </w:p>
          <w:p w14:paraId="5B3D8B72" w14:textId="77777777" w:rsidR="007736C6" w:rsidRPr="00250B63" w:rsidRDefault="007736C6">
            <w:pPr>
              <w:pStyle w:val="Heading1"/>
              <w:jc w:val="left"/>
            </w:pPr>
          </w:p>
          <w:p w14:paraId="32D0F234" w14:textId="77777777" w:rsidR="007736C6" w:rsidRPr="00250B63" w:rsidRDefault="007736C6">
            <w:pPr>
              <w:pStyle w:val="Heading1"/>
              <w:jc w:val="left"/>
            </w:pPr>
          </w:p>
          <w:p w14:paraId="362BEAF7" w14:textId="77777777" w:rsidR="007736C6" w:rsidRPr="00250B63" w:rsidRDefault="007736C6">
            <w:pPr>
              <w:pStyle w:val="Heading1"/>
              <w:jc w:val="left"/>
            </w:pPr>
          </w:p>
          <w:p w14:paraId="69AFFF39" w14:textId="77777777" w:rsidR="007736C6" w:rsidRPr="00250B63" w:rsidRDefault="007736C6">
            <w:pPr>
              <w:pStyle w:val="Heading1"/>
              <w:jc w:val="left"/>
            </w:pPr>
          </w:p>
          <w:p w14:paraId="4CE6185D" w14:textId="77777777" w:rsidR="007736C6" w:rsidRPr="00250B63" w:rsidRDefault="007736C6">
            <w:pPr>
              <w:pStyle w:val="Heading1"/>
              <w:jc w:val="left"/>
            </w:pPr>
          </w:p>
          <w:p w14:paraId="136AE410" w14:textId="58B4FBDA" w:rsidR="00140F4A" w:rsidRPr="00250B63" w:rsidRDefault="00140F4A" w:rsidP="00EC083C">
            <w:pPr>
              <w:pStyle w:val="Heading1"/>
              <w:jc w:val="left"/>
            </w:pPr>
          </w:p>
        </w:tc>
        <w:tc>
          <w:tcPr>
            <w:tcW w:w="6804" w:type="dxa"/>
          </w:tcPr>
          <w:p w14:paraId="06131467" w14:textId="77777777" w:rsidR="007564EB" w:rsidRPr="007564EB" w:rsidRDefault="007564EB" w:rsidP="007564EB">
            <w:pPr>
              <w:pStyle w:val="Paragraphedeliste"/>
              <w:numPr>
                <w:ilvl w:val="0"/>
                <w:numId w:val="33"/>
              </w:numPr>
              <w:contextualSpacing w:val="0"/>
              <w:rPr>
                <w:vanish/>
              </w:rPr>
            </w:pPr>
          </w:p>
          <w:p w14:paraId="396B9D18" w14:textId="3393EA66" w:rsidR="007736C6" w:rsidRPr="009158E5" w:rsidRDefault="00140F4A" w:rsidP="00EC083C">
            <w:pPr>
              <w:pStyle w:val="Heading2"/>
              <w:numPr>
                <w:ilvl w:val="1"/>
                <w:numId w:val="33"/>
              </w:numPr>
              <w:ind w:left="582" w:hanging="567"/>
            </w:pPr>
            <w:r w:rsidRPr="009158E5">
              <w:t xml:space="preserve">Toute modification dans la structure ou la </w:t>
            </w:r>
            <w:r w:rsidR="00B139F2">
              <w:t>composition</w:t>
            </w:r>
            <w:r w:rsidR="00B139F2" w:rsidRPr="009158E5">
              <w:t xml:space="preserve"> </w:t>
            </w:r>
            <w:r w:rsidRPr="009158E5">
              <w:t>d’un Candidat</w:t>
            </w:r>
            <w:r w:rsidR="002232E7">
              <w:t xml:space="preserve"> </w:t>
            </w:r>
            <w:r w:rsidR="002232E7" w:rsidRPr="009158E5">
              <w:t>(incluant</w:t>
            </w:r>
            <w:r w:rsidR="002232E7">
              <w:t>, dans le cas d'un GE, toute modification de structure ou de composition d'un de ses</w:t>
            </w:r>
            <w:r w:rsidR="002232E7" w:rsidRPr="009158E5">
              <w:t xml:space="preserve"> membre</w:t>
            </w:r>
            <w:r w:rsidR="002232E7">
              <w:t xml:space="preserve">s </w:t>
            </w:r>
            <w:r w:rsidR="002232E7" w:rsidRPr="00C30920">
              <w:t>et incluant également tout changement de Sous</w:t>
            </w:r>
            <w:r w:rsidR="002232E7" w:rsidRPr="00C30920">
              <w:noBreakHyphen/>
              <w:t xml:space="preserve">Traitant </w:t>
            </w:r>
            <w:r w:rsidR="007564EB">
              <w:t>s</w:t>
            </w:r>
            <w:r w:rsidR="002232E7" w:rsidRPr="00C30920">
              <w:t>pécialisé</w:t>
            </w:r>
            <w:r w:rsidR="002232E7" w:rsidRPr="009158E5">
              <w:t>)</w:t>
            </w:r>
            <w:r w:rsidR="00510135">
              <w:t>,</w:t>
            </w:r>
            <w:r w:rsidRPr="009158E5">
              <w:t xml:space="preserve"> </w:t>
            </w:r>
            <w:r w:rsidR="00510135" w:rsidRPr="009158E5">
              <w:t xml:space="preserve">après qu’il a été </w:t>
            </w:r>
            <w:r w:rsidR="00510135">
              <w:t>sélectionné,</w:t>
            </w:r>
            <w:r w:rsidR="00510135" w:rsidRPr="009158E5">
              <w:t xml:space="preserve"> conformément aux dispositions de l'Article 27 des IAC</w:t>
            </w:r>
            <w:r w:rsidR="00510135">
              <w:t>,</w:t>
            </w:r>
            <w:r w:rsidR="00510135" w:rsidRPr="009158E5">
              <w:t xml:space="preserve"> et invité à soumettre une </w:t>
            </w:r>
            <w:r w:rsidR="00510135">
              <w:t>O</w:t>
            </w:r>
            <w:r w:rsidR="00510135" w:rsidRPr="009158E5">
              <w:t>ffre</w:t>
            </w:r>
            <w:r w:rsidRPr="009158E5">
              <w:t xml:space="preserve">, devra être approuvée par écrit par le Maître d’Ouvrage. Ladite approbation sera refusée si, </w:t>
            </w:r>
            <w:r w:rsidR="0095630B">
              <w:t>(i) </w:t>
            </w:r>
            <w:r w:rsidR="0037178C" w:rsidRPr="0095630B">
              <w:t xml:space="preserve">du fait de la modification, le Candidat ne satisfait plus à </w:t>
            </w:r>
            <w:r w:rsidR="0037178C">
              <w:t xml:space="preserve">au moins </w:t>
            </w:r>
            <w:r w:rsidR="0083672D">
              <w:t>l’</w:t>
            </w:r>
            <w:r w:rsidR="0037178C">
              <w:t xml:space="preserve">un </w:t>
            </w:r>
            <w:r w:rsidR="0037178C" w:rsidRPr="0095630B">
              <w:t>des critères de qualificati</w:t>
            </w:r>
            <w:r w:rsidR="0037178C">
              <w:t>on précisés dans la Section III </w:t>
            </w:r>
            <w:r w:rsidR="0037178C">
              <w:noBreakHyphen/>
              <w:t> Tableau 1 – Critères de qualification, ou</w:t>
            </w:r>
            <w:r w:rsidR="0083672D">
              <w:t xml:space="preserve"> si</w:t>
            </w:r>
            <w:r w:rsidR="0037178C">
              <w:t xml:space="preserve"> (ii) le</w:t>
            </w:r>
            <w:r w:rsidR="0037178C" w:rsidRPr="0095630B">
              <w:t xml:space="preserve"> Maître d’Ouvrage</w:t>
            </w:r>
            <w:r w:rsidR="0037178C">
              <w:t xml:space="preserve"> considère qu'il en résulterait une diminution notable de </w:t>
            </w:r>
            <w:r w:rsidR="0037178C" w:rsidRPr="00496AAD">
              <w:t>la concurrence</w:t>
            </w:r>
            <w:r w:rsidR="0037178C">
              <w:t>, ou (iii)</w:t>
            </w:r>
            <w:r w:rsidR="0095630B">
              <w:t xml:space="preserve"> </w:t>
            </w:r>
            <w:r w:rsidR="0095630B" w:rsidRPr="0095630B">
              <w:t>du fait d’une réévaluation du DDC selon l’</w:t>
            </w:r>
            <w:r w:rsidR="00510135">
              <w:t>A</w:t>
            </w:r>
            <w:r w:rsidR="0095630B" w:rsidRPr="0095630B">
              <w:t>rticle 27 des IAC, ne figure plus dans la liste de la Sélection Initiale</w:t>
            </w:r>
            <w:r w:rsidR="0070734A">
              <w:t>.</w:t>
            </w:r>
            <w:r w:rsidR="0095630B" w:rsidRPr="0095630B">
              <w:t xml:space="preserve"> Toutes ces modifications devront être soumises au Maître d’Ouvrage au plus tard </w:t>
            </w:r>
            <w:r w:rsidR="002232E7">
              <w:t>vingt-et-un</w:t>
            </w:r>
            <w:r w:rsidR="002232E7" w:rsidRPr="00BB2725">
              <w:t xml:space="preserve"> (</w:t>
            </w:r>
            <w:r w:rsidR="002232E7">
              <w:t>21</w:t>
            </w:r>
            <w:r w:rsidR="002232E7" w:rsidRPr="00BB2725">
              <w:t xml:space="preserve">) jours </w:t>
            </w:r>
            <w:r w:rsidR="002232E7">
              <w:t>avant</w:t>
            </w:r>
            <w:r w:rsidR="002232E7" w:rsidRPr="00BB2725">
              <w:t xml:space="preserve"> la date </w:t>
            </w:r>
            <w:r w:rsidR="002232E7">
              <w:t xml:space="preserve">limite </w:t>
            </w:r>
            <w:r w:rsidR="002232E7" w:rsidRPr="00BB2725">
              <w:t xml:space="preserve">de </w:t>
            </w:r>
            <w:r w:rsidR="002232E7">
              <w:t>soumission des Offres</w:t>
            </w:r>
            <w:r w:rsidR="0083672D">
              <w:t>.</w:t>
            </w:r>
          </w:p>
        </w:tc>
      </w:tr>
      <w:tr w:rsidR="007736C6" w:rsidRPr="009158E5" w14:paraId="7B3027DC" w14:textId="77777777" w:rsidTr="00916F27">
        <w:tc>
          <w:tcPr>
            <w:tcW w:w="2518" w:type="dxa"/>
          </w:tcPr>
          <w:p w14:paraId="01E03D32" w14:textId="7D27CBE5" w:rsidR="007736C6" w:rsidRPr="00250B63" w:rsidRDefault="007736C6" w:rsidP="00916F27">
            <w:pPr>
              <w:pStyle w:val="Heading1"/>
              <w:numPr>
                <w:ilvl w:val="0"/>
                <w:numId w:val="85"/>
              </w:numPr>
              <w:jc w:val="left"/>
            </w:pPr>
            <w:bookmarkStart w:id="57" w:name="_Toc236238662"/>
            <w:r w:rsidRPr="00250B63">
              <w:t>Réclamations</w:t>
            </w:r>
            <w:bookmarkEnd w:id="57"/>
          </w:p>
        </w:tc>
        <w:tc>
          <w:tcPr>
            <w:tcW w:w="6804" w:type="dxa"/>
          </w:tcPr>
          <w:p w14:paraId="2A963FD3" w14:textId="77777777" w:rsidR="0083672D" w:rsidRPr="0083672D" w:rsidRDefault="0083672D" w:rsidP="0083672D">
            <w:pPr>
              <w:pStyle w:val="Paragraphedeliste"/>
              <w:numPr>
                <w:ilvl w:val="0"/>
                <w:numId w:val="33"/>
              </w:numPr>
              <w:contextualSpacing w:val="0"/>
              <w:rPr>
                <w:vanish/>
              </w:rPr>
            </w:pPr>
          </w:p>
          <w:p w14:paraId="1298638F" w14:textId="53BD91FC" w:rsidR="007736C6" w:rsidRPr="007736C6" w:rsidRDefault="007736C6" w:rsidP="00EC083C">
            <w:pPr>
              <w:pStyle w:val="Heading2"/>
              <w:numPr>
                <w:ilvl w:val="1"/>
                <w:numId w:val="33"/>
              </w:numPr>
              <w:ind w:left="582" w:hanging="567"/>
            </w:pPr>
            <w:r w:rsidRPr="007736C6">
              <w:t>Les procédures à suivre pour contester une décision relative à la procédure de Sélection Initiale</w:t>
            </w:r>
            <w:r w:rsidRPr="00474BA6">
              <w:t xml:space="preserve"> sont celles prévues par les </w:t>
            </w:r>
            <w:r w:rsidRPr="00EC083C">
              <w:t>Lois applicables au Maître d’Ouvrage.</w:t>
            </w:r>
          </w:p>
        </w:tc>
      </w:tr>
    </w:tbl>
    <w:p w14:paraId="093313DF" w14:textId="3D9CD51B" w:rsidR="006C60EA" w:rsidRPr="009158E5" w:rsidRDefault="006C60EA" w:rsidP="00CF2412"/>
    <w:p w14:paraId="0DE08C25" w14:textId="77777777" w:rsidR="00B10E03" w:rsidRDefault="00B10E03" w:rsidP="004B742C">
      <w:pPr>
        <w:pStyle w:val="TITLESECTION"/>
        <w:sectPr w:rsidR="00B10E03" w:rsidSect="00557289">
          <w:headerReference w:type="default" r:id="rId28"/>
          <w:footnotePr>
            <w:numRestart w:val="eachSect"/>
          </w:footnotePr>
          <w:pgSz w:w="11906" w:h="16838"/>
          <w:pgMar w:top="1417" w:right="1417" w:bottom="1417" w:left="1417" w:header="708" w:footer="708" w:gutter="0"/>
          <w:cols w:space="708"/>
          <w:docGrid w:linePitch="360"/>
        </w:sectPr>
      </w:pPr>
    </w:p>
    <w:p w14:paraId="25C040F5" w14:textId="77777777" w:rsidR="004B742C" w:rsidRPr="009158E5" w:rsidRDefault="004B742C" w:rsidP="004B742C">
      <w:pPr>
        <w:pStyle w:val="TITLESECTION"/>
      </w:pPr>
      <w:bookmarkStart w:id="58" w:name="_Toc106717024"/>
      <w:bookmarkEnd w:id="18"/>
      <w:r w:rsidRPr="009158E5">
        <w:lastRenderedPageBreak/>
        <w:t xml:space="preserve">Section </w:t>
      </w:r>
      <w:r w:rsidR="00C61CD0" w:rsidRPr="009158E5">
        <w:t>II</w:t>
      </w:r>
      <w:r w:rsidRPr="009158E5">
        <w:t xml:space="preserve"> </w:t>
      </w:r>
      <w:r w:rsidR="00637929" w:rsidRPr="009158E5">
        <w:t>–</w:t>
      </w:r>
      <w:r w:rsidRPr="009158E5">
        <w:t xml:space="preserve"> </w:t>
      </w:r>
      <w:r w:rsidR="00637929" w:rsidRPr="009158E5">
        <w:t xml:space="preserve">Fiche des </w:t>
      </w:r>
      <w:r w:rsidR="00C61CD0" w:rsidRPr="009158E5">
        <w:t xml:space="preserve">Données </w:t>
      </w:r>
      <w:r w:rsidR="00637929" w:rsidRPr="009158E5">
        <w:t xml:space="preserve">de la </w:t>
      </w:r>
      <w:r w:rsidR="000A1576">
        <w:t>Sélection Initiale</w:t>
      </w:r>
      <w:r w:rsidR="00637929" w:rsidRPr="009158E5">
        <w:t xml:space="preserve"> (</w:t>
      </w:r>
      <w:r w:rsidR="004C3867">
        <w:t>FDSI</w:t>
      </w:r>
      <w:r w:rsidR="00637929" w:rsidRPr="009158E5">
        <w:t>)</w:t>
      </w:r>
      <w:bookmarkEnd w:id="58"/>
    </w:p>
    <w:p w14:paraId="5B88B7D1" w14:textId="77777777" w:rsidR="00C61CD0" w:rsidRPr="009158E5" w:rsidRDefault="00C61CD0" w:rsidP="00C61CD0"/>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371"/>
        <w:gridCol w:w="7656"/>
        <w:gridCol w:w="15"/>
      </w:tblGrid>
      <w:tr w:rsidR="009E3B55" w:rsidRPr="009158E5" w14:paraId="5FB9D6FC" w14:textId="77777777" w:rsidTr="00EC083C">
        <w:trPr>
          <w:trHeight w:val="452"/>
        </w:trPr>
        <w:tc>
          <w:tcPr>
            <w:tcW w:w="9042" w:type="dxa"/>
            <w:gridSpan w:val="3"/>
            <w:vAlign w:val="center"/>
          </w:tcPr>
          <w:p w14:paraId="2700AB56" w14:textId="77777777" w:rsidR="00F74685" w:rsidRPr="009158E5" w:rsidRDefault="00637929" w:rsidP="00EC083C">
            <w:pPr>
              <w:pStyle w:val="HeadingA"/>
              <w:numPr>
                <w:ilvl w:val="0"/>
                <w:numId w:val="9"/>
              </w:numPr>
              <w:spacing w:after="0"/>
              <w:ind w:left="714" w:hanging="357"/>
            </w:pPr>
            <w:r w:rsidRPr="009158E5">
              <w:t>G</w:t>
            </w:r>
            <w:r w:rsidR="003B031D" w:rsidRPr="009158E5">
              <w:t>énéralités</w:t>
            </w:r>
          </w:p>
        </w:tc>
      </w:tr>
      <w:tr w:rsidR="00F90D7B" w:rsidRPr="009158E5" w14:paraId="186EC4B4" w14:textId="77777777" w:rsidTr="00757E67">
        <w:tc>
          <w:tcPr>
            <w:tcW w:w="1371" w:type="dxa"/>
            <w:vMerge w:val="restart"/>
          </w:tcPr>
          <w:p w14:paraId="2BC33596" w14:textId="77777777" w:rsidR="00F90D7B" w:rsidRPr="009158E5" w:rsidRDefault="00F90D7B" w:rsidP="00424B7B">
            <w:pPr>
              <w:rPr>
                <w:b/>
              </w:rPr>
            </w:pPr>
            <w:r w:rsidRPr="009158E5">
              <w:rPr>
                <w:b/>
              </w:rPr>
              <w:t>IAC 1.1</w:t>
            </w:r>
          </w:p>
          <w:p w14:paraId="77796C18" w14:textId="1FCA988D" w:rsidR="00F90D7B" w:rsidRPr="009158E5" w:rsidRDefault="00F90D7B" w:rsidP="0054696D">
            <w:pPr>
              <w:rPr>
                <w:b/>
              </w:rPr>
            </w:pPr>
          </w:p>
        </w:tc>
        <w:tc>
          <w:tcPr>
            <w:tcW w:w="7671" w:type="dxa"/>
            <w:gridSpan w:val="2"/>
          </w:tcPr>
          <w:p w14:paraId="69C8A24B" w14:textId="36393843" w:rsidR="00F90D7B" w:rsidRDefault="00F90D7B" w:rsidP="00757E67">
            <w:pPr>
              <w:tabs>
                <w:tab w:val="left" w:leader="underscore" w:pos="7405"/>
              </w:tabs>
              <w:rPr>
                <w:i/>
                <w:highlight w:val="yellow"/>
                <w:shd w:val="clear" w:color="auto" w:fill="EEECE1" w:themeFill="background2"/>
              </w:rPr>
            </w:pPr>
            <w:r w:rsidRPr="00757E67">
              <w:rPr>
                <w:shd w:val="clear" w:color="auto" w:fill="FFFFFF" w:themeFill="background1"/>
              </w:rPr>
              <w:t>Nom du Maître d'Ouvrage :</w:t>
            </w:r>
            <w:r w:rsidRPr="00757E67">
              <w:rPr>
                <w:shd w:val="clear" w:color="auto" w:fill="FFFFFF" w:themeFill="background1"/>
              </w:rPr>
              <w:tab/>
            </w:r>
            <w:r>
              <w:rPr>
                <w:i/>
                <w:highlight w:val="yellow"/>
                <w:shd w:val="clear" w:color="auto" w:fill="EEECE1" w:themeFill="background2"/>
              </w:rPr>
              <w:br/>
              <w:t>[insérer</w:t>
            </w:r>
            <w:r w:rsidRPr="009158E5">
              <w:rPr>
                <w:i/>
                <w:highlight w:val="yellow"/>
                <w:shd w:val="clear" w:color="auto" w:fill="EEECE1" w:themeFill="background2"/>
              </w:rPr>
              <w:t xml:space="preserve"> le nom complet y compris celui du Responsable du projet, ainsi que l’adresse]</w:t>
            </w:r>
          </w:p>
          <w:p w14:paraId="6AC15DB2" w14:textId="00FE6845" w:rsidR="00F90D7B" w:rsidRDefault="00F90D7B" w:rsidP="00C30920">
            <w:pPr>
              <w:tabs>
                <w:tab w:val="left" w:leader="underscore" w:pos="7405"/>
              </w:tabs>
              <w:rPr>
                <w:i/>
                <w:shd w:val="clear" w:color="auto" w:fill="EEECE1" w:themeFill="background2"/>
              </w:rPr>
            </w:pPr>
            <w:r w:rsidRPr="00143776">
              <w:rPr>
                <w:i/>
                <w:noProof/>
                <w:highlight w:val="yellow"/>
              </w:rPr>
              <w:t>[</w:t>
            </w:r>
            <w:r>
              <w:rPr>
                <w:i/>
                <w:noProof/>
                <w:highlight w:val="yellow"/>
              </w:rPr>
              <w:t xml:space="preserve">Assistance à maîtrise d’ouvrage : </w:t>
            </w:r>
            <w:r w:rsidRPr="00143776">
              <w:rPr>
                <w:i/>
                <w:noProof/>
                <w:highlight w:val="yellow"/>
              </w:rPr>
              <w:t xml:space="preserve">spécifier au cas par </w:t>
            </w:r>
            <w:r w:rsidRPr="00504EDC">
              <w:rPr>
                <w:i/>
                <w:noProof/>
                <w:highlight w:val="yellow"/>
              </w:rPr>
              <w:t>cas</w:t>
            </w:r>
            <w:r w:rsidRPr="00234085">
              <w:rPr>
                <w:i/>
                <w:noProof/>
                <w:highlight w:val="yellow"/>
              </w:rPr>
              <w:t>, sinon supprimer</w:t>
            </w:r>
            <w:r>
              <w:rPr>
                <w:i/>
                <w:noProof/>
                <w:highlight w:val="yellow"/>
              </w:rPr>
              <w:t xml:space="preserve"> </w:t>
            </w:r>
            <w:r w:rsidRPr="00C9137B">
              <w:rPr>
                <w:i/>
                <w:noProof/>
                <w:highlight w:val="yellow"/>
              </w:rPr>
              <w:t>: « </w:t>
            </w:r>
            <w:r w:rsidRPr="00A226EE">
              <w:rPr>
                <w:i/>
                <w:noProof/>
                <w:highlight w:val="yellow"/>
              </w:rPr>
              <w:t xml:space="preserve">Le Maître d'Ouvrage a la responsabilité exclusive de la préparation et de la mise en œuvre du processus de passation de marché. Il bénéficie toutefois, dans le cadre du processus de </w:t>
            </w:r>
            <w:r>
              <w:rPr>
                <w:i/>
                <w:noProof/>
                <w:highlight w:val="yellow"/>
              </w:rPr>
              <w:t>Sélection Initiale</w:t>
            </w:r>
            <w:r w:rsidRPr="00A226EE">
              <w:rPr>
                <w:i/>
                <w:noProof/>
                <w:highlight w:val="yellow"/>
              </w:rPr>
              <w:t>, d’une assistance à maîtrise d’ouvrage externe </w:t>
            </w:r>
            <w:r w:rsidRPr="00C9137B">
              <w:rPr>
                <w:noProof/>
                <w:highlight w:val="yellow"/>
              </w:rPr>
              <w:t>»]</w:t>
            </w:r>
            <w:r w:rsidRPr="00A226EE">
              <w:rPr>
                <w:noProof/>
                <w:highlight w:val="yellow"/>
              </w:rPr>
              <w:t>.</w:t>
            </w:r>
            <w:r w:rsidRPr="00070F84">
              <w:rPr>
                <w:noProof/>
              </w:rPr>
              <w:t xml:space="preserve">  </w:t>
            </w:r>
          </w:p>
          <w:p w14:paraId="68A70A66" w14:textId="223CC593" w:rsidR="00F90D7B" w:rsidRPr="00443D7A" w:rsidRDefault="00F90D7B" w:rsidP="00164245">
            <w:pPr>
              <w:tabs>
                <w:tab w:val="left" w:leader="underscore" w:pos="7405"/>
              </w:tabs>
              <w:rPr>
                <w:noProof/>
              </w:rPr>
            </w:pPr>
            <w:r w:rsidRPr="00443D7A">
              <w:rPr>
                <w:noProof/>
              </w:rPr>
              <w:t xml:space="preserve">La Sélection initiale vise à sélectionner des Candidats pour : </w:t>
            </w:r>
            <w:r w:rsidRPr="00443D7A">
              <w:rPr>
                <w:i/>
                <w:noProof/>
                <w:highlight w:val="yellow"/>
              </w:rPr>
              <w:t>[cocher la case pertinente]</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gridCol w:w="1557"/>
            </w:tblGrid>
            <w:tr w:rsidR="00F90D7B" w14:paraId="156E43B7" w14:textId="77777777" w:rsidTr="00EC083C">
              <w:trPr>
                <w:jc w:val="center"/>
              </w:trPr>
              <w:tc>
                <w:tcPr>
                  <w:tcW w:w="4732" w:type="dxa"/>
                </w:tcPr>
                <w:p w14:paraId="6B46DC45" w14:textId="74CC46CA" w:rsidR="00F90D7B" w:rsidRPr="00443D7A" w:rsidRDefault="00F90D7B" w:rsidP="00164245">
                  <w:pPr>
                    <w:pStyle w:val="Paragraphedeliste"/>
                    <w:numPr>
                      <w:ilvl w:val="0"/>
                      <w:numId w:val="96"/>
                    </w:numPr>
                    <w:tabs>
                      <w:tab w:val="left" w:leader="underscore" w:pos="7405"/>
                    </w:tabs>
                    <w:ind w:left="652" w:hanging="425"/>
                    <w:rPr>
                      <w:noProof/>
                    </w:rPr>
                  </w:pPr>
                  <w:r w:rsidRPr="00443D7A">
                    <w:rPr>
                      <w:noProof/>
                    </w:rPr>
                    <w:t>un Marché de Conception - Construction</w:t>
                  </w:r>
                </w:p>
              </w:tc>
              <w:tc>
                <w:tcPr>
                  <w:tcW w:w="1557" w:type="dxa"/>
                </w:tcPr>
                <w:p w14:paraId="187D2E84" w14:textId="77777777" w:rsidR="00F90D7B" w:rsidRDefault="00F90D7B" w:rsidP="00164245">
                  <w:pPr>
                    <w:tabs>
                      <w:tab w:val="left" w:leader="underscore" w:pos="7405"/>
                    </w:tabs>
                    <w:rPr>
                      <w:noProof/>
                      <w:lang w:val="en-US"/>
                    </w:rPr>
                  </w:pPr>
                  <w:r w:rsidRPr="00BC617E">
                    <w:rPr>
                      <w:noProof/>
                      <w:sz w:val="18"/>
                      <w:szCs w:val="18"/>
                      <w:lang w:val="en-US"/>
                    </w:rPr>
                    <w:sym w:font="Wingdings" w:char="F06F"/>
                  </w:r>
                </w:p>
              </w:tc>
            </w:tr>
            <w:tr w:rsidR="00F90D7B" w14:paraId="62589439" w14:textId="77777777" w:rsidTr="00EC083C">
              <w:trPr>
                <w:jc w:val="center"/>
              </w:trPr>
              <w:tc>
                <w:tcPr>
                  <w:tcW w:w="4732" w:type="dxa"/>
                </w:tcPr>
                <w:p w14:paraId="42287B14" w14:textId="07E2AEBC" w:rsidR="00F90D7B" w:rsidRPr="00443D7A" w:rsidRDefault="00F90D7B" w:rsidP="00164245">
                  <w:pPr>
                    <w:pStyle w:val="Paragraphedeliste"/>
                    <w:numPr>
                      <w:ilvl w:val="0"/>
                      <w:numId w:val="96"/>
                    </w:numPr>
                    <w:tabs>
                      <w:tab w:val="left" w:leader="underscore" w:pos="7405"/>
                    </w:tabs>
                    <w:ind w:left="652" w:hanging="425"/>
                    <w:rPr>
                      <w:noProof/>
                    </w:rPr>
                  </w:pPr>
                  <w:r w:rsidRPr="00443D7A">
                    <w:rPr>
                      <w:noProof/>
                    </w:rPr>
                    <w:t>un Marché de Conception - Construction - Exploitation</w:t>
                  </w:r>
                </w:p>
              </w:tc>
              <w:tc>
                <w:tcPr>
                  <w:tcW w:w="1557" w:type="dxa"/>
                </w:tcPr>
                <w:p w14:paraId="26067F91" w14:textId="77777777" w:rsidR="00F90D7B" w:rsidRDefault="00F90D7B" w:rsidP="00164245">
                  <w:pPr>
                    <w:tabs>
                      <w:tab w:val="left" w:leader="underscore" w:pos="7405"/>
                    </w:tabs>
                    <w:rPr>
                      <w:noProof/>
                      <w:lang w:val="en-US"/>
                    </w:rPr>
                  </w:pPr>
                  <w:r w:rsidRPr="00BC617E">
                    <w:rPr>
                      <w:noProof/>
                      <w:sz w:val="18"/>
                      <w:szCs w:val="18"/>
                      <w:lang w:val="en-US"/>
                    </w:rPr>
                    <w:sym w:font="Wingdings" w:char="F06F"/>
                  </w:r>
                </w:p>
              </w:tc>
            </w:tr>
          </w:tbl>
          <w:p w14:paraId="5107199F" w14:textId="0CD2EF68" w:rsidR="00F90D7B" w:rsidRPr="00916F27" w:rsidRDefault="00F90D7B" w:rsidP="00C30920">
            <w:pPr>
              <w:tabs>
                <w:tab w:val="left" w:leader="underscore" w:pos="7405"/>
              </w:tabs>
              <w:rPr>
                <w:noProof/>
              </w:rPr>
            </w:pPr>
          </w:p>
        </w:tc>
      </w:tr>
      <w:tr w:rsidR="00F90D7B" w:rsidRPr="009158E5" w14:paraId="6C98D7C2" w14:textId="77777777" w:rsidTr="00757E67">
        <w:tc>
          <w:tcPr>
            <w:tcW w:w="1371" w:type="dxa"/>
            <w:vMerge/>
          </w:tcPr>
          <w:p w14:paraId="05177300" w14:textId="5302C16C" w:rsidR="00F90D7B" w:rsidRPr="009158E5" w:rsidRDefault="00F90D7B" w:rsidP="0054696D">
            <w:pPr>
              <w:rPr>
                <w:b/>
              </w:rPr>
            </w:pPr>
          </w:p>
        </w:tc>
        <w:tc>
          <w:tcPr>
            <w:tcW w:w="7671" w:type="dxa"/>
            <w:gridSpan w:val="2"/>
          </w:tcPr>
          <w:p w14:paraId="712949D7" w14:textId="026E8F87" w:rsidR="00F90D7B" w:rsidRDefault="00F90D7B" w:rsidP="0054696D">
            <w:pPr>
              <w:rPr>
                <w:i/>
                <w:highlight w:val="yellow"/>
                <w:shd w:val="clear" w:color="auto" w:fill="EEECE1" w:themeFill="background2"/>
              </w:rPr>
            </w:pPr>
            <w:r w:rsidRPr="009158E5">
              <w:t>Nom et numéro d’identification de l’AOI :</w:t>
            </w:r>
            <w:r w:rsidRPr="009158E5">
              <w:tab/>
              <w:t xml:space="preserve"> </w:t>
            </w:r>
            <w:r w:rsidRPr="009158E5">
              <w:rPr>
                <w:i/>
                <w:highlight w:val="yellow"/>
                <w:shd w:val="clear" w:color="auto" w:fill="EEECE1" w:themeFill="background2"/>
              </w:rPr>
              <w:t>[insérer le nom et le numéro d’identification]</w:t>
            </w:r>
          </w:p>
          <w:p w14:paraId="6684DBD2" w14:textId="2BD874AB" w:rsidR="00F90D7B" w:rsidRPr="00916F27" w:rsidRDefault="00F90D7B" w:rsidP="00916F27">
            <w:pPr>
              <w:tabs>
                <w:tab w:val="left" w:leader="underscore" w:pos="7405"/>
              </w:tabs>
              <w:rPr>
                <w:noProof/>
              </w:rPr>
            </w:pPr>
            <w:r w:rsidRPr="00874917">
              <w:rPr>
                <w:noProof/>
              </w:rPr>
              <w:t>Nombre et numéro d’identification des lots fa</w:t>
            </w:r>
            <w:r>
              <w:rPr>
                <w:noProof/>
              </w:rPr>
              <w:t>isant l’objet du présent AOI :</w:t>
            </w:r>
            <w:r>
              <w:rPr>
                <w:noProof/>
              </w:rPr>
              <w:tab/>
            </w:r>
          </w:p>
          <w:p w14:paraId="3A35606A" w14:textId="762B2B4E" w:rsidR="00F90D7B" w:rsidRPr="00791980" w:rsidRDefault="00F90D7B" w:rsidP="0054696D">
            <w:pPr>
              <w:rPr>
                <w:i/>
                <w:noProof/>
                <w:highlight w:val="yellow"/>
              </w:rPr>
            </w:pPr>
            <w:r w:rsidRPr="00874917">
              <w:rPr>
                <w:i/>
                <w:noProof/>
                <w:highlight w:val="yellow"/>
              </w:rPr>
              <w:t>[</w:t>
            </w:r>
            <w:r>
              <w:rPr>
                <w:i/>
                <w:noProof/>
                <w:highlight w:val="yellow"/>
              </w:rPr>
              <w:t>I</w:t>
            </w:r>
            <w:r w:rsidRPr="00874917">
              <w:rPr>
                <w:i/>
                <w:noProof/>
                <w:highlight w:val="yellow"/>
              </w:rPr>
              <w:t>ndiquer si non applicable</w:t>
            </w:r>
            <w:r w:rsidRPr="005926F8">
              <w:rPr>
                <w:i/>
                <w:noProof/>
                <w:highlight w:val="yellow"/>
              </w:rPr>
              <w:t xml:space="preserve">. </w:t>
            </w:r>
            <w:r w:rsidRPr="00791980">
              <w:rPr>
                <w:i/>
                <w:noProof/>
                <w:highlight w:val="yellow"/>
              </w:rPr>
              <w:t>Les conditions principales pour découper un grand projet de travaux de construction en un groupe de lots individuels sont que (i) les travaux soient suffisamment homogènes et (ii) l’exécution des lots individuels par des entrepreneurs différents sur la base de marchés à responsabilité unique conduise à un achèvement à temps et de qualité satisfaisante pour l’ensemble des lots. Exemples : bâtiments similaires (tels que des cliniques, écoles ou habitations, etc.) ; canaux d’irrigation, aqueducs, routes rurales, autoroutes sur des terrains similaires, etc.</w:t>
            </w:r>
          </w:p>
          <w:p w14:paraId="2CC08D5D" w14:textId="77777777" w:rsidR="00F90D7B" w:rsidRPr="00791980" w:rsidRDefault="00F90D7B" w:rsidP="0054696D">
            <w:pPr>
              <w:rPr>
                <w:i/>
                <w:noProof/>
                <w:highlight w:val="yellow"/>
              </w:rPr>
            </w:pPr>
            <w:r w:rsidRPr="00791980">
              <w:rPr>
                <w:i/>
                <w:noProof/>
                <w:highlight w:val="yellow"/>
              </w:rPr>
              <w:t>La manière dont les travaux sont découpés a une grande importance. Par exemple, le découpage "horizontal" (en couches) de la réalisation d’une autoroute, en des lots radicalement différents tels que terrassement, fondations, dalots, ponts, et revêtement, n’est pas une bonne pratique car les lots ne sont alors pas homogènes entre eux. En effet dans ce cas, les problématiques d’interface entre différents marchés, et la difficulté de déterminer une responsabilité en cas de défauts, sont des risques trop importants. Par contre, le découpage "vertical" d’une autoroute, en des lots consistant en des sections de longueur similaire est possible, étant donné que chaque lot peut être exécuté de manière complète et autonome, et que les lots sont alors homogènes.</w:t>
            </w:r>
          </w:p>
          <w:p w14:paraId="71FBEDDE" w14:textId="77777777" w:rsidR="00F90D7B" w:rsidRPr="00A15823" w:rsidRDefault="00F90D7B" w:rsidP="0054696D">
            <w:pPr>
              <w:tabs>
                <w:tab w:val="left" w:leader="underscore" w:pos="7405"/>
              </w:tabs>
              <w:rPr>
                <w:noProof/>
              </w:rPr>
            </w:pPr>
            <w:r w:rsidRPr="00791980">
              <w:rPr>
                <w:i/>
                <w:noProof/>
                <w:highlight w:val="yellow"/>
              </w:rPr>
              <w:t xml:space="preserve">Il est important de s’assurer que la division d’un marché en lots multiples prenne bien en compte la nécessité de planification, coordination, et relation sur site entre différents entrepreneurs. Cette coordination incombe </w:t>
            </w:r>
            <w:r w:rsidRPr="00791980">
              <w:rPr>
                <w:noProof/>
                <w:highlight w:val="yellow"/>
              </w:rPr>
              <w:t>in fine</w:t>
            </w:r>
            <w:r w:rsidRPr="00791980">
              <w:rPr>
                <w:i/>
                <w:noProof/>
                <w:highlight w:val="yellow"/>
              </w:rPr>
              <w:t xml:space="preserve"> au Maître d’Ouvrage</w:t>
            </w:r>
            <w:r w:rsidRPr="00A15823">
              <w:rPr>
                <w:i/>
                <w:noProof/>
                <w:highlight w:val="yellow"/>
              </w:rPr>
              <w:t>.]</w:t>
            </w:r>
          </w:p>
          <w:p w14:paraId="5B4269BC" w14:textId="468FD38D" w:rsidR="00F90D7B" w:rsidRPr="00E67D37" w:rsidRDefault="00F90D7B" w:rsidP="00474BA6">
            <w:pPr>
              <w:tabs>
                <w:tab w:val="left" w:leader="underscore" w:pos="7405"/>
              </w:tabs>
              <w:rPr>
                <w:noProof/>
              </w:rPr>
            </w:pPr>
            <w:r w:rsidRPr="00EC083C">
              <w:rPr>
                <w:noProof/>
              </w:rPr>
              <w:t xml:space="preserve">Tranches Conditionnelles et/ou Optionnelles selon les définitions fournies à l’lAC 1.2 </w:t>
            </w:r>
            <w:r>
              <w:rPr>
                <w:noProof/>
              </w:rPr>
              <w:t>f</w:t>
            </w:r>
            <w:r w:rsidRPr="00EC083C">
              <w:rPr>
                <w:noProof/>
              </w:rPr>
              <w:t xml:space="preserve">) et </w:t>
            </w:r>
            <w:r>
              <w:rPr>
                <w:noProof/>
              </w:rPr>
              <w:t>g</w:t>
            </w:r>
            <w:r w:rsidRPr="00EC083C">
              <w:rPr>
                <w:noProof/>
              </w:rPr>
              <w:t>):</w:t>
            </w:r>
            <w:r w:rsidRPr="00E67D37">
              <w:rPr>
                <w:noProof/>
              </w:rPr>
              <w:t xml:space="preserve"> </w:t>
            </w:r>
            <w:r w:rsidRPr="00E67D37">
              <w:rPr>
                <w:noProof/>
              </w:rPr>
              <w:tab/>
            </w:r>
          </w:p>
          <w:p w14:paraId="6FA373A8" w14:textId="061D7D50" w:rsidR="00F90D7B" w:rsidRDefault="00F90D7B" w:rsidP="00474BA6">
            <w:pPr>
              <w:tabs>
                <w:tab w:val="left" w:leader="underscore" w:pos="7405"/>
              </w:tabs>
            </w:pPr>
            <w:r w:rsidRPr="00E67D37">
              <w:rPr>
                <w:i/>
                <w:noProof/>
                <w:highlight w:val="yellow"/>
              </w:rPr>
              <w:t>[</w:t>
            </w:r>
            <w:r w:rsidRPr="00EC083C">
              <w:rPr>
                <w:i/>
                <w:noProof/>
                <w:highlight w:val="yellow"/>
              </w:rPr>
              <w:t xml:space="preserve">Si le </w:t>
            </w:r>
            <w:r>
              <w:rPr>
                <w:i/>
                <w:noProof/>
                <w:highlight w:val="yellow"/>
              </w:rPr>
              <w:t>Marché</w:t>
            </w:r>
            <w:r w:rsidRPr="00EC083C">
              <w:rPr>
                <w:i/>
                <w:noProof/>
                <w:highlight w:val="yellow"/>
              </w:rPr>
              <w:t xml:space="preserve"> contient une ou plusieurs tranches conditionnelles et/ou optionnelles de Travaux, il convient de l'indiquer ici. Sauf accord exprès de l’AFD, le montant estimé de la tranche ferme devra représenter au moins 80% du montant estimé du </w:t>
            </w:r>
            <w:r>
              <w:rPr>
                <w:i/>
                <w:noProof/>
                <w:highlight w:val="yellow"/>
              </w:rPr>
              <w:t>M</w:t>
            </w:r>
            <w:r w:rsidRPr="00EC083C">
              <w:rPr>
                <w:i/>
                <w:noProof/>
                <w:highlight w:val="yellow"/>
              </w:rPr>
              <w:t xml:space="preserve">arché total (incluant la ou les tranche(s) optionnelle(s)/conditionnelle(s)). De plus, les modalités et une date maximale de confirmation par le Maître d’Ouvrage de </w:t>
            </w:r>
            <w:r w:rsidRPr="00EC083C">
              <w:rPr>
                <w:i/>
                <w:noProof/>
                <w:highlight w:val="yellow"/>
              </w:rPr>
              <w:lastRenderedPageBreak/>
              <w:t>l’affermissement de la (ou les) tranche(s) optionnelle(s)/conditionnelle(s) devront figurer dans les Documents d’Appel d’Offres</w:t>
            </w:r>
            <w:r w:rsidRPr="00E67D37">
              <w:rPr>
                <w:i/>
                <w:noProof/>
                <w:highlight w:val="yellow"/>
              </w:rPr>
              <w:t>.]</w:t>
            </w:r>
          </w:p>
        </w:tc>
      </w:tr>
      <w:tr w:rsidR="0054696D" w:rsidRPr="009158E5" w14:paraId="51A61E5C" w14:textId="77777777" w:rsidTr="00757E67">
        <w:tc>
          <w:tcPr>
            <w:tcW w:w="1371" w:type="dxa"/>
          </w:tcPr>
          <w:p w14:paraId="6C7CDBFE" w14:textId="77777777" w:rsidR="0054696D" w:rsidRPr="009158E5" w:rsidRDefault="0054696D" w:rsidP="0054696D">
            <w:pPr>
              <w:rPr>
                <w:b/>
              </w:rPr>
            </w:pPr>
            <w:r w:rsidRPr="009158E5">
              <w:rPr>
                <w:b/>
              </w:rPr>
              <w:lastRenderedPageBreak/>
              <w:t>IAC 2.1</w:t>
            </w:r>
          </w:p>
        </w:tc>
        <w:tc>
          <w:tcPr>
            <w:tcW w:w="7671" w:type="dxa"/>
            <w:gridSpan w:val="2"/>
          </w:tcPr>
          <w:p w14:paraId="0D109EBB" w14:textId="77777777" w:rsidR="0054696D" w:rsidRPr="009158E5" w:rsidRDefault="0054696D" w:rsidP="0054696D">
            <w:pPr>
              <w:tabs>
                <w:tab w:val="left" w:leader="underscore" w:pos="7405"/>
              </w:tabs>
              <w:rPr>
                <w:i/>
              </w:rPr>
            </w:pPr>
            <w:r w:rsidRPr="009158E5">
              <w:t>Nom du Projet :</w:t>
            </w:r>
            <w:r w:rsidRPr="009158E5">
              <w:tab/>
              <w:t xml:space="preserve"> </w:t>
            </w:r>
            <w:r w:rsidRPr="009158E5">
              <w:rPr>
                <w:i/>
                <w:highlight w:val="yellow"/>
                <w:shd w:val="clear" w:color="auto" w:fill="EEECE1" w:themeFill="background2"/>
              </w:rPr>
              <w:t>[insérer le nom du projet]</w:t>
            </w:r>
          </w:p>
        </w:tc>
      </w:tr>
      <w:tr w:rsidR="0054696D" w:rsidRPr="009158E5" w14:paraId="58547DE3" w14:textId="77777777" w:rsidTr="00757E67">
        <w:tc>
          <w:tcPr>
            <w:tcW w:w="1371" w:type="dxa"/>
          </w:tcPr>
          <w:p w14:paraId="6CE792A0" w14:textId="77777777" w:rsidR="0054696D" w:rsidRPr="009158E5" w:rsidRDefault="0054696D" w:rsidP="0054696D">
            <w:pPr>
              <w:rPr>
                <w:b/>
              </w:rPr>
            </w:pPr>
            <w:r w:rsidRPr="009158E5">
              <w:rPr>
                <w:b/>
              </w:rPr>
              <w:t>IAC 4.</w:t>
            </w:r>
            <w:r>
              <w:rPr>
                <w:b/>
              </w:rPr>
              <w:t>1</w:t>
            </w:r>
          </w:p>
        </w:tc>
        <w:tc>
          <w:tcPr>
            <w:tcW w:w="7671" w:type="dxa"/>
            <w:gridSpan w:val="2"/>
          </w:tcPr>
          <w:p w14:paraId="0AF0F0D9" w14:textId="77777777" w:rsidR="0054696D" w:rsidRPr="009158E5" w:rsidRDefault="0054696D" w:rsidP="0054696D">
            <w:pPr>
              <w:tabs>
                <w:tab w:val="left" w:leader="underscore" w:pos="7405"/>
              </w:tabs>
            </w:pPr>
            <w:r w:rsidRPr="009158E5">
              <w:t xml:space="preserve">Nombre maximum de parties du GE : </w:t>
            </w:r>
            <w:r w:rsidRPr="009158E5">
              <w:tab/>
              <w:t xml:space="preserve"> </w:t>
            </w:r>
            <w:r w:rsidRPr="009158E5">
              <w:rPr>
                <w:i/>
                <w:highlight w:val="yellow"/>
                <w:shd w:val="clear" w:color="auto" w:fill="EEECE1" w:themeFill="background2"/>
              </w:rPr>
              <w:t>[insérer le nombre ou "illimité"]</w:t>
            </w:r>
          </w:p>
        </w:tc>
      </w:tr>
      <w:tr w:rsidR="0054696D" w:rsidRPr="009158E5" w14:paraId="6E44E669" w14:textId="77777777" w:rsidTr="00EC083C">
        <w:trPr>
          <w:trHeight w:val="430"/>
        </w:trPr>
        <w:tc>
          <w:tcPr>
            <w:tcW w:w="9042" w:type="dxa"/>
            <w:gridSpan w:val="3"/>
            <w:vAlign w:val="center"/>
          </w:tcPr>
          <w:p w14:paraId="3C6E4B20" w14:textId="77777777" w:rsidR="0054696D" w:rsidRPr="009158E5" w:rsidRDefault="0054696D" w:rsidP="00EC083C">
            <w:pPr>
              <w:pStyle w:val="HeadingA"/>
              <w:numPr>
                <w:ilvl w:val="0"/>
                <w:numId w:val="9"/>
              </w:numPr>
              <w:spacing w:after="0"/>
              <w:ind w:left="714" w:hanging="357"/>
            </w:pPr>
            <w:r w:rsidRPr="009158E5">
              <w:t xml:space="preserve">Documents de </w:t>
            </w:r>
            <w:r>
              <w:t>Sélection Initiale</w:t>
            </w:r>
          </w:p>
        </w:tc>
      </w:tr>
      <w:tr w:rsidR="0054696D" w:rsidRPr="009158E5" w14:paraId="37F13229" w14:textId="77777777" w:rsidTr="00757E67">
        <w:tc>
          <w:tcPr>
            <w:tcW w:w="1371" w:type="dxa"/>
          </w:tcPr>
          <w:p w14:paraId="6448378A" w14:textId="77777777" w:rsidR="0054696D" w:rsidRPr="009158E5" w:rsidRDefault="0054696D" w:rsidP="0054696D">
            <w:pPr>
              <w:rPr>
                <w:b/>
              </w:rPr>
            </w:pPr>
            <w:r w:rsidRPr="009158E5">
              <w:rPr>
                <w:b/>
              </w:rPr>
              <w:t>IAC 7.1</w:t>
            </w:r>
          </w:p>
        </w:tc>
        <w:tc>
          <w:tcPr>
            <w:tcW w:w="7671" w:type="dxa"/>
            <w:gridSpan w:val="2"/>
          </w:tcPr>
          <w:p w14:paraId="41878A77" w14:textId="77777777" w:rsidR="0054696D" w:rsidRPr="009158E5" w:rsidRDefault="0054696D" w:rsidP="0054696D">
            <w:r w:rsidRPr="009158E5">
              <w:t xml:space="preserve">A des fins d’éclaircissement uniquement, adresse du Maître d’Ouvrage : </w:t>
            </w:r>
            <w:r w:rsidRPr="009158E5">
              <w:rPr>
                <w:i/>
                <w:highlight w:val="yellow"/>
                <w:shd w:val="clear" w:color="auto" w:fill="EEECE1" w:themeFill="background2"/>
              </w:rPr>
              <w:t>[insérer les informations ci-dessous ou insérer la mention "voir IAC 1.1 ci-dessus"]</w:t>
            </w:r>
          </w:p>
          <w:p w14:paraId="07D7CF33" w14:textId="77777777" w:rsidR="0054696D" w:rsidRPr="009158E5" w:rsidRDefault="0054696D" w:rsidP="0054696D">
            <w:pPr>
              <w:tabs>
                <w:tab w:val="left" w:leader="underscore" w:pos="7405"/>
              </w:tabs>
            </w:pPr>
            <w:r w:rsidRPr="009158E5">
              <w:t>A l'attention de :</w:t>
            </w:r>
            <w:r w:rsidRPr="009158E5">
              <w:tab/>
              <w:t xml:space="preserve"> </w:t>
            </w:r>
            <w:r w:rsidRPr="009158E5">
              <w:rPr>
                <w:i/>
                <w:highlight w:val="yellow"/>
                <w:shd w:val="clear" w:color="auto" w:fill="EEECE1" w:themeFill="background2"/>
              </w:rPr>
              <w:t>[insérer le nom et le numéro du bureau du Responsable du projet]</w:t>
            </w:r>
          </w:p>
          <w:p w14:paraId="7D349471" w14:textId="0B3A7D66" w:rsidR="0054696D" w:rsidRPr="009158E5" w:rsidRDefault="0054696D" w:rsidP="0054696D">
            <w:pPr>
              <w:tabs>
                <w:tab w:val="left" w:leader="underscore" w:pos="7405"/>
              </w:tabs>
            </w:pPr>
            <w:r w:rsidRPr="009158E5">
              <w:t>Adresse :</w:t>
            </w:r>
            <w:r w:rsidRPr="009158E5">
              <w:tab/>
              <w:t xml:space="preserve"> </w:t>
            </w:r>
            <w:r w:rsidRPr="009158E5">
              <w:rPr>
                <w:i/>
                <w:highlight w:val="yellow"/>
                <w:shd w:val="clear" w:color="auto" w:fill="EEECE1" w:themeFill="background2"/>
              </w:rPr>
              <w:t>[insérer l’adresse complète</w:t>
            </w:r>
            <w:r w:rsidR="004F76A8">
              <w:rPr>
                <w:i/>
                <w:highlight w:val="yellow"/>
                <w:shd w:val="clear" w:color="auto" w:fill="EEECE1" w:themeFill="background2"/>
              </w:rPr>
              <w:t xml:space="preserve"> et le pays</w:t>
            </w:r>
            <w:r w:rsidRPr="009158E5">
              <w:rPr>
                <w:i/>
                <w:highlight w:val="yellow"/>
                <w:shd w:val="clear" w:color="auto" w:fill="EEECE1" w:themeFill="background2"/>
              </w:rPr>
              <w:t>]</w:t>
            </w:r>
          </w:p>
          <w:p w14:paraId="701C8BE1" w14:textId="77777777" w:rsidR="0054696D" w:rsidRPr="009158E5" w:rsidRDefault="0054696D" w:rsidP="0054696D">
            <w:pPr>
              <w:tabs>
                <w:tab w:val="left" w:leader="underscore" w:pos="7405"/>
              </w:tabs>
            </w:pPr>
            <w:r w:rsidRPr="009158E5">
              <w:t>Numéro de téléphone :</w:t>
            </w:r>
            <w:r w:rsidRPr="009158E5">
              <w:tab/>
              <w:t xml:space="preserve"> </w:t>
            </w:r>
            <w:r w:rsidRPr="009158E5">
              <w:rPr>
                <w:i/>
                <w:highlight w:val="yellow"/>
                <w:shd w:val="clear" w:color="auto" w:fill="EEECE1" w:themeFill="background2"/>
              </w:rPr>
              <w:t>[insérer le numéro de téléphone ainsi que le préfixe du pays et de la ville]</w:t>
            </w:r>
          </w:p>
          <w:p w14:paraId="122F342C" w14:textId="77777777" w:rsidR="0054696D" w:rsidRPr="009158E5" w:rsidRDefault="0054696D" w:rsidP="0054696D">
            <w:pPr>
              <w:tabs>
                <w:tab w:val="left" w:leader="underscore" w:pos="7405"/>
              </w:tabs>
            </w:pPr>
            <w:r w:rsidRPr="009158E5">
              <w:t>Adresse électronique :</w:t>
            </w:r>
            <w:r w:rsidRPr="009158E5">
              <w:tab/>
              <w:t xml:space="preserve"> </w:t>
            </w:r>
            <w:r w:rsidRPr="009158E5">
              <w:rPr>
                <w:i/>
                <w:highlight w:val="yellow"/>
                <w:shd w:val="clear" w:color="auto" w:fill="EEECE1" w:themeFill="background2"/>
              </w:rPr>
              <w:t>[insérer l’adresse électronique du Responsable du projet]</w:t>
            </w:r>
          </w:p>
        </w:tc>
      </w:tr>
      <w:tr w:rsidR="0054696D" w:rsidRPr="009158E5" w14:paraId="77F4A034" w14:textId="77777777" w:rsidTr="00757E67">
        <w:tc>
          <w:tcPr>
            <w:tcW w:w="1371" w:type="dxa"/>
          </w:tcPr>
          <w:p w14:paraId="3B1E0EE2" w14:textId="77777777" w:rsidR="0054696D" w:rsidRPr="009158E5" w:rsidRDefault="0054696D" w:rsidP="0054696D">
            <w:pPr>
              <w:rPr>
                <w:b/>
              </w:rPr>
            </w:pPr>
            <w:r w:rsidRPr="009158E5">
              <w:rPr>
                <w:b/>
              </w:rPr>
              <w:t>IAC 7.1 &amp; 8.2</w:t>
            </w:r>
          </w:p>
        </w:tc>
        <w:tc>
          <w:tcPr>
            <w:tcW w:w="7671" w:type="dxa"/>
            <w:gridSpan w:val="2"/>
          </w:tcPr>
          <w:p w14:paraId="0B2DD297" w14:textId="77777777" w:rsidR="0054696D" w:rsidRPr="009158E5" w:rsidRDefault="0054696D" w:rsidP="0054696D">
            <w:pPr>
              <w:tabs>
                <w:tab w:val="left" w:leader="underscore" w:pos="7405"/>
              </w:tabs>
            </w:pPr>
            <w:r w:rsidRPr="009158E5">
              <w:t xml:space="preserve">Adresse de la page Web : </w:t>
            </w:r>
            <w:r w:rsidRPr="009158E5">
              <w:tab/>
              <w:t xml:space="preserve"> </w:t>
            </w:r>
            <w:r w:rsidRPr="009158E5">
              <w:rPr>
                <w:i/>
                <w:highlight w:val="yellow"/>
              </w:rPr>
              <w:t xml:space="preserve">[En cas d'utilisation, identifier le site Web largement utilisé ou le portail électronique d'accès gratuit sur lequel les informations de </w:t>
            </w:r>
            <w:r>
              <w:rPr>
                <w:i/>
                <w:highlight w:val="yellow"/>
              </w:rPr>
              <w:t>Sélection Initiale</w:t>
            </w:r>
            <w:r w:rsidRPr="009158E5">
              <w:rPr>
                <w:i/>
                <w:highlight w:val="yellow"/>
              </w:rPr>
              <w:t xml:space="preserve"> sont publiées.]</w:t>
            </w:r>
          </w:p>
        </w:tc>
      </w:tr>
      <w:tr w:rsidR="0054696D" w:rsidRPr="009158E5" w14:paraId="2D14F5F5" w14:textId="77777777" w:rsidTr="00EC083C">
        <w:trPr>
          <w:trHeight w:val="459"/>
        </w:trPr>
        <w:tc>
          <w:tcPr>
            <w:tcW w:w="9042" w:type="dxa"/>
            <w:gridSpan w:val="3"/>
            <w:vAlign w:val="center"/>
          </w:tcPr>
          <w:p w14:paraId="7EB2D150" w14:textId="77777777" w:rsidR="0054696D" w:rsidRPr="009158E5" w:rsidRDefault="0054696D" w:rsidP="00EC083C">
            <w:pPr>
              <w:pStyle w:val="HeadingA"/>
              <w:numPr>
                <w:ilvl w:val="0"/>
                <w:numId w:val="9"/>
              </w:numPr>
              <w:spacing w:after="0"/>
              <w:ind w:left="714" w:hanging="357"/>
            </w:pPr>
            <w:r w:rsidRPr="009158E5">
              <w:t>Préparation des Dossiers de Candidature</w:t>
            </w:r>
          </w:p>
        </w:tc>
      </w:tr>
      <w:tr w:rsidR="0054696D" w:rsidRPr="009158E5" w14:paraId="30787A0E" w14:textId="77777777" w:rsidTr="00757E67">
        <w:tc>
          <w:tcPr>
            <w:tcW w:w="1371" w:type="dxa"/>
          </w:tcPr>
          <w:p w14:paraId="182C7047" w14:textId="77777777" w:rsidR="0054696D" w:rsidRPr="009158E5" w:rsidRDefault="0054696D" w:rsidP="0054696D">
            <w:pPr>
              <w:rPr>
                <w:b/>
              </w:rPr>
            </w:pPr>
            <w:r w:rsidRPr="009158E5">
              <w:rPr>
                <w:b/>
              </w:rPr>
              <w:t>IAC 10.1</w:t>
            </w:r>
          </w:p>
        </w:tc>
        <w:tc>
          <w:tcPr>
            <w:tcW w:w="7671" w:type="dxa"/>
            <w:gridSpan w:val="2"/>
          </w:tcPr>
          <w:p w14:paraId="7BDC1713" w14:textId="77777777" w:rsidR="0054696D" w:rsidRPr="009158E5" w:rsidRDefault="0054696D" w:rsidP="0054696D">
            <w:r w:rsidRPr="009158E5">
              <w:t>La langue du DDC et de l'ensemble de la correspondance est le français.</w:t>
            </w:r>
          </w:p>
          <w:p w14:paraId="456E3873" w14:textId="77777777" w:rsidR="0054696D" w:rsidRPr="009158E5" w:rsidRDefault="0054696D" w:rsidP="0054696D">
            <w:r w:rsidRPr="009158E5">
              <w:t>La langue de traduction des documents complémentaires et imprimés est le français.</w:t>
            </w:r>
          </w:p>
        </w:tc>
      </w:tr>
      <w:tr w:rsidR="0054696D" w:rsidRPr="009158E5" w14:paraId="42E0D158" w14:textId="77777777" w:rsidTr="00757E67">
        <w:tc>
          <w:tcPr>
            <w:tcW w:w="1371" w:type="dxa"/>
          </w:tcPr>
          <w:p w14:paraId="18EF429B" w14:textId="21DD834D" w:rsidR="0054696D" w:rsidRPr="009158E5" w:rsidRDefault="0054696D">
            <w:pPr>
              <w:rPr>
                <w:b/>
              </w:rPr>
            </w:pPr>
            <w:r w:rsidRPr="009158E5">
              <w:rPr>
                <w:b/>
              </w:rPr>
              <w:t>IAC 11.1(</w:t>
            </w:r>
            <w:r w:rsidR="00250B63">
              <w:rPr>
                <w:b/>
              </w:rPr>
              <w:t>d</w:t>
            </w:r>
            <w:r w:rsidRPr="009158E5">
              <w:rPr>
                <w:b/>
              </w:rPr>
              <w:t>)</w:t>
            </w:r>
          </w:p>
        </w:tc>
        <w:tc>
          <w:tcPr>
            <w:tcW w:w="7671" w:type="dxa"/>
            <w:gridSpan w:val="2"/>
          </w:tcPr>
          <w:p w14:paraId="2DDAEDC8" w14:textId="77777777" w:rsidR="0054696D" w:rsidRPr="009158E5" w:rsidRDefault="0054696D" w:rsidP="0054696D">
            <w:pPr>
              <w:tabs>
                <w:tab w:val="left" w:leader="underscore" w:pos="7405"/>
              </w:tabs>
            </w:pPr>
            <w:r w:rsidRPr="009158E5">
              <w:t xml:space="preserve">Le Candidat doit fournir avec son DDC les documents supplémentaires suivants : </w:t>
            </w:r>
            <w:r w:rsidRPr="009158E5">
              <w:br/>
            </w:r>
            <w:r w:rsidRPr="009158E5">
              <w:tab/>
              <w:t xml:space="preserve"> </w:t>
            </w:r>
            <w:r w:rsidRPr="009158E5">
              <w:rPr>
                <w:i/>
                <w:highlight w:val="yellow"/>
                <w:shd w:val="clear" w:color="auto" w:fill="EEECE1" w:themeFill="background2"/>
              </w:rPr>
              <w:t>[insérer la liste des documents supplémentaires, le cas échéant]</w:t>
            </w:r>
          </w:p>
        </w:tc>
      </w:tr>
      <w:tr w:rsidR="0054696D" w:rsidRPr="009158E5" w14:paraId="6B30B650" w14:textId="77777777" w:rsidTr="00757E67">
        <w:tc>
          <w:tcPr>
            <w:tcW w:w="1371" w:type="dxa"/>
          </w:tcPr>
          <w:p w14:paraId="45CC05F1" w14:textId="77777777" w:rsidR="0054696D" w:rsidRPr="009158E5" w:rsidRDefault="0054696D" w:rsidP="0054696D">
            <w:pPr>
              <w:rPr>
                <w:b/>
              </w:rPr>
            </w:pPr>
            <w:bookmarkStart w:id="59" w:name="_Hlk236233323"/>
            <w:r>
              <w:rPr>
                <w:b/>
              </w:rPr>
              <w:t>IAC 14.2</w:t>
            </w:r>
          </w:p>
        </w:tc>
        <w:tc>
          <w:tcPr>
            <w:tcW w:w="7671" w:type="dxa"/>
            <w:gridSpan w:val="2"/>
          </w:tcPr>
          <w:p w14:paraId="3F0CDABF" w14:textId="77777777" w:rsidR="0054696D" w:rsidRPr="009158E5" w:rsidRDefault="0054696D" w:rsidP="0054696D">
            <w:pPr>
              <w:tabs>
                <w:tab w:val="left" w:leader="underscore" w:pos="7405"/>
              </w:tabs>
            </w:pPr>
            <w:r>
              <w:t>La source d'information pour déterminer le taux de change applicable est :</w:t>
            </w:r>
            <w:r>
              <w:tab/>
            </w:r>
            <w:r>
              <w:br/>
            </w:r>
            <w:r w:rsidRPr="009158E5">
              <w:tab/>
              <w:t xml:space="preserve"> </w:t>
            </w:r>
            <w:r w:rsidRPr="009158E5">
              <w:rPr>
                <w:i/>
                <w:highlight w:val="yellow"/>
                <w:shd w:val="clear" w:color="auto" w:fill="EEECE1" w:themeFill="background2"/>
              </w:rPr>
              <w:t xml:space="preserve">[insérer </w:t>
            </w:r>
            <w:r>
              <w:rPr>
                <w:i/>
                <w:highlight w:val="yellow"/>
                <w:shd w:val="clear" w:color="auto" w:fill="EEECE1" w:themeFill="background2"/>
              </w:rPr>
              <w:t>une source publiquement disponible</w:t>
            </w:r>
            <w:r w:rsidRPr="009158E5">
              <w:rPr>
                <w:i/>
                <w:highlight w:val="yellow"/>
                <w:shd w:val="clear" w:color="auto" w:fill="EEECE1" w:themeFill="background2"/>
              </w:rPr>
              <w:t>]</w:t>
            </w:r>
          </w:p>
        </w:tc>
      </w:tr>
      <w:bookmarkEnd w:id="59"/>
      <w:tr w:rsidR="0054696D" w:rsidRPr="009158E5" w14:paraId="34D8017C" w14:textId="77777777" w:rsidTr="00EC083C">
        <w:trPr>
          <w:trHeight w:val="628"/>
        </w:trPr>
        <w:tc>
          <w:tcPr>
            <w:tcW w:w="1371" w:type="dxa"/>
            <w:tcBorders>
              <w:bottom w:val="single" w:sz="2" w:space="0" w:color="auto"/>
            </w:tcBorders>
          </w:tcPr>
          <w:p w14:paraId="46CF0E9A" w14:textId="77777777" w:rsidR="0054696D" w:rsidRPr="009158E5" w:rsidRDefault="0054696D" w:rsidP="0054696D">
            <w:pPr>
              <w:rPr>
                <w:b/>
              </w:rPr>
            </w:pPr>
            <w:r w:rsidRPr="009158E5">
              <w:rPr>
                <w:b/>
              </w:rPr>
              <w:t>IAC 15.2</w:t>
            </w:r>
          </w:p>
        </w:tc>
        <w:tc>
          <w:tcPr>
            <w:tcW w:w="7671" w:type="dxa"/>
            <w:gridSpan w:val="2"/>
            <w:tcBorders>
              <w:bottom w:val="single" w:sz="2" w:space="0" w:color="auto"/>
            </w:tcBorders>
          </w:tcPr>
          <w:p w14:paraId="10700762" w14:textId="77777777" w:rsidR="0054696D" w:rsidRPr="009158E5" w:rsidRDefault="0054696D" w:rsidP="0054696D">
            <w:pPr>
              <w:tabs>
                <w:tab w:val="left" w:leader="underscore" w:pos="7405"/>
              </w:tabs>
            </w:pPr>
            <w:r w:rsidRPr="009158E5">
              <w:t xml:space="preserve">Outre l’original, nombre de copies à soumettre avec le DDC : </w:t>
            </w:r>
            <w:r w:rsidRPr="009158E5">
              <w:tab/>
              <w:t xml:space="preserve"> </w:t>
            </w:r>
            <w:r w:rsidRPr="009158E5">
              <w:rPr>
                <w:i/>
                <w:highlight w:val="yellow"/>
                <w:shd w:val="clear" w:color="auto" w:fill="EEECE1" w:themeFill="background2"/>
              </w:rPr>
              <w:t>[insérer le nombre]</w:t>
            </w:r>
            <w:r w:rsidRPr="009158E5">
              <w:rPr>
                <w:i/>
                <w:shd w:val="clear" w:color="auto" w:fill="EEECE1" w:themeFill="background2"/>
              </w:rPr>
              <w:t xml:space="preserve"> </w:t>
            </w:r>
            <w:r w:rsidRPr="009158E5">
              <w:t>de copies papier et une (1) copie numérique (CD ou clé USB).</w:t>
            </w:r>
          </w:p>
        </w:tc>
      </w:tr>
      <w:tr w:rsidR="00B10E03" w:rsidRPr="009158E5" w14:paraId="0B828197" w14:textId="77777777" w:rsidTr="00EC083C">
        <w:trPr>
          <w:gridAfter w:val="1"/>
          <w:wAfter w:w="15" w:type="dxa"/>
          <w:trHeight w:val="2698"/>
        </w:trPr>
        <w:tc>
          <w:tcPr>
            <w:tcW w:w="1371" w:type="dxa"/>
            <w:tcBorders>
              <w:top w:val="single" w:sz="2" w:space="0" w:color="auto"/>
              <w:left w:val="nil"/>
              <w:bottom w:val="nil"/>
              <w:right w:val="nil"/>
            </w:tcBorders>
          </w:tcPr>
          <w:p w14:paraId="68BD6EE0" w14:textId="77777777" w:rsidR="00B10E03" w:rsidRPr="009158E5" w:rsidRDefault="00B10E03" w:rsidP="0054696D">
            <w:pPr>
              <w:rPr>
                <w:b/>
              </w:rPr>
            </w:pPr>
          </w:p>
        </w:tc>
        <w:tc>
          <w:tcPr>
            <w:tcW w:w="7656" w:type="dxa"/>
            <w:tcBorders>
              <w:top w:val="single" w:sz="2" w:space="0" w:color="auto"/>
              <w:left w:val="nil"/>
              <w:bottom w:val="nil"/>
              <w:right w:val="nil"/>
            </w:tcBorders>
          </w:tcPr>
          <w:p w14:paraId="6AD194DB" w14:textId="77777777" w:rsidR="00B10E03" w:rsidRDefault="00B10E03" w:rsidP="0054696D">
            <w:pPr>
              <w:tabs>
                <w:tab w:val="left" w:leader="underscore" w:pos="7405"/>
              </w:tabs>
            </w:pPr>
          </w:p>
          <w:p w14:paraId="3A497273" w14:textId="77777777" w:rsidR="00937F0E" w:rsidRDefault="00937F0E" w:rsidP="0054696D">
            <w:pPr>
              <w:tabs>
                <w:tab w:val="left" w:leader="underscore" w:pos="7405"/>
              </w:tabs>
            </w:pPr>
          </w:p>
          <w:p w14:paraId="3ED0C1F6" w14:textId="77777777" w:rsidR="00937F0E" w:rsidRDefault="00937F0E" w:rsidP="0054696D">
            <w:pPr>
              <w:tabs>
                <w:tab w:val="left" w:leader="underscore" w:pos="7405"/>
              </w:tabs>
            </w:pPr>
          </w:p>
          <w:p w14:paraId="766A5F96" w14:textId="77777777" w:rsidR="00937F0E" w:rsidRDefault="00937F0E" w:rsidP="0054696D">
            <w:pPr>
              <w:tabs>
                <w:tab w:val="left" w:leader="underscore" w:pos="7405"/>
              </w:tabs>
            </w:pPr>
          </w:p>
          <w:p w14:paraId="5B5A433C" w14:textId="77777777" w:rsidR="00937F0E" w:rsidRDefault="00937F0E" w:rsidP="0054696D">
            <w:pPr>
              <w:tabs>
                <w:tab w:val="left" w:leader="underscore" w:pos="7405"/>
              </w:tabs>
            </w:pPr>
          </w:p>
          <w:p w14:paraId="24498926" w14:textId="77777777" w:rsidR="00937F0E" w:rsidRDefault="00937F0E" w:rsidP="0054696D">
            <w:pPr>
              <w:tabs>
                <w:tab w:val="left" w:leader="underscore" w:pos="7405"/>
              </w:tabs>
            </w:pPr>
          </w:p>
          <w:p w14:paraId="252F3A27" w14:textId="77777777" w:rsidR="00937F0E" w:rsidRDefault="00937F0E" w:rsidP="0054696D">
            <w:pPr>
              <w:tabs>
                <w:tab w:val="left" w:leader="underscore" w:pos="7405"/>
              </w:tabs>
            </w:pPr>
          </w:p>
          <w:p w14:paraId="1BDB6A35" w14:textId="77777777" w:rsidR="00937F0E" w:rsidRDefault="00937F0E" w:rsidP="0054696D">
            <w:pPr>
              <w:tabs>
                <w:tab w:val="left" w:leader="underscore" w:pos="7405"/>
              </w:tabs>
            </w:pPr>
          </w:p>
          <w:p w14:paraId="66743D08" w14:textId="77777777" w:rsidR="00937F0E" w:rsidRDefault="00937F0E" w:rsidP="0054696D">
            <w:pPr>
              <w:tabs>
                <w:tab w:val="left" w:leader="underscore" w:pos="7405"/>
              </w:tabs>
            </w:pPr>
          </w:p>
          <w:p w14:paraId="46537A2A" w14:textId="77777777" w:rsidR="00937F0E" w:rsidRPr="009158E5" w:rsidRDefault="00937F0E" w:rsidP="0054696D">
            <w:pPr>
              <w:tabs>
                <w:tab w:val="left" w:leader="underscore" w:pos="7405"/>
              </w:tabs>
            </w:pPr>
          </w:p>
        </w:tc>
      </w:tr>
      <w:tr w:rsidR="00B10E03" w:rsidRPr="009158E5" w14:paraId="11754273" w14:textId="77777777" w:rsidTr="00EC083C">
        <w:trPr>
          <w:trHeight w:val="430"/>
        </w:trPr>
        <w:tc>
          <w:tcPr>
            <w:tcW w:w="9042" w:type="dxa"/>
            <w:gridSpan w:val="3"/>
            <w:tcBorders>
              <w:top w:val="single" w:sz="12" w:space="0" w:color="auto"/>
              <w:bottom w:val="single" w:sz="2" w:space="0" w:color="auto"/>
            </w:tcBorders>
            <w:vAlign w:val="center"/>
          </w:tcPr>
          <w:p w14:paraId="00C144B3" w14:textId="3D8008C8" w:rsidR="00B10E03" w:rsidRPr="009158E5" w:rsidRDefault="00B10E03" w:rsidP="00B10E03">
            <w:pPr>
              <w:pStyle w:val="HeadingA"/>
              <w:numPr>
                <w:ilvl w:val="0"/>
                <w:numId w:val="9"/>
              </w:numPr>
              <w:spacing w:after="0"/>
              <w:ind w:left="714" w:hanging="357"/>
            </w:pPr>
            <w:r w:rsidRPr="009158E5">
              <w:lastRenderedPageBreak/>
              <w:t>Dépôt des Dossiers de Candidature</w:t>
            </w:r>
          </w:p>
        </w:tc>
      </w:tr>
      <w:tr w:rsidR="0054696D" w:rsidRPr="009158E5" w14:paraId="6583648D" w14:textId="77777777" w:rsidTr="00EC083C">
        <w:tc>
          <w:tcPr>
            <w:tcW w:w="1371" w:type="dxa"/>
            <w:tcBorders>
              <w:top w:val="single" w:sz="2" w:space="0" w:color="auto"/>
            </w:tcBorders>
          </w:tcPr>
          <w:p w14:paraId="1115A683" w14:textId="77777777" w:rsidR="0054696D" w:rsidRPr="009158E5" w:rsidRDefault="0054696D" w:rsidP="0054696D">
            <w:pPr>
              <w:keepNext/>
              <w:keepLines/>
              <w:rPr>
                <w:b/>
              </w:rPr>
            </w:pPr>
            <w:r w:rsidRPr="009158E5">
              <w:rPr>
                <w:b/>
              </w:rPr>
              <w:t>IAC 17.1</w:t>
            </w:r>
          </w:p>
        </w:tc>
        <w:tc>
          <w:tcPr>
            <w:tcW w:w="7671" w:type="dxa"/>
            <w:gridSpan w:val="2"/>
            <w:tcBorders>
              <w:top w:val="single" w:sz="2" w:space="0" w:color="auto"/>
            </w:tcBorders>
          </w:tcPr>
          <w:p w14:paraId="06A19D9A" w14:textId="4A02D3C6" w:rsidR="0054696D" w:rsidRPr="009158E5" w:rsidRDefault="0054696D" w:rsidP="0054696D">
            <w:pPr>
              <w:keepNext/>
              <w:keepLines/>
              <w:rPr>
                <w:b/>
              </w:rPr>
            </w:pPr>
            <w:r w:rsidRPr="009158E5">
              <w:rPr>
                <w:b/>
              </w:rPr>
              <w:t>Date limite de dépôt des DDC :</w:t>
            </w:r>
          </w:p>
          <w:p w14:paraId="0127BE4B" w14:textId="77777777" w:rsidR="0054696D" w:rsidRPr="009158E5" w:rsidRDefault="0054696D" w:rsidP="0054696D">
            <w:pPr>
              <w:keepNext/>
              <w:keepLines/>
              <w:tabs>
                <w:tab w:val="left" w:leader="underscore" w:pos="7405"/>
              </w:tabs>
              <w:rPr>
                <w:i/>
              </w:rPr>
            </w:pPr>
            <w:r w:rsidRPr="009158E5">
              <w:t>Date :</w:t>
            </w:r>
            <w:r w:rsidRPr="009158E5">
              <w:tab/>
              <w:t xml:space="preserve"> </w:t>
            </w:r>
            <w:r w:rsidRPr="009158E5">
              <w:rPr>
                <w:i/>
                <w:shd w:val="clear" w:color="auto" w:fill="FFFF00"/>
              </w:rPr>
              <w:t>[insérer la date]</w:t>
            </w:r>
          </w:p>
          <w:p w14:paraId="6CBBF033" w14:textId="77777777" w:rsidR="0054696D" w:rsidRPr="009158E5" w:rsidRDefault="0054696D" w:rsidP="0054696D">
            <w:pPr>
              <w:keepNext/>
              <w:keepLines/>
              <w:tabs>
                <w:tab w:val="left" w:leader="underscore" w:pos="7405"/>
              </w:tabs>
              <w:rPr>
                <w:i/>
              </w:rPr>
            </w:pPr>
            <w:r w:rsidRPr="009158E5">
              <w:t>Heure :</w:t>
            </w:r>
            <w:r w:rsidRPr="009158E5">
              <w:tab/>
              <w:t xml:space="preserve"> </w:t>
            </w:r>
            <w:r w:rsidRPr="009158E5">
              <w:rPr>
                <w:i/>
                <w:shd w:val="clear" w:color="auto" w:fill="FFFF00"/>
              </w:rPr>
              <w:t>[insérer l’heure]</w:t>
            </w:r>
          </w:p>
          <w:p w14:paraId="00FAD423" w14:textId="6983329C" w:rsidR="0054696D" w:rsidRPr="009158E5" w:rsidRDefault="0054696D" w:rsidP="0054696D">
            <w:pPr>
              <w:keepNext/>
              <w:keepLines/>
              <w:tabs>
                <w:tab w:val="left" w:leader="underscore" w:pos="7405"/>
              </w:tabs>
              <w:rPr>
                <w:i/>
              </w:rPr>
            </w:pPr>
            <w:r>
              <w:t xml:space="preserve">Les Candidats </w:t>
            </w:r>
            <w:r w:rsidRPr="00D164A8">
              <w:rPr>
                <w:i/>
                <w:highlight w:val="yellow"/>
              </w:rPr>
              <w:t xml:space="preserve">[insérer </w:t>
            </w:r>
            <w:r w:rsidRPr="00D164A8">
              <w:rPr>
                <w:highlight w:val="yellow"/>
              </w:rPr>
              <w:t>"auront"</w:t>
            </w:r>
            <w:r w:rsidRPr="00D164A8">
              <w:rPr>
                <w:i/>
                <w:highlight w:val="yellow"/>
              </w:rPr>
              <w:t xml:space="preserve"> ou </w:t>
            </w:r>
            <w:r w:rsidRPr="00D164A8">
              <w:rPr>
                <w:highlight w:val="yellow"/>
              </w:rPr>
              <w:t>"n’auront pas"</w:t>
            </w:r>
            <w:r w:rsidRPr="00D164A8">
              <w:rPr>
                <w:i/>
                <w:highlight w:val="yellow"/>
              </w:rPr>
              <w:t>]</w:t>
            </w:r>
            <w:r w:rsidRPr="00D164A8">
              <w:t xml:space="preserve"> l’option de présenter leurs DDC électroniquement.</w:t>
            </w:r>
          </w:p>
          <w:p w14:paraId="31A8E841" w14:textId="5F4F6805" w:rsidR="0054696D" w:rsidRPr="009158E5" w:rsidRDefault="0054696D" w:rsidP="0054696D">
            <w:pPr>
              <w:keepNext/>
              <w:keepLines/>
              <w:tabs>
                <w:tab w:val="left" w:leader="underscore" w:pos="7405"/>
              </w:tabs>
            </w:pPr>
            <w:r w:rsidRPr="009158E5">
              <w:t xml:space="preserve">Dans le cas où les DDC peuvent être déposés électroniquement, les procédures d’ouverture des DDC sont les suivantes : </w:t>
            </w:r>
            <w:r w:rsidRPr="009158E5">
              <w:tab/>
              <w:t xml:space="preserve"> </w:t>
            </w:r>
            <w:r w:rsidRPr="009158E5">
              <w:rPr>
                <w:i/>
                <w:shd w:val="clear" w:color="auto" w:fill="FFFF00"/>
              </w:rPr>
              <w:t>[insérer une description des procédures]</w:t>
            </w:r>
          </w:p>
          <w:p w14:paraId="37E2DF87" w14:textId="77777777" w:rsidR="0054696D" w:rsidRPr="009158E5" w:rsidRDefault="0054696D" w:rsidP="0054696D">
            <w:pPr>
              <w:keepNext/>
              <w:keepLines/>
              <w:tabs>
                <w:tab w:val="left" w:leader="underscore" w:pos="7405"/>
              </w:tabs>
            </w:pPr>
            <w:r w:rsidRPr="009158E5">
              <w:t xml:space="preserve">Aux fins du </w:t>
            </w:r>
            <w:r w:rsidRPr="009158E5">
              <w:rPr>
                <w:b/>
              </w:rPr>
              <w:t>dépôt du Dossier de Candidature uniquement</w:t>
            </w:r>
            <w:r w:rsidRPr="009158E5">
              <w:t xml:space="preserve">, </w:t>
            </w:r>
            <w:r>
              <w:t>l'</w:t>
            </w:r>
            <w:r w:rsidRPr="009158E5">
              <w:t>adresse du Maître d’Ouvrage</w:t>
            </w:r>
            <w:r>
              <w:t xml:space="preserve"> est</w:t>
            </w:r>
            <w:r w:rsidRPr="009158E5">
              <w:t xml:space="preserve"> : </w:t>
            </w:r>
            <w:r w:rsidRPr="009158E5">
              <w:rPr>
                <w:i/>
                <w:highlight w:val="yellow"/>
                <w:shd w:val="clear" w:color="auto" w:fill="EEECE1" w:themeFill="background2"/>
              </w:rPr>
              <w:t>[insérer les informations ci-dessous ou insérer la mention : "voir IAC 1.1 ci</w:t>
            </w:r>
            <w:r w:rsidRPr="009158E5">
              <w:rPr>
                <w:i/>
                <w:highlight w:val="yellow"/>
                <w:shd w:val="clear" w:color="auto" w:fill="EEECE1" w:themeFill="background2"/>
              </w:rPr>
              <w:noBreakHyphen/>
              <w:t>dessus"]</w:t>
            </w:r>
          </w:p>
          <w:p w14:paraId="15A62230" w14:textId="77777777" w:rsidR="0054696D" w:rsidRPr="009158E5" w:rsidRDefault="0054696D" w:rsidP="0054696D">
            <w:pPr>
              <w:keepNext/>
              <w:keepLines/>
              <w:tabs>
                <w:tab w:val="left" w:leader="underscore" w:pos="7405"/>
              </w:tabs>
            </w:pPr>
            <w:r w:rsidRPr="009158E5">
              <w:t xml:space="preserve">Destinataire : </w:t>
            </w:r>
            <w:r w:rsidRPr="009158E5">
              <w:tab/>
              <w:t xml:space="preserve"> </w:t>
            </w:r>
            <w:r w:rsidRPr="009158E5">
              <w:rPr>
                <w:i/>
                <w:highlight w:val="yellow"/>
                <w:shd w:val="clear" w:color="auto" w:fill="EEECE1" w:themeFill="background2"/>
              </w:rPr>
              <w:t>[insérer le nom et le numéro de bureau du Responsable du projet]</w:t>
            </w:r>
          </w:p>
          <w:p w14:paraId="217A4908" w14:textId="2466B57F" w:rsidR="0054696D" w:rsidRPr="009158E5" w:rsidRDefault="0054696D" w:rsidP="0054696D">
            <w:pPr>
              <w:keepNext/>
              <w:keepLines/>
              <w:tabs>
                <w:tab w:val="left" w:leader="underscore" w:pos="7405"/>
              </w:tabs>
            </w:pPr>
            <w:r w:rsidRPr="009158E5">
              <w:t>Adresse :</w:t>
            </w:r>
            <w:r w:rsidRPr="009158E5">
              <w:tab/>
              <w:t xml:space="preserve"> </w:t>
            </w:r>
            <w:r w:rsidRPr="009158E5">
              <w:rPr>
                <w:i/>
                <w:highlight w:val="yellow"/>
                <w:shd w:val="clear" w:color="auto" w:fill="EEECE1" w:themeFill="background2"/>
              </w:rPr>
              <w:t>[insérer l’adresse complète</w:t>
            </w:r>
            <w:r w:rsidR="004F76A8">
              <w:rPr>
                <w:i/>
                <w:highlight w:val="yellow"/>
                <w:shd w:val="clear" w:color="auto" w:fill="EEECE1" w:themeFill="background2"/>
              </w:rPr>
              <w:t xml:space="preserve"> et le pays</w:t>
            </w:r>
            <w:r w:rsidRPr="009158E5">
              <w:rPr>
                <w:i/>
                <w:highlight w:val="yellow"/>
                <w:shd w:val="clear" w:color="auto" w:fill="EEECE1" w:themeFill="background2"/>
              </w:rPr>
              <w:t>]</w:t>
            </w:r>
          </w:p>
          <w:p w14:paraId="08FA8BD8" w14:textId="77777777" w:rsidR="0054696D" w:rsidRPr="009158E5" w:rsidRDefault="0054696D" w:rsidP="0054696D">
            <w:pPr>
              <w:keepNext/>
              <w:keepLines/>
              <w:tabs>
                <w:tab w:val="left" w:leader="underscore" w:pos="7405"/>
              </w:tabs>
            </w:pPr>
            <w:r w:rsidRPr="009158E5">
              <w:t xml:space="preserve">Téléphone : </w:t>
            </w:r>
            <w:r w:rsidRPr="009158E5">
              <w:tab/>
              <w:t xml:space="preserve"> </w:t>
            </w:r>
            <w:r w:rsidRPr="009158E5">
              <w:rPr>
                <w:i/>
                <w:highlight w:val="yellow"/>
                <w:shd w:val="clear" w:color="auto" w:fill="EEECE1" w:themeFill="background2"/>
              </w:rPr>
              <w:t>[insérer le numéro de téléphone ainsi que le préfixe du pays et de la ville]</w:t>
            </w:r>
          </w:p>
          <w:p w14:paraId="0ED3918C" w14:textId="77777777" w:rsidR="0054696D" w:rsidRPr="009158E5" w:rsidRDefault="0054696D" w:rsidP="0054696D">
            <w:pPr>
              <w:keepNext/>
              <w:keepLines/>
              <w:tabs>
                <w:tab w:val="left" w:leader="underscore" w:pos="7405"/>
              </w:tabs>
            </w:pPr>
            <w:r w:rsidRPr="009158E5">
              <w:t xml:space="preserve">Adresse électronique : </w:t>
            </w:r>
            <w:r w:rsidRPr="009158E5">
              <w:tab/>
              <w:t xml:space="preserve"> </w:t>
            </w:r>
            <w:r w:rsidRPr="009158E5">
              <w:rPr>
                <w:i/>
                <w:shd w:val="clear" w:color="auto" w:fill="FFFF00"/>
              </w:rPr>
              <w:t>[insérer l’adresse électronique du Responsable du projet]</w:t>
            </w:r>
          </w:p>
        </w:tc>
      </w:tr>
      <w:tr w:rsidR="0054696D" w:rsidRPr="009158E5" w14:paraId="6E8326A4" w14:textId="77777777" w:rsidTr="00757E67">
        <w:tc>
          <w:tcPr>
            <w:tcW w:w="1371" w:type="dxa"/>
          </w:tcPr>
          <w:p w14:paraId="7CB55401" w14:textId="77777777" w:rsidR="0054696D" w:rsidRPr="009158E5" w:rsidRDefault="0054696D" w:rsidP="0054696D">
            <w:pPr>
              <w:rPr>
                <w:b/>
              </w:rPr>
            </w:pPr>
            <w:r w:rsidRPr="009158E5">
              <w:rPr>
                <w:b/>
              </w:rPr>
              <w:t>IAC 19.1</w:t>
            </w:r>
          </w:p>
        </w:tc>
        <w:tc>
          <w:tcPr>
            <w:tcW w:w="7671" w:type="dxa"/>
            <w:gridSpan w:val="2"/>
          </w:tcPr>
          <w:p w14:paraId="5364A1F3" w14:textId="62BB7616" w:rsidR="0054696D" w:rsidRPr="009158E5" w:rsidRDefault="0054696D" w:rsidP="0054696D">
            <w:pPr>
              <w:tabs>
                <w:tab w:val="left" w:leader="underscore" w:pos="7405"/>
              </w:tabs>
            </w:pPr>
            <w:r w:rsidRPr="009158E5">
              <w:t xml:space="preserve">L’ouverture des DDC aura lieu à : </w:t>
            </w:r>
            <w:r w:rsidRPr="009158E5">
              <w:rPr>
                <w:i/>
                <w:highlight w:val="yellow"/>
                <w:shd w:val="clear" w:color="auto" w:fill="EEECE1" w:themeFill="background2"/>
              </w:rPr>
              <w:t>[insérer adresse, date et heure]</w:t>
            </w:r>
          </w:p>
          <w:p w14:paraId="56A5BD38" w14:textId="77777777" w:rsidR="0054696D" w:rsidRDefault="0054696D" w:rsidP="0054696D">
            <w:pPr>
              <w:tabs>
                <w:tab w:val="left" w:leader="underscore" w:pos="7405"/>
              </w:tabs>
            </w:pPr>
            <w:r>
              <w:t>Date :</w:t>
            </w:r>
            <w:r>
              <w:tab/>
            </w:r>
          </w:p>
          <w:p w14:paraId="2F58F44C" w14:textId="77777777" w:rsidR="0054696D" w:rsidRDefault="0054696D" w:rsidP="0054696D">
            <w:pPr>
              <w:tabs>
                <w:tab w:val="left" w:leader="underscore" w:pos="7405"/>
              </w:tabs>
            </w:pPr>
            <w:r>
              <w:t>Heure :</w:t>
            </w:r>
            <w:r>
              <w:tab/>
            </w:r>
          </w:p>
          <w:p w14:paraId="6A2507D6" w14:textId="77777777" w:rsidR="0054696D" w:rsidRDefault="0054696D" w:rsidP="0054696D">
            <w:pPr>
              <w:tabs>
                <w:tab w:val="left" w:leader="underscore" w:pos="7405"/>
              </w:tabs>
            </w:pPr>
            <w:r>
              <w:t>Adresse :</w:t>
            </w:r>
            <w:r>
              <w:tab/>
            </w:r>
          </w:p>
          <w:p w14:paraId="02A0D11E" w14:textId="13592533" w:rsidR="00B229B0" w:rsidRPr="009158E5" w:rsidRDefault="00F030D1" w:rsidP="0054696D">
            <w:pPr>
              <w:tabs>
                <w:tab w:val="left" w:leader="underscore" w:pos="7405"/>
              </w:tabs>
            </w:pPr>
            <w:r w:rsidRPr="00BB2725">
              <w:rPr>
                <w:noProof/>
              </w:rPr>
              <w:t>Si la soumission électronique des Candidatures est autorisée, la procédure d’ouverture des DDC soumis électroniquement est :</w:t>
            </w:r>
            <w:r w:rsidR="00B229B0" w:rsidRPr="00D164A8">
              <w:tab/>
              <w:t xml:space="preserve"> </w:t>
            </w:r>
            <w:r w:rsidR="00B229B0">
              <w:br/>
            </w:r>
            <w:r w:rsidR="00B229B0" w:rsidRPr="00D164A8">
              <w:rPr>
                <w:i/>
                <w:highlight w:val="yellow"/>
              </w:rPr>
              <w:t xml:space="preserve">[insérer </w:t>
            </w:r>
            <w:r>
              <w:rPr>
                <w:i/>
                <w:highlight w:val="yellow"/>
              </w:rPr>
              <w:t>la</w:t>
            </w:r>
            <w:r w:rsidR="00B229B0" w:rsidRPr="00D164A8">
              <w:rPr>
                <w:i/>
                <w:highlight w:val="yellow"/>
              </w:rPr>
              <w:t xml:space="preserve"> description </w:t>
            </w:r>
            <w:r>
              <w:rPr>
                <w:i/>
                <w:highlight w:val="yellow"/>
              </w:rPr>
              <w:t>de la</w:t>
            </w:r>
            <w:r w:rsidR="00B229B0" w:rsidRPr="00D164A8">
              <w:rPr>
                <w:i/>
                <w:highlight w:val="yellow"/>
              </w:rPr>
              <w:t xml:space="preserve"> procédure</w:t>
            </w:r>
            <w:r>
              <w:rPr>
                <w:i/>
                <w:highlight w:val="yellow"/>
              </w:rPr>
              <w:t xml:space="preserve"> si autorisée</w:t>
            </w:r>
            <w:r w:rsidR="00B229B0" w:rsidRPr="00D164A8">
              <w:rPr>
                <w:i/>
                <w:highlight w:val="yellow"/>
              </w:rPr>
              <w:t>]</w:t>
            </w:r>
          </w:p>
        </w:tc>
      </w:tr>
      <w:tr w:rsidR="0054696D" w:rsidRPr="009158E5" w14:paraId="0E4E090F" w14:textId="77777777" w:rsidTr="00EC083C">
        <w:trPr>
          <w:trHeight w:val="409"/>
        </w:trPr>
        <w:tc>
          <w:tcPr>
            <w:tcW w:w="9042" w:type="dxa"/>
            <w:gridSpan w:val="3"/>
            <w:vAlign w:val="center"/>
          </w:tcPr>
          <w:p w14:paraId="7863234C" w14:textId="77777777" w:rsidR="0054696D" w:rsidRPr="009158E5" w:rsidRDefault="0054696D" w:rsidP="00EC083C">
            <w:pPr>
              <w:pStyle w:val="HeadingA"/>
              <w:numPr>
                <w:ilvl w:val="0"/>
                <w:numId w:val="9"/>
              </w:numPr>
              <w:spacing w:after="0"/>
              <w:ind w:left="714" w:hanging="357"/>
            </w:pPr>
            <w:r>
              <w:t>Procédure d'</w:t>
            </w:r>
            <w:r w:rsidRPr="009158E5">
              <w:t>Evaluation des Dossiers de Candidature</w:t>
            </w:r>
          </w:p>
        </w:tc>
      </w:tr>
      <w:tr w:rsidR="0054696D" w:rsidRPr="009158E5" w14:paraId="60932076" w14:textId="77777777" w:rsidTr="00757E67">
        <w:tc>
          <w:tcPr>
            <w:tcW w:w="1371" w:type="dxa"/>
          </w:tcPr>
          <w:p w14:paraId="62BE2E08" w14:textId="77777777" w:rsidR="0054696D" w:rsidRPr="009158E5" w:rsidRDefault="0054696D" w:rsidP="0054696D">
            <w:pPr>
              <w:rPr>
                <w:b/>
              </w:rPr>
            </w:pPr>
            <w:r w:rsidRPr="009158E5">
              <w:rPr>
                <w:b/>
              </w:rPr>
              <w:t>IAC 24.1</w:t>
            </w:r>
          </w:p>
        </w:tc>
        <w:tc>
          <w:tcPr>
            <w:tcW w:w="7671" w:type="dxa"/>
            <w:gridSpan w:val="2"/>
          </w:tcPr>
          <w:p w14:paraId="1158515C" w14:textId="77777777" w:rsidR="0054696D" w:rsidRPr="00874917" w:rsidRDefault="0054696D" w:rsidP="0054696D">
            <w:pPr>
              <w:rPr>
                <w:noProof/>
              </w:rPr>
            </w:pPr>
            <w:r w:rsidRPr="00874917">
              <w:rPr>
                <w:noProof/>
              </w:rPr>
              <w:t xml:space="preserve">Le Maître d'Ouvrage </w:t>
            </w:r>
            <w:r w:rsidRPr="00874917">
              <w:rPr>
                <w:i/>
                <w:noProof/>
                <w:highlight w:val="yellow"/>
              </w:rPr>
              <w:t>[prévoit / ne prévoit pas]</w:t>
            </w:r>
            <w:r w:rsidRPr="00874917">
              <w:rPr>
                <w:noProof/>
              </w:rPr>
              <w:t xml:space="preserve"> de faire réaliser certaines parties spécifiques des travaux par des </w:t>
            </w:r>
            <w:r>
              <w:rPr>
                <w:noProof/>
              </w:rPr>
              <w:t>Sous-Traitant</w:t>
            </w:r>
            <w:r w:rsidRPr="00874917">
              <w:rPr>
                <w:noProof/>
              </w:rPr>
              <w:t>s sélectionnés par avance (</w:t>
            </w:r>
            <w:r>
              <w:rPr>
                <w:noProof/>
              </w:rPr>
              <w:t>Sous-Traitant</w:t>
            </w:r>
            <w:r w:rsidRPr="00874917">
              <w:rPr>
                <w:noProof/>
              </w:rPr>
              <w:t>s désignés).</w:t>
            </w:r>
          </w:p>
          <w:p w14:paraId="0435FFEE" w14:textId="77777777" w:rsidR="0054696D" w:rsidRPr="00874917" w:rsidRDefault="0054696D" w:rsidP="0054696D">
            <w:pPr>
              <w:rPr>
                <w:noProof/>
              </w:rPr>
            </w:pPr>
            <w:r w:rsidRPr="00874917">
              <w:rPr>
                <w:i/>
                <w:noProof/>
                <w:highlight w:val="yellow"/>
              </w:rPr>
              <w:t>[supprimer la mention inutile]</w:t>
            </w:r>
            <w:r w:rsidRPr="00874917">
              <w:rPr>
                <w:noProof/>
              </w:rPr>
              <w:t>.</w:t>
            </w:r>
          </w:p>
          <w:p w14:paraId="4AFCD563" w14:textId="26A80835" w:rsidR="0054696D" w:rsidRPr="009158E5" w:rsidRDefault="0054696D" w:rsidP="0054696D">
            <w:pPr>
              <w:rPr>
                <w:i/>
              </w:rPr>
            </w:pPr>
            <w:r w:rsidRPr="00874917">
              <w:rPr>
                <w:i/>
                <w:noProof/>
                <w:highlight w:val="yellow"/>
              </w:rPr>
              <w:t xml:space="preserve">[si la mention retenue ci-dessus est "prévoit", alors lister les parties spécifiques des travaux et les </w:t>
            </w:r>
            <w:r>
              <w:rPr>
                <w:i/>
                <w:noProof/>
                <w:highlight w:val="yellow"/>
              </w:rPr>
              <w:t>Sous-Traitant</w:t>
            </w:r>
            <w:r w:rsidRPr="00874917">
              <w:rPr>
                <w:i/>
                <w:noProof/>
                <w:highlight w:val="yellow"/>
              </w:rPr>
              <w:t xml:space="preserve">s </w:t>
            </w:r>
            <w:r>
              <w:rPr>
                <w:i/>
                <w:noProof/>
                <w:highlight w:val="yellow"/>
              </w:rPr>
              <w:t xml:space="preserve">désignés </w:t>
            </w:r>
            <w:r w:rsidRPr="00874917">
              <w:rPr>
                <w:i/>
                <w:noProof/>
                <w:highlight w:val="yellow"/>
              </w:rPr>
              <w:t>respectifs]</w:t>
            </w:r>
          </w:p>
        </w:tc>
      </w:tr>
      <w:tr w:rsidR="0054696D" w:rsidRPr="009158E5" w14:paraId="03B3693B" w14:textId="77777777" w:rsidTr="00757E67">
        <w:tc>
          <w:tcPr>
            <w:tcW w:w="1371" w:type="dxa"/>
          </w:tcPr>
          <w:p w14:paraId="1A3863FA" w14:textId="24A053E6" w:rsidR="0054696D" w:rsidRPr="009158E5" w:rsidRDefault="0054696D" w:rsidP="0054696D">
            <w:pPr>
              <w:rPr>
                <w:b/>
              </w:rPr>
            </w:pPr>
            <w:r>
              <w:rPr>
                <w:b/>
                <w:noProof/>
              </w:rPr>
              <w:t>IAC 24.2</w:t>
            </w:r>
          </w:p>
        </w:tc>
        <w:tc>
          <w:tcPr>
            <w:tcW w:w="7671" w:type="dxa"/>
            <w:gridSpan w:val="2"/>
          </w:tcPr>
          <w:p w14:paraId="35BF5421" w14:textId="77777777" w:rsidR="0054696D" w:rsidRPr="00A15823" w:rsidRDefault="0054696D" w:rsidP="0054696D">
            <w:pPr>
              <w:rPr>
                <w:b/>
                <w:noProof/>
              </w:rPr>
            </w:pPr>
            <w:r w:rsidRPr="00A15823">
              <w:rPr>
                <w:b/>
                <w:noProof/>
              </w:rPr>
              <w:t>Sous-Traitants spécialisés pour des activités-clés spécialisées</w:t>
            </w:r>
          </w:p>
          <w:p w14:paraId="080B4AF6" w14:textId="64BD5849" w:rsidR="0054696D" w:rsidRDefault="0054696D" w:rsidP="0054696D">
            <w:pPr>
              <w:rPr>
                <w:noProof/>
              </w:rPr>
            </w:pPr>
            <w:r w:rsidRPr="00791980">
              <w:rPr>
                <w:noProof/>
              </w:rPr>
              <w:t xml:space="preserve">Les </w:t>
            </w:r>
            <w:r w:rsidR="00F030D1">
              <w:rPr>
                <w:noProof/>
              </w:rPr>
              <w:t>C</w:t>
            </w:r>
            <w:r w:rsidR="00D44B30">
              <w:rPr>
                <w:noProof/>
              </w:rPr>
              <w:t>andidats</w:t>
            </w:r>
            <w:r w:rsidRPr="00791980">
              <w:rPr>
                <w:noProof/>
              </w:rPr>
              <w:t xml:space="preserve"> doivent soit démontrer qu’ils possèdent l’expérience spécifique pour les activités-clés</w:t>
            </w:r>
            <w:r w:rsidRPr="00791980">
              <w:rPr>
                <w:i/>
                <w:noProof/>
              </w:rPr>
              <w:t xml:space="preserve"> </w:t>
            </w:r>
            <w:r w:rsidRPr="00791980">
              <w:rPr>
                <w:noProof/>
              </w:rPr>
              <w:t>spécialisées suivantes eux-mêmes, soit faire appel à des Sous-Traitants spécialisés dans ces activités-clés spécialisées</w:t>
            </w:r>
            <w:r w:rsidR="002D775E">
              <w:rPr>
                <w:noProof/>
              </w:rPr>
              <w:t> :</w:t>
            </w:r>
            <w:r w:rsidRPr="00791980">
              <w:rPr>
                <w:noProof/>
              </w:rPr>
              <w:t xml:space="preserve"> </w:t>
            </w:r>
          </w:p>
          <w:p w14:paraId="34477218" w14:textId="5891A185" w:rsidR="0054696D" w:rsidRPr="00791980" w:rsidRDefault="0054696D" w:rsidP="0054696D">
            <w:pPr>
              <w:rPr>
                <w:i/>
                <w:noProof/>
                <w:highlight w:val="yellow"/>
              </w:rPr>
            </w:pPr>
            <w:r w:rsidRPr="00314B05">
              <w:rPr>
                <w:i/>
                <w:noProof/>
                <w:highlight w:val="yellow"/>
              </w:rPr>
              <w:t>[</w:t>
            </w:r>
            <w:r>
              <w:rPr>
                <w:i/>
                <w:noProof/>
                <w:highlight w:val="yellow"/>
              </w:rPr>
              <w:t>Le Maître d’Ouvrage peut décider</w:t>
            </w:r>
            <w:r w:rsidR="00F030D1">
              <w:rPr>
                <w:i/>
                <w:noProof/>
                <w:highlight w:val="yellow"/>
              </w:rPr>
              <w:t>,</w:t>
            </w:r>
            <w:r>
              <w:rPr>
                <w:i/>
                <w:noProof/>
                <w:highlight w:val="yellow"/>
              </w:rPr>
              <w:t xml:space="preserve"> </w:t>
            </w:r>
            <w:r w:rsidR="00474BA6" w:rsidRPr="00752ED7">
              <w:rPr>
                <w:i/>
                <w:noProof/>
                <w:highlight w:val="yellow"/>
              </w:rPr>
              <w:t xml:space="preserve">de sa propre initiative ou sur requête jugée justifiée d’un des Candidats durant la procédure de </w:t>
            </w:r>
            <w:r w:rsidR="00D52EEB">
              <w:rPr>
                <w:i/>
                <w:highlight w:val="yellow"/>
              </w:rPr>
              <w:t>Sélection Initiale</w:t>
            </w:r>
            <w:r w:rsidR="00D52EEB" w:rsidRPr="009158E5">
              <w:rPr>
                <w:i/>
                <w:highlight w:val="yellow"/>
              </w:rPr>
              <w:t xml:space="preserve"> </w:t>
            </w:r>
            <w:r w:rsidR="00D52EEB">
              <w:rPr>
                <w:i/>
                <w:noProof/>
                <w:highlight w:val="yellow"/>
              </w:rPr>
              <w:t>,</w:t>
            </w:r>
            <w:r w:rsidR="00F030D1">
              <w:rPr>
                <w:i/>
                <w:noProof/>
                <w:highlight w:val="yellow"/>
              </w:rPr>
              <w:t>d’autoriser</w:t>
            </w:r>
            <w:r w:rsidR="00474BA6">
              <w:rPr>
                <w:i/>
                <w:noProof/>
                <w:highlight w:val="yellow"/>
              </w:rPr>
              <w:t xml:space="preserve"> </w:t>
            </w:r>
            <w:r>
              <w:rPr>
                <w:i/>
                <w:noProof/>
                <w:highlight w:val="yellow"/>
              </w:rPr>
              <w:t xml:space="preserve">la sous-traitance à des Sous-Traitants spécialisés pour certaines </w:t>
            </w:r>
            <w:r w:rsidRPr="003B7E47">
              <w:rPr>
                <w:i/>
                <w:noProof/>
                <w:highlight w:val="yellow"/>
              </w:rPr>
              <w:t>activités-clés</w:t>
            </w:r>
            <w:r>
              <w:rPr>
                <w:i/>
                <w:noProof/>
                <w:highlight w:val="yellow"/>
              </w:rPr>
              <w:t xml:space="preserve"> spécialisées (notamment la construction de tunnels, le dragage ou la construction de </w:t>
            </w:r>
            <w:r>
              <w:rPr>
                <w:i/>
                <w:noProof/>
                <w:highlight w:val="yellow"/>
              </w:rPr>
              <w:lastRenderedPageBreak/>
              <w:t>ponts,…</w:t>
            </w:r>
            <w:r w:rsidRPr="005F302D">
              <w:rPr>
                <w:i/>
                <w:noProof/>
                <w:highlight w:val="yellow"/>
              </w:rPr>
              <w:t>)</w:t>
            </w:r>
            <w:r>
              <w:rPr>
                <w:i/>
                <w:noProof/>
                <w:highlight w:val="yellow"/>
              </w:rPr>
              <w:t>,</w:t>
            </w:r>
            <w:r w:rsidRPr="00B2463F">
              <w:rPr>
                <w:highlight w:val="yellow"/>
              </w:rPr>
              <w:t xml:space="preserve"> </w:t>
            </w:r>
            <w:r w:rsidRPr="00B2463F">
              <w:rPr>
                <w:i/>
                <w:highlight w:val="yellow"/>
              </w:rPr>
              <w:t>auquel cas</w:t>
            </w:r>
            <w:r w:rsidRPr="00B2463F">
              <w:rPr>
                <w:highlight w:val="yellow"/>
              </w:rPr>
              <w:t xml:space="preserve"> </w:t>
            </w:r>
            <w:r w:rsidRPr="00B2463F">
              <w:rPr>
                <w:i/>
                <w:noProof/>
                <w:highlight w:val="yellow"/>
              </w:rPr>
              <w:t>l’exp</w:t>
            </w:r>
            <w:r>
              <w:rPr>
                <w:i/>
                <w:noProof/>
                <w:highlight w:val="yellow"/>
              </w:rPr>
              <w:t>é</w:t>
            </w:r>
            <w:r w:rsidRPr="00B2463F">
              <w:rPr>
                <w:i/>
                <w:noProof/>
                <w:highlight w:val="yellow"/>
              </w:rPr>
              <w:t>rience spécifique des Sous-Traitants spécialisés proposés par les Soumissionaires ser</w:t>
            </w:r>
            <w:r>
              <w:rPr>
                <w:i/>
                <w:noProof/>
                <w:highlight w:val="yellow"/>
              </w:rPr>
              <w:t>a</w:t>
            </w:r>
            <w:r w:rsidRPr="00B2463F">
              <w:rPr>
                <w:i/>
                <w:noProof/>
                <w:highlight w:val="yellow"/>
              </w:rPr>
              <w:t xml:space="preserve"> prise en compte dans l’évaluation</w:t>
            </w:r>
            <w:r>
              <w:rPr>
                <w:i/>
                <w:noProof/>
                <w:highlight w:val="yellow"/>
              </w:rPr>
              <w:t xml:space="preserve"> de la qualification</w:t>
            </w:r>
            <w:r w:rsidRPr="00B2463F">
              <w:rPr>
                <w:i/>
                <w:noProof/>
                <w:highlight w:val="yellow"/>
              </w:rPr>
              <w:t xml:space="preserve"> conformément </w:t>
            </w:r>
            <w:r>
              <w:rPr>
                <w:i/>
                <w:noProof/>
                <w:highlight w:val="yellow"/>
              </w:rPr>
              <w:t>à</w:t>
            </w:r>
            <w:r w:rsidRPr="00B2463F">
              <w:rPr>
                <w:i/>
                <w:noProof/>
                <w:highlight w:val="yellow"/>
              </w:rPr>
              <w:t xml:space="preserve"> </w:t>
            </w:r>
            <w:r w:rsidR="00D52EEB">
              <w:rPr>
                <w:i/>
                <w:noProof/>
                <w:highlight w:val="yellow"/>
              </w:rPr>
              <w:t>l’</w:t>
            </w:r>
            <w:r w:rsidR="005616A3">
              <w:rPr>
                <w:i/>
                <w:noProof/>
                <w:highlight w:val="yellow"/>
              </w:rPr>
              <w:t xml:space="preserve">Article </w:t>
            </w:r>
            <w:r w:rsidR="00D52EEB">
              <w:rPr>
                <w:i/>
                <w:noProof/>
                <w:highlight w:val="yellow"/>
              </w:rPr>
              <w:t>24.3</w:t>
            </w:r>
            <w:r w:rsidR="005616A3">
              <w:rPr>
                <w:i/>
                <w:noProof/>
                <w:highlight w:val="yellow"/>
              </w:rPr>
              <w:t xml:space="preserve"> des IAC</w:t>
            </w:r>
            <w:r>
              <w:rPr>
                <w:i/>
                <w:noProof/>
                <w:highlight w:val="yellow"/>
              </w:rPr>
              <w:t xml:space="preserve">. La capacité des Sous-Traitants spécialisés (le cas échéant) à exécuter ces activités-clés spécialisées </w:t>
            </w:r>
            <w:r w:rsidRPr="006F5848">
              <w:rPr>
                <w:i/>
                <w:noProof/>
                <w:highlight w:val="yellow"/>
              </w:rPr>
              <w:t>sera vérifiée dans le cadre du critère de qualification 4.2 en Section III - Critères d’évaluation et de qualification</w:t>
            </w:r>
            <w:r w:rsidRPr="00314B05">
              <w:rPr>
                <w:rStyle w:val="Marquedecommentaire"/>
                <w:highlight w:val="yellow"/>
              </w:rPr>
              <w:t>.</w:t>
            </w:r>
            <w:r w:rsidRPr="006F5848">
              <w:rPr>
                <w:i/>
                <w:noProof/>
                <w:highlight w:val="yellow"/>
              </w:rPr>
              <w:t xml:space="preserve"> Décrire </w:t>
            </w:r>
            <w:r w:rsidRPr="00B2463F">
              <w:rPr>
                <w:i/>
                <w:noProof/>
                <w:highlight w:val="yellow"/>
              </w:rPr>
              <w:t>la nature et les caractéristiques des activités-clés</w:t>
            </w:r>
            <w:r w:rsidRPr="00B2463F">
              <w:rPr>
                <w:highlight w:val="yellow"/>
              </w:rPr>
              <w:t xml:space="preserve"> </w:t>
            </w:r>
            <w:r w:rsidRPr="00B2463F">
              <w:rPr>
                <w:i/>
                <w:noProof/>
                <w:highlight w:val="yellow"/>
              </w:rPr>
              <w:t>spécialisées</w:t>
            </w:r>
            <w:r>
              <w:rPr>
                <w:i/>
                <w:noProof/>
                <w:highlight w:val="yellow"/>
              </w:rPr>
              <w:t>, ou</w:t>
            </w:r>
            <w:r w:rsidRPr="00B2463F">
              <w:rPr>
                <w:i/>
                <w:noProof/>
                <w:highlight w:val="yellow"/>
              </w:rPr>
              <w:t xml:space="preserve"> </w:t>
            </w:r>
            <w:r>
              <w:rPr>
                <w:i/>
                <w:noProof/>
                <w:highlight w:val="yellow"/>
              </w:rPr>
              <w:t>indiquer « </w:t>
            </w:r>
            <w:r w:rsidRPr="00874917">
              <w:rPr>
                <w:noProof/>
                <w:highlight w:val="yellow"/>
              </w:rPr>
              <w:t>Néant</w:t>
            </w:r>
            <w:r>
              <w:rPr>
                <w:noProof/>
                <w:highlight w:val="yellow"/>
              </w:rPr>
              <w:t> »</w:t>
            </w:r>
            <w:r>
              <w:rPr>
                <w:i/>
                <w:noProof/>
                <w:highlight w:val="yellow"/>
              </w:rPr>
              <w:t xml:space="preserve"> </w:t>
            </w:r>
            <w:r w:rsidRPr="00B2463F">
              <w:rPr>
                <w:i/>
                <w:noProof/>
                <w:highlight w:val="yellow"/>
              </w:rPr>
              <w:t xml:space="preserve">si </w:t>
            </w:r>
            <w:r>
              <w:rPr>
                <w:i/>
                <w:noProof/>
                <w:highlight w:val="yellow"/>
              </w:rPr>
              <w:t>aucune</w:t>
            </w:r>
            <w:r w:rsidRPr="00B2463F">
              <w:rPr>
                <w:i/>
                <w:noProof/>
                <w:highlight w:val="yellow"/>
              </w:rPr>
              <w:t xml:space="preserve"> activité-clé </w:t>
            </w:r>
            <w:r>
              <w:rPr>
                <w:i/>
                <w:noProof/>
                <w:highlight w:val="yellow"/>
              </w:rPr>
              <w:t>spécialisée n’a été identifiée</w:t>
            </w:r>
            <w:r w:rsidRPr="00B2463F">
              <w:rPr>
                <w:i/>
                <w:noProof/>
                <w:highlight w:val="yellow"/>
              </w:rPr>
              <w:t>]</w:t>
            </w:r>
            <w:r>
              <w:rPr>
                <w:i/>
                <w:noProof/>
              </w:rPr>
              <w:t xml:space="preserve"> </w:t>
            </w:r>
            <w:r>
              <w:rPr>
                <w:noProof/>
              </w:rPr>
              <w:t>:</w:t>
            </w:r>
          </w:p>
          <w:p w14:paraId="33F0DB6F" w14:textId="77777777" w:rsidR="0054696D" w:rsidRDefault="0054696D" w:rsidP="0054696D">
            <w:pPr>
              <w:rPr>
                <w:noProof/>
              </w:rPr>
            </w:pPr>
            <w:r>
              <w:rPr>
                <w:noProof/>
              </w:rPr>
              <w:t>a)</w:t>
            </w:r>
          </w:p>
          <w:p w14:paraId="3A1F0D90" w14:textId="77777777" w:rsidR="0054696D" w:rsidRDefault="0054696D" w:rsidP="0054696D">
            <w:pPr>
              <w:rPr>
                <w:noProof/>
              </w:rPr>
            </w:pPr>
            <w:r>
              <w:rPr>
                <w:noProof/>
              </w:rPr>
              <w:t>b)</w:t>
            </w:r>
          </w:p>
          <w:p w14:paraId="545817CA" w14:textId="77777777" w:rsidR="0054696D" w:rsidRDefault="0054696D" w:rsidP="0054696D">
            <w:pPr>
              <w:rPr>
                <w:noProof/>
              </w:rPr>
            </w:pPr>
            <w:r>
              <w:rPr>
                <w:noProof/>
              </w:rPr>
              <w:t>…</w:t>
            </w:r>
          </w:p>
          <w:p w14:paraId="0060268C" w14:textId="118D5468" w:rsidR="0054696D" w:rsidRPr="009158E5" w:rsidDel="0054696D" w:rsidRDefault="0054696D">
            <w:r w:rsidRPr="00791980">
              <w:rPr>
                <w:noProof/>
              </w:rPr>
              <w:t>Pour ces activités-clés spécialisées, l’expérience spécifique des Sous-Traitants spécialisés proposés par le</w:t>
            </w:r>
            <w:r w:rsidR="00D52EEB">
              <w:rPr>
                <w:noProof/>
              </w:rPr>
              <w:t xml:space="preserve"> Candidat</w:t>
            </w:r>
            <w:r w:rsidRPr="00791980">
              <w:rPr>
                <w:noProof/>
              </w:rPr>
              <w:t xml:space="preserve">s (le cas échéant) sera prise en compte dans la détermination de la qualification. </w:t>
            </w:r>
          </w:p>
        </w:tc>
      </w:tr>
      <w:tr w:rsidR="0054696D" w:rsidRPr="009158E5" w14:paraId="53E347C4" w14:textId="77777777" w:rsidTr="00EC083C">
        <w:trPr>
          <w:trHeight w:val="775"/>
        </w:trPr>
        <w:tc>
          <w:tcPr>
            <w:tcW w:w="9042" w:type="dxa"/>
            <w:gridSpan w:val="3"/>
            <w:vAlign w:val="center"/>
          </w:tcPr>
          <w:p w14:paraId="0751457C" w14:textId="77777777" w:rsidR="0054696D" w:rsidRPr="009158E5" w:rsidRDefault="0054696D" w:rsidP="00EC083C">
            <w:pPr>
              <w:pStyle w:val="HeadingA"/>
              <w:numPr>
                <w:ilvl w:val="0"/>
                <w:numId w:val="9"/>
              </w:numPr>
              <w:spacing w:after="0"/>
              <w:ind w:left="714" w:hanging="357"/>
            </w:pPr>
            <w:r>
              <w:lastRenderedPageBreak/>
              <w:t>Evaluation des Dossiers de Candidature et Sélection Initiale des Candidats</w:t>
            </w:r>
          </w:p>
        </w:tc>
      </w:tr>
      <w:tr w:rsidR="0054696D" w:rsidRPr="009158E5" w14:paraId="54FC4D3B" w14:textId="77777777" w:rsidTr="00757E67">
        <w:tc>
          <w:tcPr>
            <w:tcW w:w="1371" w:type="dxa"/>
          </w:tcPr>
          <w:p w14:paraId="5144FA00" w14:textId="77777777" w:rsidR="0054696D" w:rsidRPr="009158E5" w:rsidRDefault="0054696D" w:rsidP="0054696D">
            <w:pPr>
              <w:keepNext/>
              <w:keepLines/>
              <w:rPr>
                <w:b/>
              </w:rPr>
            </w:pPr>
            <w:r>
              <w:rPr>
                <w:b/>
              </w:rPr>
              <w:t>IAC 27.1</w:t>
            </w:r>
          </w:p>
        </w:tc>
        <w:tc>
          <w:tcPr>
            <w:tcW w:w="7671" w:type="dxa"/>
            <w:gridSpan w:val="2"/>
          </w:tcPr>
          <w:p w14:paraId="5E37BCFF" w14:textId="77777777" w:rsidR="0054696D" w:rsidRPr="00D164A8" w:rsidRDefault="0054696D" w:rsidP="0054696D">
            <w:pPr>
              <w:keepNext/>
              <w:keepLines/>
              <w:rPr>
                <w:b/>
              </w:rPr>
            </w:pPr>
            <w:r w:rsidRPr="00D164A8">
              <w:rPr>
                <w:b/>
              </w:rPr>
              <w:t>Sélection Initiale – nombre maximal (x)</w:t>
            </w:r>
          </w:p>
          <w:p w14:paraId="1B5A6B2A" w14:textId="75EBC610" w:rsidR="0054696D" w:rsidRDefault="0054696D" w:rsidP="0054696D">
            <w:pPr>
              <w:keepNext/>
              <w:keepLines/>
            </w:pPr>
            <w:r>
              <w:t xml:space="preserve">Le Maître d’Ouvrage a l’intention de sélectionner le nombre maximum suivant de Candidatures : </w:t>
            </w:r>
            <w:r w:rsidRPr="00D164A8">
              <w:rPr>
                <w:i/>
                <w:highlight w:val="yellow"/>
              </w:rPr>
              <w:t xml:space="preserve">[insérer un nombre en </w:t>
            </w:r>
            <w:r>
              <w:rPr>
                <w:i/>
                <w:highlight w:val="yellow"/>
              </w:rPr>
              <w:t>lettres</w:t>
            </w:r>
            <w:r w:rsidRPr="00D164A8">
              <w:rPr>
                <w:i/>
                <w:highlight w:val="yellow"/>
              </w:rPr>
              <w:t xml:space="preserve"> (insérer le nombre en chiffre)]</w:t>
            </w:r>
            <w:r>
              <w:t xml:space="preserve">. Ce nombre est désigné dans la suite par (x), nombre maximal de </w:t>
            </w:r>
            <w:r w:rsidR="00B229B0">
              <w:t xml:space="preserve">Candidats </w:t>
            </w:r>
            <w:r>
              <w:t xml:space="preserve">sélectionnés. </w:t>
            </w:r>
          </w:p>
          <w:p w14:paraId="76CDECA4" w14:textId="711A3B10" w:rsidR="0054696D" w:rsidRPr="00D164A8" w:rsidRDefault="0054696D" w:rsidP="0054696D">
            <w:pPr>
              <w:keepNext/>
              <w:keepLines/>
              <w:rPr>
                <w:i/>
              </w:rPr>
            </w:pPr>
            <w:r w:rsidRPr="00D164A8">
              <w:rPr>
                <w:i/>
                <w:highlight w:val="yellow"/>
              </w:rPr>
              <w:t xml:space="preserve">[Choisir un nombre pour (x) (généralement entre cinq (5) et sept (7)), en fonction des résultats d’analyse du </w:t>
            </w:r>
            <w:r>
              <w:rPr>
                <w:i/>
                <w:highlight w:val="yellow"/>
              </w:rPr>
              <w:t xml:space="preserve">marché sur le </w:t>
            </w:r>
            <w:r w:rsidRPr="00D164A8">
              <w:rPr>
                <w:i/>
                <w:highlight w:val="yellow"/>
              </w:rPr>
              <w:t xml:space="preserve">secteur et d’autres </w:t>
            </w:r>
            <w:r>
              <w:rPr>
                <w:i/>
                <w:highlight w:val="yellow"/>
              </w:rPr>
              <w:t xml:space="preserve">résultats </w:t>
            </w:r>
            <w:r w:rsidR="00B229B0">
              <w:rPr>
                <w:i/>
                <w:highlight w:val="yellow"/>
              </w:rPr>
              <w:t>pour</w:t>
            </w:r>
            <w:r w:rsidRPr="00D164A8">
              <w:rPr>
                <w:i/>
                <w:highlight w:val="yellow"/>
              </w:rPr>
              <w:t xml:space="preserve"> la passation du marché de travaux (</w:t>
            </w:r>
            <w:r w:rsidR="005B40A9">
              <w:rPr>
                <w:i/>
                <w:highlight w:val="yellow"/>
              </w:rPr>
              <w:t xml:space="preserve">conception et construction ou </w:t>
            </w:r>
            <w:r w:rsidRPr="00D164A8">
              <w:rPr>
                <w:i/>
                <w:highlight w:val="yellow"/>
              </w:rPr>
              <w:t xml:space="preserve">conception, </w:t>
            </w:r>
            <w:r>
              <w:rPr>
                <w:i/>
                <w:highlight w:val="yellow"/>
              </w:rPr>
              <w:t>construction</w:t>
            </w:r>
            <w:r w:rsidRPr="00D164A8">
              <w:rPr>
                <w:i/>
                <w:highlight w:val="yellow"/>
              </w:rPr>
              <w:t xml:space="preserve"> et exploitation)]</w:t>
            </w:r>
          </w:p>
        </w:tc>
      </w:tr>
    </w:tbl>
    <w:p w14:paraId="6E2BC1CC" w14:textId="77777777" w:rsidR="004B742C" w:rsidRPr="009158E5" w:rsidRDefault="004B742C" w:rsidP="00E7124C">
      <w:pPr>
        <w:pStyle w:val="ANNEXE"/>
        <w:jc w:val="both"/>
      </w:pPr>
    </w:p>
    <w:p w14:paraId="1FB6A87F" w14:textId="77777777" w:rsidR="004B742C" w:rsidRPr="009158E5" w:rsidRDefault="004B742C">
      <w:pPr>
        <w:suppressAutoHyphens w:val="0"/>
        <w:overflowPunct/>
        <w:autoSpaceDE/>
        <w:autoSpaceDN/>
        <w:adjustRightInd/>
        <w:spacing w:after="0" w:line="240" w:lineRule="auto"/>
        <w:jc w:val="left"/>
        <w:textAlignment w:val="auto"/>
        <w:sectPr w:rsidR="004B742C" w:rsidRPr="009158E5" w:rsidSect="00557289">
          <w:headerReference w:type="default" r:id="rId29"/>
          <w:footnotePr>
            <w:numRestart w:val="eachSect"/>
          </w:footnotePr>
          <w:pgSz w:w="11906" w:h="16838"/>
          <w:pgMar w:top="1417" w:right="1417" w:bottom="1417" w:left="1417" w:header="708" w:footer="708" w:gutter="0"/>
          <w:cols w:space="708"/>
          <w:docGrid w:linePitch="360"/>
        </w:sectPr>
      </w:pPr>
    </w:p>
    <w:p w14:paraId="3D6ACD81" w14:textId="77777777" w:rsidR="00E7124C" w:rsidRPr="009158E5" w:rsidRDefault="00E7124C" w:rsidP="00E7124C">
      <w:pPr>
        <w:pStyle w:val="TITLESECTION"/>
      </w:pPr>
      <w:bookmarkStart w:id="60" w:name="_Hlk41468"/>
      <w:bookmarkStart w:id="61" w:name="_Toc106717025"/>
      <w:bookmarkStart w:id="62" w:name="TOC3"/>
      <w:r w:rsidRPr="009158E5">
        <w:lastRenderedPageBreak/>
        <w:t xml:space="preserve">Section III </w:t>
      </w:r>
      <w:r w:rsidR="00A541E8" w:rsidRPr="009158E5">
        <w:t>–</w:t>
      </w:r>
      <w:r w:rsidRPr="009158E5">
        <w:t xml:space="preserve"> </w:t>
      </w:r>
      <w:r w:rsidR="00F97F45" w:rsidRPr="009158E5">
        <w:t xml:space="preserve">Critères d’Evaluation </w:t>
      </w:r>
      <w:bookmarkEnd w:id="60"/>
      <w:r w:rsidR="00953B8F">
        <w:t>de la Sélection Initiale</w:t>
      </w:r>
      <w:bookmarkEnd w:id="61"/>
    </w:p>
    <w:p w14:paraId="455A9EA3" w14:textId="77777777" w:rsidR="00E7124C" w:rsidRPr="009158E5" w:rsidRDefault="00E7124C" w:rsidP="00E7124C"/>
    <w:p w14:paraId="4084A5B6" w14:textId="15533926" w:rsidR="008405E1" w:rsidRDefault="008405E1" w:rsidP="007E568B">
      <w:bookmarkStart w:id="63" w:name="_Hlk236234119"/>
      <w:r w:rsidRPr="009158E5">
        <w:t xml:space="preserve">La présente Section III </w:t>
      </w:r>
      <w:r w:rsidR="00477DA9" w:rsidRPr="00477DA9">
        <w:t xml:space="preserve">est composée de </w:t>
      </w:r>
      <w:r w:rsidR="00477DA9">
        <w:t>l'ensemble des</w:t>
      </w:r>
      <w:r w:rsidR="00477DA9" w:rsidRPr="00477DA9">
        <w:t xml:space="preserve"> méthodes, critères, et exigences que le Maître d’Ouvrage doit utiliser pour l’évaluation des Dossiers de Candidatures. Les informations à fournir en lien avec chaque exigence et les définitions des termes correspondants sont précisées dans les Formulaires du Dossier de Candidatures.</w:t>
      </w:r>
    </w:p>
    <w:bookmarkEnd w:id="63"/>
    <w:p w14:paraId="23761EBF" w14:textId="1658BA58" w:rsidR="00474BA6" w:rsidRPr="00916F27" w:rsidRDefault="00474BA6" w:rsidP="007E568B">
      <w:pPr>
        <w:rPr>
          <w:b/>
          <w:i/>
          <w:noProof/>
        </w:rPr>
      </w:pPr>
    </w:p>
    <w:p w14:paraId="3BD6106F" w14:textId="77777777" w:rsidR="004402C8" w:rsidRDefault="004402C8" w:rsidP="00E7124C"/>
    <w:p w14:paraId="1E413995" w14:textId="77777777" w:rsidR="00477DA9" w:rsidRDefault="00477DA9" w:rsidP="00477DA9">
      <w:pPr>
        <w:jc w:val="center"/>
        <w:rPr>
          <w:b/>
          <w:sz w:val="24"/>
          <w:szCs w:val="24"/>
        </w:rPr>
      </w:pPr>
      <w:r w:rsidRPr="00477DA9">
        <w:rPr>
          <w:b/>
          <w:sz w:val="24"/>
          <w:szCs w:val="24"/>
        </w:rPr>
        <w:t>Table des Matières</w:t>
      </w:r>
    </w:p>
    <w:p w14:paraId="474AD901" w14:textId="77777777" w:rsidR="00393F6E" w:rsidRPr="00477DA9" w:rsidRDefault="00393F6E" w:rsidP="00477DA9">
      <w:pPr>
        <w:jc w:val="center"/>
        <w:rPr>
          <w:b/>
          <w:sz w:val="24"/>
          <w:szCs w:val="24"/>
        </w:rPr>
      </w:pPr>
    </w:p>
    <w:p w14:paraId="56DC91D6" w14:textId="2FB7C9C3" w:rsidR="00BB26D7" w:rsidRDefault="007E568B">
      <w:pPr>
        <w:pStyle w:val="TM1"/>
        <w:rPr>
          <w:b w:val="0"/>
          <w:kern w:val="2"/>
          <w:sz w:val="24"/>
          <w:szCs w:val="24"/>
          <w14:ligatures w14:val="standardContextual"/>
        </w:rPr>
      </w:pPr>
      <w:r w:rsidRPr="009158E5">
        <w:rPr>
          <w:noProof w:val="0"/>
        </w:rPr>
        <w:fldChar w:fldCharType="begin"/>
      </w:r>
      <w:r w:rsidRPr="009158E5">
        <w:rPr>
          <w:noProof w:val="0"/>
        </w:rPr>
        <w:instrText xml:space="preserve"> TOC \b "</w:instrText>
      </w:r>
      <w:r>
        <w:rPr>
          <w:noProof w:val="0"/>
        </w:rPr>
        <w:instrText>TOC3</w:instrText>
      </w:r>
      <w:r w:rsidRPr="009158E5">
        <w:rPr>
          <w:noProof w:val="0"/>
        </w:rPr>
        <w:instrText>"\t "Formulaire1;1;</w:instrText>
      </w:r>
      <w:r>
        <w:rPr>
          <w:noProof w:val="0"/>
        </w:rPr>
        <w:instrText>Heading1</w:instrText>
      </w:r>
      <w:r w:rsidRPr="009158E5">
        <w:rPr>
          <w:noProof w:val="0"/>
        </w:rPr>
        <w:instrText xml:space="preserve">;2"\* MERGEFORMAT </w:instrText>
      </w:r>
      <w:r w:rsidRPr="009158E5">
        <w:rPr>
          <w:noProof w:val="0"/>
        </w:rPr>
        <w:fldChar w:fldCharType="separate"/>
      </w:r>
      <w:r w:rsidR="00BB26D7">
        <w:t>Tableau 1 – Critères de qualification</w:t>
      </w:r>
      <w:r w:rsidR="00BB26D7">
        <w:tab/>
      </w:r>
      <w:r w:rsidR="00BB26D7">
        <w:fldChar w:fldCharType="begin"/>
      </w:r>
      <w:r w:rsidR="00BB26D7">
        <w:instrText xml:space="preserve"> PAGEREF _Toc237887231 \h </w:instrText>
      </w:r>
      <w:r w:rsidR="00BB26D7">
        <w:fldChar w:fldCharType="separate"/>
      </w:r>
      <w:r w:rsidR="00FE6684">
        <w:t>21</w:t>
      </w:r>
      <w:r w:rsidR="00BB26D7">
        <w:fldChar w:fldCharType="end"/>
      </w:r>
    </w:p>
    <w:p w14:paraId="66D3B128" w14:textId="5648DA52" w:rsidR="00BB26D7" w:rsidRDefault="00BB26D7">
      <w:pPr>
        <w:pStyle w:val="TM2"/>
        <w:tabs>
          <w:tab w:val="left" w:pos="720"/>
        </w:tabs>
        <w:rPr>
          <w:rFonts w:asciiTheme="minorHAnsi" w:eastAsiaTheme="minorEastAsia" w:hAnsiTheme="minorHAnsi" w:cstheme="minorBidi"/>
          <w:noProof/>
          <w:kern w:val="2"/>
          <w:sz w:val="24"/>
          <w:szCs w:val="24"/>
          <w:lang w:eastAsia="fr-FR"/>
          <w14:ligatures w14:val="standardContextual"/>
        </w:rPr>
      </w:pPr>
      <w:r w:rsidRPr="00443D7A">
        <w:rPr>
          <w:rFonts w:ascii="Arial Gras" w:hAnsi="Arial Gras" w:cs="Arial"/>
          <w:noProof/>
        </w:rPr>
        <w:t>1</w:t>
      </w:r>
      <w:r>
        <w:rPr>
          <w:rFonts w:asciiTheme="minorHAnsi" w:eastAsiaTheme="minorEastAsia" w:hAnsiTheme="minorHAnsi" w:cstheme="minorBidi"/>
          <w:noProof/>
          <w:kern w:val="2"/>
          <w:sz w:val="24"/>
          <w:szCs w:val="24"/>
          <w:lang w:eastAsia="fr-FR"/>
          <w14:ligatures w14:val="standardContextual"/>
        </w:rPr>
        <w:tab/>
      </w:r>
      <w:r w:rsidRPr="00443D7A">
        <w:rPr>
          <w:noProof/>
        </w:rPr>
        <w:t>Eligibilité</w:t>
      </w:r>
      <w:r>
        <w:rPr>
          <w:noProof/>
        </w:rPr>
        <w:tab/>
      </w:r>
      <w:r>
        <w:rPr>
          <w:noProof/>
        </w:rPr>
        <w:fldChar w:fldCharType="begin"/>
      </w:r>
      <w:r>
        <w:rPr>
          <w:noProof/>
        </w:rPr>
        <w:instrText xml:space="preserve"> PAGEREF _Toc237887232 \h </w:instrText>
      </w:r>
      <w:r>
        <w:rPr>
          <w:noProof/>
        </w:rPr>
      </w:r>
      <w:r>
        <w:rPr>
          <w:noProof/>
        </w:rPr>
        <w:fldChar w:fldCharType="separate"/>
      </w:r>
      <w:r w:rsidR="00FE6684">
        <w:rPr>
          <w:noProof/>
        </w:rPr>
        <w:t>21</w:t>
      </w:r>
      <w:r>
        <w:rPr>
          <w:noProof/>
        </w:rPr>
        <w:fldChar w:fldCharType="end"/>
      </w:r>
    </w:p>
    <w:p w14:paraId="62403361" w14:textId="5EBD1AB7" w:rsidR="00BB26D7" w:rsidRDefault="00BB26D7">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2.</w:t>
      </w:r>
      <w:r>
        <w:rPr>
          <w:rFonts w:asciiTheme="minorHAnsi" w:eastAsiaTheme="minorEastAsia" w:hAnsiTheme="minorHAnsi" w:cstheme="minorBidi"/>
          <w:noProof/>
          <w:kern w:val="2"/>
          <w:sz w:val="24"/>
          <w:szCs w:val="24"/>
          <w:lang w:eastAsia="fr-FR"/>
          <w14:ligatures w14:val="standardContextual"/>
        </w:rPr>
        <w:tab/>
      </w:r>
      <w:r>
        <w:rPr>
          <w:noProof/>
        </w:rPr>
        <w:t>Antécédents de défaut d'exécution de marché</w:t>
      </w:r>
      <w:r>
        <w:rPr>
          <w:noProof/>
        </w:rPr>
        <w:tab/>
      </w:r>
      <w:r>
        <w:rPr>
          <w:noProof/>
        </w:rPr>
        <w:fldChar w:fldCharType="begin"/>
      </w:r>
      <w:r>
        <w:rPr>
          <w:noProof/>
        </w:rPr>
        <w:instrText xml:space="preserve"> PAGEREF _Toc237887233 \h </w:instrText>
      </w:r>
      <w:r>
        <w:rPr>
          <w:noProof/>
        </w:rPr>
      </w:r>
      <w:r>
        <w:rPr>
          <w:noProof/>
        </w:rPr>
        <w:fldChar w:fldCharType="separate"/>
      </w:r>
      <w:r w:rsidR="00FE6684">
        <w:rPr>
          <w:noProof/>
        </w:rPr>
        <w:t>22</w:t>
      </w:r>
      <w:r>
        <w:rPr>
          <w:noProof/>
        </w:rPr>
        <w:fldChar w:fldCharType="end"/>
      </w:r>
    </w:p>
    <w:p w14:paraId="54000700" w14:textId="5BBAE611" w:rsidR="00BB26D7" w:rsidRDefault="00BB26D7">
      <w:pPr>
        <w:pStyle w:val="TM2"/>
        <w:tabs>
          <w:tab w:val="left" w:pos="720"/>
        </w:tabs>
        <w:rPr>
          <w:rFonts w:asciiTheme="minorHAnsi" w:eastAsiaTheme="minorEastAsia" w:hAnsiTheme="minorHAnsi" w:cstheme="minorBidi"/>
          <w:noProof/>
          <w:kern w:val="2"/>
          <w:sz w:val="24"/>
          <w:szCs w:val="24"/>
          <w:lang w:eastAsia="fr-FR"/>
          <w14:ligatures w14:val="standardContextual"/>
        </w:rPr>
      </w:pPr>
      <w:r w:rsidRPr="00443D7A">
        <w:rPr>
          <w:noProof/>
        </w:rPr>
        <w:t>3.</w:t>
      </w:r>
      <w:r>
        <w:rPr>
          <w:rFonts w:asciiTheme="minorHAnsi" w:eastAsiaTheme="minorEastAsia" w:hAnsiTheme="minorHAnsi" w:cstheme="minorBidi"/>
          <w:noProof/>
          <w:kern w:val="2"/>
          <w:sz w:val="24"/>
          <w:szCs w:val="24"/>
          <w:lang w:eastAsia="fr-FR"/>
          <w14:ligatures w14:val="standardContextual"/>
        </w:rPr>
        <w:tab/>
      </w:r>
      <w:r w:rsidRPr="00443D7A">
        <w:rPr>
          <w:noProof/>
        </w:rPr>
        <w:t>Situation et Performance Financières</w:t>
      </w:r>
      <w:r>
        <w:rPr>
          <w:noProof/>
        </w:rPr>
        <w:tab/>
      </w:r>
      <w:r>
        <w:rPr>
          <w:noProof/>
        </w:rPr>
        <w:fldChar w:fldCharType="begin"/>
      </w:r>
      <w:r>
        <w:rPr>
          <w:noProof/>
        </w:rPr>
        <w:instrText xml:space="preserve"> PAGEREF _Toc237887234 \h </w:instrText>
      </w:r>
      <w:r>
        <w:rPr>
          <w:noProof/>
        </w:rPr>
      </w:r>
      <w:r>
        <w:rPr>
          <w:noProof/>
        </w:rPr>
        <w:fldChar w:fldCharType="separate"/>
      </w:r>
      <w:r w:rsidR="00FE6684">
        <w:rPr>
          <w:noProof/>
        </w:rPr>
        <w:t>24</w:t>
      </w:r>
      <w:r>
        <w:rPr>
          <w:noProof/>
        </w:rPr>
        <w:fldChar w:fldCharType="end"/>
      </w:r>
    </w:p>
    <w:p w14:paraId="20196105" w14:textId="55F6DC5F" w:rsidR="00BB26D7" w:rsidRDefault="00BB26D7">
      <w:pPr>
        <w:pStyle w:val="TM2"/>
        <w:tabs>
          <w:tab w:val="left" w:pos="720"/>
        </w:tabs>
        <w:rPr>
          <w:rFonts w:asciiTheme="minorHAnsi" w:eastAsiaTheme="minorEastAsia" w:hAnsiTheme="minorHAnsi" w:cstheme="minorBidi"/>
          <w:noProof/>
          <w:kern w:val="2"/>
          <w:sz w:val="24"/>
          <w:szCs w:val="24"/>
          <w:lang w:eastAsia="fr-FR"/>
          <w14:ligatures w14:val="standardContextual"/>
        </w:rPr>
      </w:pPr>
      <w:r w:rsidRPr="00443D7A">
        <w:rPr>
          <w:noProof/>
        </w:rPr>
        <w:t>4.</w:t>
      </w:r>
      <w:r>
        <w:rPr>
          <w:rFonts w:asciiTheme="minorHAnsi" w:eastAsiaTheme="minorEastAsia" w:hAnsiTheme="minorHAnsi" w:cstheme="minorBidi"/>
          <w:noProof/>
          <w:kern w:val="2"/>
          <w:sz w:val="24"/>
          <w:szCs w:val="24"/>
          <w:lang w:eastAsia="fr-FR"/>
          <w14:ligatures w14:val="standardContextual"/>
        </w:rPr>
        <w:tab/>
      </w:r>
      <w:r w:rsidRPr="00443D7A">
        <w:rPr>
          <w:noProof/>
        </w:rPr>
        <w:t>Expérience</w:t>
      </w:r>
      <w:r>
        <w:rPr>
          <w:noProof/>
        </w:rPr>
        <w:tab/>
      </w:r>
      <w:r>
        <w:rPr>
          <w:noProof/>
        </w:rPr>
        <w:fldChar w:fldCharType="begin"/>
      </w:r>
      <w:r>
        <w:rPr>
          <w:noProof/>
        </w:rPr>
        <w:instrText xml:space="preserve"> PAGEREF _Toc237887235 \h </w:instrText>
      </w:r>
      <w:r>
        <w:rPr>
          <w:noProof/>
        </w:rPr>
      </w:r>
      <w:r>
        <w:rPr>
          <w:noProof/>
        </w:rPr>
        <w:fldChar w:fldCharType="separate"/>
      </w:r>
      <w:r w:rsidR="00FE6684">
        <w:rPr>
          <w:noProof/>
        </w:rPr>
        <w:t>26</w:t>
      </w:r>
      <w:r>
        <w:rPr>
          <w:noProof/>
        </w:rPr>
        <w:fldChar w:fldCharType="end"/>
      </w:r>
    </w:p>
    <w:p w14:paraId="08ABC460" w14:textId="5ED28D14" w:rsidR="00BB26D7" w:rsidRDefault="00BB26D7">
      <w:pPr>
        <w:pStyle w:val="TM2"/>
        <w:tabs>
          <w:tab w:val="left" w:pos="720"/>
        </w:tabs>
        <w:rPr>
          <w:rFonts w:asciiTheme="minorHAnsi" w:eastAsiaTheme="minorEastAsia" w:hAnsiTheme="minorHAnsi" w:cstheme="minorBidi"/>
          <w:noProof/>
          <w:kern w:val="2"/>
          <w:sz w:val="24"/>
          <w:szCs w:val="24"/>
          <w:lang w:eastAsia="fr-FR"/>
          <w14:ligatures w14:val="standardContextual"/>
        </w:rPr>
      </w:pPr>
      <w:r>
        <w:rPr>
          <w:noProof/>
        </w:rPr>
        <w:t>5.</w:t>
      </w:r>
      <w:r>
        <w:rPr>
          <w:rFonts w:asciiTheme="minorHAnsi" w:eastAsiaTheme="minorEastAsia" w:hAnsiTheme="minorHAnsi" w:cstheme="minorBidi"/>
          <w:noProof/>
          <w:kern w:val="2"/>
          <w:sz w:val="24"/>
          <w:szCs w:val="24"/>
          <w:lang w:eastAsia="fr-FR"/>
          <w14:ligatures w14:val="standardContextual"/>
        </w:rPr>
        <w:tab/>
      </w:r>
      <w:r>
        <w:rPr>
          <w:noProof/>
        </w:rPr>
        <w:t>Qualification Environnementale, Sociale, Santé et Sécurité (ESSS)</w:t>
      </w:r>
      <w:r>
        <w:rPr>
          <w:noProof/>
        </w:rPr>
        <w:tab/>
      </w:r>
      <w:r>
        <w:rPr>
          <w:noProof/>
        </w:rPr>
        <w:fldChar w:fldCharType="begin"/>
      </w:r>
      <w:r>
        <w:rPr>
          <w:noProof/>
        </w:rPr>
        <w:instrText xml:space="preserve"> PAGEREF _Toc237887236 \h </w:instrText>
      </w:r>
      <w:r>
        <w:rPr>
          <w:noProof/>
        </w:rPr>
      </w:r>
      <w:r>
        <w:rPr>
          <w:noProof/>
        </w:rPr>
        <w:fldChar w:fldCharType="separate"/>
      </w:r>
      <w:r w:rsidR="00FE6684">
        <w:rPr>
          <w:noProof/>
        </w:rPr>
        <w:t>30</w:t>
      </w:r>
      <w:r>
        <w:rPr>
          <w:noProof/>
        </w:rPr>
        <w:fldChar w:fldCharType="end"/>
      </w:r>
    </w:p>
    <w:p w14:paraId="40995C42" w14:textId="644F9203" w:rsidR="00BB26D7" w:rsidRDefault="00BB26D7">
      <w:pPr>
        <w:pStyle w:val="TM2"/>
        <w:tabs>
          <w:tab w:val="left" w:pos="720"/>
        </w:tabs>
        <w:rPr>
          <w:rFonts w:asciiTheme="minorHAnsi" w:eastAsiaTheme="minorEastAsia" w:hAnsiTheme="minorHAnsi" w:cstheme="minorBidi"/>
          <w:noProof/>
          <w:kern w:val="2"/>
          <w:sz w:val="24"/>
          <w:szCs w:val="24"/>
          <w:lang w:eastAsia="fr-FR"/>
          <w14:ligatures w14:val="standardContextual"/>
        </w:rPr>
      </w:pPr>
      <w:r w:rsidRPr="00443D7A">
        <w:rPr>
          <w:noProof/>
        </w:rPr>
        <w:t>6.</w:t>
      </w:r>
      <w:r>
        <w:rPr>
          <w:rFonts w:asciiTheme="minorHAnsi" w:eastAsiaTheme="minorEastAsia" w:hAnsiTheme="minorHAnsi" w:cstheme="minorBidi"/>
          <w:noProof/>
          <w:kern w:val="2"/>
          <w:sz w:val="24"/>
          <w:szCs w:val="24"/>
          <w:lang w:eastAsia="fr-FR"/>
          <w14:ligatures w14:val="standardContextual"/>
        </w:rPr>
        <w:tab/>
      </w:r>
      <w:r>
        <w:rPr>
          <w:noProof/>
        </w:rPr>
        <w:t>Sûreté</w:t>
      </w:r>
      <w:r>
        <w:rPr>
          <w:noProof/>
        </w:rPr>
        <w:tab/>
      </w:r>
      <w:r>
        <w:rPr>
          <w:noProof/>
        </w:rPr>
        <w:fldChar w:fldCharType="begin"/>
      </w:r>
      <w:r>
        <w:rPr>
          <w:noProof/>
        </w:rPr>
        <w:instrText xml:space="preserve"> PAGEREF _Toc237887237 \h </w:instrText>
      </w:r>
      <w:r>
        <w:rPr>
          <w:noProof/>
        </w:rPr>
      </w:r>
      <w:r>
        <w:rPr>
          <w:noProof/>
        </w:rPr>
        <w:fldChar w:fldCharType="separate"/>
      </w:r>
      <w:r w:rsidR="00FE6684">
        <w:rPr>
          <w:noProof/>
        </w:rPr>
        <w:t>35</w:t>
      </w:r>
      <w:r>
        <w:rPr>
          <w:noProof/>
        </w:rPr>
        <w:fldChar w:fldCharType="end"/>
      </w:r>
    </w:p>
    <w:p w14:paraId="56753175" w14:textId="5876AFC9" w:rsidR="00BB26D7" w:rsidRDefault="00BB26D7">
      <w:pPr>
        <w:pStyle w:val="TM1"/>
        <w:rPr>
          <w:b w:val="0"/>
          <w:kern w:val="2"/>
          <w:sz w:val="24"/>
          <w:szCs w:val="24"/>
          <w14:ligatures w14:val="standardContextual"/>
        </w:rPr>
      </w:pPr>
      <w:r>
        <w:t>Tableau 2 – Critères notés</w:t>
      </w:r>
      <w:r>
        <w:tab/>
      </w:r>
      <w:r>
        <w:fldChar w:fldCharType="begin"/>
      </w:r>
      <w:r>
        <w:instrText xml:space="preserve"> PAGEREF _Toc237887238 \h </w:instrText>
      </w:r>
      <w:r>
        <w:fldChar w:fldCharType="separate"/>
      </w:r>
      <w:r w:rsidR="00FE6684">
        <w:t>36</w:t>
      </w:r>
      <w:r>
        <w:fldChar w:fldCharType="end"/>
      </w:r>
    </w:p>
    <w:p w14:paraId="68F73B67" w14:textId="0240EE79" w:rsidR="00BB26D7" w:rsidRDefault="00BB26D7">
      <w:pPr>
        <w:pStyle w:val="TM2"/>
        <w:rPr>
          <w:rFonts w:asciiTheme="minorHAnsi" w:eastAsiaTheme="minorEastAsia" w:hAnsiTheme="minorHAnsi" w:cstheme="minorBidi"/>
          <w:noProof/>
          <w:kern w:val="2"/>
          <w:sz w:val="24"/>
          <w:szCs w:val="24"/>
          <w:lang w:eastAsia="fr-FR"/>
          <w14:ligatures w14:val="standardContextual"/>
        </w:rPr>
      </w:pPr>
      <w:r>
        <w:rPr>
          <w:noProof/>
        </w:rPr>
        <w:t xml:space="preserve">1- Marchés de </w:t>
      </w:r>
      <w:r w:rsidRPr="00EC083C">
        <w:rPr>
          <w:noProof/>
        </w:rPr>
        <w:t>Conception et Construction</w:t>
      </w:r>
      <w:r>
        <w:rPr>
          <w:noProof/>
        </w:rPr>
        <w:tab/>
      </w:r>
      <w:r>
        <w:rPr>
          <w:noProof/>
        </w:rPr>
        <w:fldChar w:fldCharType="begin"/>
      </w:r>
      <w:r>
        <w:rPr>
          <w:noProof/>
        </w:rPr>
        <w:instrText xml:space="preserve"> PAGEREF _Toc237887239 \h </w:instrText>
      </w:r>
      <w:r>
        <w:rPr>
          <w:noProof/>
        </w:rPr>
      </w:r>
      <w:r>
        <w:rPr>
          <w:noProof/>
        </w:rPr>
        <w:fldChar w:fldCharType="separate"/>
      </w:r>
      <w:r w:rsidR="00FE6684">
        <w:rPr>
          <w:noProof/>
        </w:rPr>
        <w:t>36</w:t>
      </w:r>
      <w:r>
        <w:rPr>
          <w:noProof/>
        </w:rPr>
        <w:fldChar w:fldCharType="end"/>
      </w:r>
    </w:p>
    <w:p w14:paraId="22CD495E" w14:textId="012974A3" w:rsidR="00BB26D7" w:rsidRDefault="00BB26D7" w:rsidP="00BB26D7">
      <w:pPr>
        <w:pStyle w:val="TM2"/>
        <w:rPr>
          <w:rFonts w:asciiTheme="minorHAnsi" w:eastAsiaTheme="minorEastAsia" w:hAnsiTheme="minorHAnsi" w:cstheme="minorBidi"/>
          <w:noProof/>
          <w:kern w:val="2"/>
          <w:sz w:val="24"/>
          <w:szCs w:val="24"/>
          <w:lang w:eastAsia="fr-FR"/>
          <w14:ligatures w14:val="standardContextual"/>
        </w:rPr>
      </w:pPr>
      <w:r w:rsidRPr="00443D7A">
        <w:rPr>
          <w:noProof/>
        </w:rPr>
        <w:t>2- Marchés d'Exploitation</w:t>
      </w:r>
      <w:r>
        <w:rPr>
          <w:noProof/>
        </w:rPr>
        <w:tab/>
      </w:r>
    </w:p>
    <w:p w14:paraId="3884591D" w14:textId="51491FDC" w:rsidR="00BB26D7" w:rsidRDefault="00BB26D7">
      <w:pPr>
        <w:pStyle w:val="TM2"/>
        <w:rPr>
          <w:rFonts w:asciiTheme="minorHAnsi" w:eastAsiaTheme="minorEastAsia" w:hAnsiTheme="minorHAnsi" w:cstheme="minorBidi"/>
          <w:noProof/>
          <w:kern w:val="2"/>
          <w:sz w:val="24"/>
          <w:szCs w:val="24"/>
          <w:lang w:eastAsia="fr-FR"/>
          <w14:ligatures w14:val="standardContextual"/>
        </w:rPr>
      </w:pPr>
      <w:r>
        <w:rPr>
          <w:noProof/>
        </w:rPr>
        <w:t>3- Capacité de Gestion du Marché</w:t>
      </w:r>
      <w:r>
        <w:rPr>
          <w:noProof/>
        </w:rPr>
        <w:tab/>
      </w:r>
      <w:r>
        <w:rPr>
          <w:noProof/>
        </w:rPr>
        <w:fldChar w:fldCharType="begin"/>
      </w:r>
      <w:r>
        <w:rPr>
          <w:noProof/>
        </w:rPr>
        <w:instrText xml:space="preserve"> PAGEREF _Toc237887242 \h </w:instrText>
      </w:r>
      <w:r>
        <w:rPr>
          <w:noProof/>
        </w:rPr>
      </w:r>
      <w:r>
        <w:rPr>
          <w:noProof/>
        </w:rPr>
        <w:fldChar w:fldCharType="separate"/>
      </w:r>
      <w:r w:rsidR="00FE6684">
        <w:rPr>
          <w:noProof/>
        </w:rPr>
        <w:t>38</w:t>
      </w:r>
      <w:r>
        <w:rPr>
          <w:noProof/>
        </w:rPr>
        <w:fldChar w:fldCharType="end"/>
      </w:r>
    </w:p>
    <w:p w14:paraId="01F1CACF" w14:textId="0AB1397D" w:rsidR="00393F6E" w:rsidRDefault="007E568B" w:rsidP="007E568B">
      <w:r w:rsidRPr="009158E5">
        <w:fldChar w:fldCharType="end"/>
      </w:r>
    </w:p>
    <w:p w14:paraId="33FE191A" w14:textId="77777777" w:rsidR="00393F6E" w:rsidRPr="009158E5" w:rsidRDefault="00393F6E" w:rsidP="00E7124C"/>
    <w:p w14:paraId="3615D33D" w14:textId="77777777" w:rsidR="00201522" w:rsidRPr="009158E5" w:rsidRDefault="00201522" w:rsidP="00E7124C">
      <w:pPr>
        <w:rPr>
          <w:sz w:val="24"/>
          <w:szCs w:val="24"/>
        </w:rPr>
        <w:sectPr w:rsidR="00201522" w:rsidRPr="009158E5" w:rsidSect="00557289">
          <w:headerReference w:type="default" r:id="rId30"/>
          <w:footnotePr>
            <w:numRestart w:val="eachSect"/>
          </w:footnotePr>
          <w:pgSz w:w="11906" w:h="16838"/>
          <w:pgMar w:top="1417" w:right="1417" w:bottom="1417" w:left="1417" w:header="708" w:footer="708" w:gutter="0"/>
          <w:cols w:space="708"/>
          <w:docGrid w:linePitch="360"/>
        </w:sectPr>
      </w:pPr>
    </w:p>
    <w:p w14:paraId="7E559F00" w14:textId="77777777" w:rsidR="00201522" w:rsidRDefault="00477DA9" w:rsidP="00393F6E">
      <w:pPr>
        <w:pStyle w:val="Formulaire1"/>
      </w:pPr>
      <w:bookmarkStart w:id="64" w:name="_Toc237887231"/>
      <w:r w:rsidRPr="00477DA9">
        <w:lastRenderedPageBreak/>
        <w:t>Tableau 1 – Critères de qualification</w:t>
      </w:r>
      <w:bookmarkEnd w:id="64"/>
    </w:p>
    <w:p w14:paraId="35C1CD05" w14:textId="77777777" w:rsidR="00F80F82" w:rsidRPr="00477DA9" w:rsidRDefault="00F80F82" w:rsidP="00477DA9">
      <w:pPr>
        <w:jc w:val="center"/>
        <w:rPr>
          <w:b/>
          <w:sz w:val="28"/>
          <w:szCs w:val="28"/>
        </w:rPr>
      </w:pPr>
    </w:p>
    <w:p w14:paraId="7D6CA9F2" w14:textId="23F3945E" w:rsidR="00AF1D03" w:rsidRPr="00EC083C" w:rsidRDefault="00AF1D03" w:rsidP="00AF1D03">
      <w:pPr>
        <w:rPr>
          <w:b/>
          <w:noProof/>
        </w:rPr>
      </w:pPr>
      <w:r w:rsidRPr="00B16498">
        <w:rPr>
          <w:b/>
          <w:noProof/>
        </w:rPr>
        <w:t xml:space="preserve">La présente Section décrit les critères </w:t>
      </w:r>
      <w:r>
        <w:rPr>
          <w:b/>
          <w:noProof/>
        </w:rPr>
        <w:t>d’évaluation de la Sélection Initiale,</w:t>
      </w:r>
      <w:r w:rsidRPr="00B16498">
        <w:rPr>
          <w:b/>
          <w:noProof/>
        </w:rPr>
        <w:t xml:space="preserve"> pour chaque lot et pour les lots multiples</w:t>
      </w:r>
      <w:r>
        <w:rPr>
          <w:b/>
          <w:noProof/>
        </w:rPr>
        <w:t>, le cas échéant</w:t>
      </w:r>
      <w:r w:rsidRPr="00B10E03">
        <w:rPr>
          <w:b/>
          <w:noProof/>
        </w:rPr>
        <w:t xml:space="preserve">. </w:t>
      </w:r>
      <w:r w:rsidRPr="00EC083C">
        <w:rPr>
          <w:b/>
          <w:noProof/>
        </w:rPr>
        <w:t>Les critères de qualification n° 3.1, 3.2</w:t>
      </w:r>
      <w:r w:rsidR="005D2B9F" w:rsidRPr="00EC083C">
        <w:rPr>
          <w:b/>
          <w:noProof/>
        </w:rPr>
        <w:t xml:space="preserve"> et </w:t>
      </w:r>
      <w:r w:rsidRPr="00EC083C">
        <w:rPr>
          <w:b/>
          <w:noProof/>
        </w:rPr>
        <w:t>4.2</w:t>
      </w:r>
      <w:r w:rsidR="005D2B9F" w:rsidRPr="00EC083C">
        <w:rPr>
          <w:b/>
          <w:noProof/>
        </w:rPr>
        <w:t xml:space="preserve"> </w:t>
      </w:r>
      <w:r w:rsidRPr="00EC083C">
        <w:rPr>
          <w:b/>
          <w:noProof/>
        </w:rPr>
        <w:t xml:space="preserve">à considérer pour plus d’un lot sont les minima agrégés pour l’ensemble des lots pour lesquels le Candidat soumissionne. </w:t>
      </w:r>
    </w:p>
    <w:p w14:paraId="758332E2" w14:textId="6CA2B1F8" w:rsidR="00B54D86" w:rsidRDefault="00AF1D03" w:rsidP="00AF1D03">
      <w:r w:rsidRPr="00BB2725">
        <w:rPr>
          <w:b/>
          <w:i/>
          <w:noProof/>
          <w:highlight w:val="yellow"/>
        </w:rPr>
        <w:t>[</w:t>
      </w:r>
      <w:r w:rsidRPr="00BB2725">
        <w:rPr>
          <w:b/>
          <w:i/>
          <w:noProof/>
          <w:highlight w:val="yellow"/>
          <w:u w:val="single"/>
        </w:rPr>
        <w:t>Note</w:t>
      </w:r>
      <w:r w:rsidRPr="00BB2725">
        <w:rPr>
          <w:b/>
          <w:i/>
          <w:noProof/>
          <w:highlight w:val="yellow"/>
        </w:rPr>
        <w:t xml:space="preserve"> : Pour les </w:t>
      </w:r>
      <w:r w:rsidR="002D775E">
        <w:rPr>
          <w:b/>
          <w:i/>
          <w:noProof/>
          <w:highlight w:val="yellow"/>
        </w:rPr>
        <w:t>M</w:t>
      </w:r>
      <w:r w:rsidRPr="00BB2725">
        <w:rPr>
          <w:b/>
          <w:i/>
          <w:noProof/>
          <w:highlight w:val="yellow"/>
        </w:rPr>
        <w:t>archés à lots multiples, il convient de spécifier les critères financiers et d’expérience pour chacun des lots, conformément aux critères 3.1, 3.2, 4.2</w:t>
      </w:r>
      <w:r w:rsidR="005D2B9F">
        <w:rPr>
          <w:b/>
          <w:i/>
          <w:noProof/>
          <w:highlight w:val="yellow"/>
        </w:rPr>
        <w:t xml:space="preserve"> </w:t>
      </w:r>
      <w:r w:rsidRPr="00BB2725">
        <w:rPr>
          <w:b/>
          <w:i/>
          <w:noProof/>
          <w:highlight w:val="yellow"/>
        </w:rPr>
        <w:t>et 5.]</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3119"/>
        <w:gridCol w:w="1701"/>
        <w:gridCol w:w="1559"/>
        <w:gridCol w:w="1418"/>
        <w:gridCol w:w="1275"/>
        <w:gridCol w:w="2807"/>
      </w:tblGrid>
      <w:tr w:rsidR="00477DA9" w:rsidRPr="00BC617E" w14:paraId="7AC4A08E" w14:textId="77777777" w:rsidTr="00B54D86">
        <w:trPr>
          <w:tblHeader/>
        </w:trPr>
        <w:tc>
          <w:tcPr>
            <w:tcW w:w="14142" w:type="dxa"/>
            <w:gridSpan w:val="7"/>
            <w:shd w:val="clear" w:color="auto" w:fill="000000" w:themeFill="text1"/>
          </w:tcPr>
          <w:p w14:paraId="610E4046" w14:textId="77777777" w:rsidR="00477DA9" w:rsidRPr="00BC617E" w:rsidRDefault="00477DA9" w:rsidP="00B54D86">
            <w:pPr>
              <w:pStyle w:val="Heading1"/>
              <w:numPr>
                <w:ilvl w:val="0"/>
                <w:numId w:val="45"/>
              </w:numPr>
              <w:spacing w:before="40" w:after="40"/>
              <w:jc w:val="center"/>
              <w:rPr>
                <w:rFonts w:cs="Arial"/>
                <w:noProof/>
                <w:sz w:val="18"/>
                <w:szCs w:val="18"/>
                <w:lang w:val="en-US"/>
              </w:rPr>
            </w:pPr>
            <w:bookmarkStart w:id="65" w:name="_Toc24103026"/>
            <w:bookmarkStart w:id="66" w:name="_Toc237887232"/>
            <w:r w:rsidRPr="00BC617E">
              <w:rPr>
                <w:noProof/>
                <w:lang w:val="en-US"/>
              </w:rPr>
              <w:t>Eligibilit</w:t>
            </w:r>
            <w:bookmarkEnd w:id="65"/>
            <w:r w:rsidR="009A6C94">
              <w:rPr>
                <w:noProof/>
                <w:lang w:val="en-US"/>
              </w:rPr>
              <w:t>é</w:t>
            </w:r>
            <w:bookmarkEnd w:id="66"/>
          </w:p>
        </w:tc>
      </w:tr>
      <w:tr w:rsidR="00B54D86" w:rsidRPr="00BC617E" w14:paraId="3C5BED4D" w14:textId="77777777" w:rsidTr="00EC083C">
        <w:trPr>
          <w:tblHeader/>
        </w:trPr>
        <w:tc>
          <w:tcPr>
            <w:tcW w:w="2263" w:type="dxa"/>
            <w:vMerge w:val="restart"/>
            <w:shd w:val="clear" w:color="auto" w:fill="EEECE1"/>
            <w:vAlign w:val="center"/>
          </w:tcPr>
          <w:p w14:paraId="2DCF549E" w14:textId="4EB8B89B" w:rsidR="00B54D86" w:rsidRPr="00B54D86" w:rsidRDefault="00B54D86" w:rsidP="00B54D86">
            <w:pPr>
              <w:jc w:val="center"/>
              <w:rPr>
                <w:b/>
                <w:noProof/>
                <w:sz w:val="18"/>
                <w:szCs w:val="18"/>
                <w:lang w:val="en-US"/>
              </w:rPr>
            </w:pPr>
            <w:r>
              <w:rPr>
                <w:b/>
                <w:noProof/>
                <w:sz w:val="18"/>
                <w:szCs w:val="18"/>
                <w:lang w:val="en-US"/>
              </w:rPr>
              <w:t>Critère</w:t>
            </w:r>
          </w:p>
        </w:tc>
        <w:tc>
          <w:tcPr>
            <w:tcW w:w="3119" w:type="dxa"/>
            <w:vMerge w:val="restart"/>
            <w:shd w:val="clear" w:color="auto" w:fill="EEECE1"/>
            <w:vAlign w:val="center"/>
          </w:tcPr>
          <w:p w14:paraId="05EE01F3" w14:textId="38926E88" w:rsidR="00B54D86" w:rsidRPr="00B54D86" w:rsidRDefault="00B54D86" w:rsidP="00B54D86">
            <w:pPr>
              <w:jc w:val="center"/>
              <w:rPr>
                <w:b/>
                <w:noProof/>
                <w:sz w:val="18"/>
                <w:szCs w:val="18"/>
                <w:lang w:val="en-US"/>
              </w:rPr>
            </w:pPr>
            <w:r>
              <w:rPr>
                <w:b/>
                <w:noProof/>
                <w:sz w:val="18"/>
                <w:szCs w:val="18"/>
                <w:lang w:val="en-US"/>
              </w:rPr>
              <w:t xml:space="preserve">Condition </w:t>
            </w:r>
            <w:r w:rsidR="000F489A">
              <w:rPr>
                <w:b/>
                <w:noProof/>
                <w:sz w:val="18"/>
                <w:szCs w:val="18"/>
                <w:lang w:val="en-US"/>
              </w:rPr>
              <w:t>requise</w:t>
            </w:r>
          </w:p>
        </w:tc>
        <w:tc>
          <w:tcPr>
            <w:tcW w:w="1701" w:type="dxa"/>
            <w:vMerge w:val="restart"/>
            <w:shd w:val="clear" w:color="auto" w:fill="EEECE1"/>
            <w:vAlign w:val="center"/>
          </w:tcPr>
          <w:p w14:paraId="16CD84DF" w14:textId="57F43BC2" w:rsidR="00B54D86" w:rsidRPr="00B54D86" w:rsidRDefault="00B54D86" w:rsidP="00B54D86">
            <w:pPr>
              <w:jc w:val="center"/>
              <w:rPr>
                <w:b/>
                <w:noProof/>
                <w:sz w:val="18"/>
                <w:szCs w:val="18"/>
                <w:lang w:val="en-US"/>
              </w:rPr>
            </w:pPr>
            <w:r>
              <w:rPr>
                <w:b/>
                <w:noProof/>
                <w:sz w:val="18"/>
                <w:szCs w:val="18"/>
                <w:lang w:val="en-US"/>
              </w:rPr>
              <w:t>Entité unique</w:t>
            </w:r>
          </w:p>
        </w:tc>
        <w:tc>
          <w:tcPr>
            <w:tcW w:w="4252" w:type="dxa"/>
            <w:gridSpan w:val="3"/>
            <w:shd w:val="clear" w:color="auto" w:fill="EEECE1"/>
            <w:vAlign w:val="center"/>
          </w:tcPr>
          <w:p w14:paraId="4668B4BE" w14:textId="2A4AC516" w:rsidR="00B54D86" w:rsidRPr="00B54D86" w:rsidRDefault="00B54D86" w:rsidP="00B54D86">
            <w:pPr>
              <w:jc w:val="center"/>
              <w:rPr>
                <w:b/>
                <w:noProof/>
                <w:sz w:val="18"/>
                <w:szCs w:val="18"/>
              </w:rPr>
            </w:pPr>
            <w:r w:rsidRPr="00B54D86">
              <w:rPr>
                <w:b/>
                <w:noProof/>
                <w:sz w:val="18"/>
                <w:szCs w:val="18"/>
              </w:rPr>
              <w:t>Groupement d'entreprises (existant ou prévu)</w:t>
            </w:r>
          </w:p>
        </w:tc>
        <w:tc>
          <w:tcPr>
            <w:tcW w:w="2807" w:type="dxa"/>
            <w:vMerge w:val="restart"/>
            <w:shd w:val="clear" w:color="auto" w:fill="EEECE1"/>
            <w:vAlign w:val="center"/>
          </w:tcPr>
          <w:p w14:paraId="122F51A5" w14:textId="64A71F8F" w:rsidR="00B54D86" w:rsidRPr="00B54D86" w:rsidRDefault="00B54D86" w:rsidP="00B54D86">
            <w:pPr>
              <w:jc w:val="center"/>
              <w:rPr>
                <w:b/>
                <w:noProof/>
                <w:sz w:val="18"/>
                <w:szCs w:val="18"/>
              </w:rPr>
            </w:pPr>
            <w:r>
              <w:rPr>
                <w:b/>
                <w:noProof/>
                <w:sz w:val="18"/>
                <w:szCs w:val="18"/>
              </w:rPr>
              <w:t xml:space="preserve">Documentation </w:t>
            </w:r>
            <w:r w:rsidR="000F489A">
              <w:rPr>
                <w:b/>
                <w:noProof/>
                <w:sz w:val="18"/>
                <w:szCs w:val="18"/>
              </w:rPr>
              <w:t>r</w:t>
            </w:r>
            <w:r>
              <w:rPr>
                <w:b/>
                <w:noProof/>
                <w:sz w:val="18"/>
                <w:szCs w:val="18"/>
              </w:rPr>
              <w:t>equise</w:t>
            </w:r>
          </w:p>
        </w:tc>
      </w:tr>
      <w:tr w:rsidR="00B54D86" w:rsidRPr="00BC617E" w14:paraId="69E45236" w14:textId="77777777" w:rsidTr="00EC083C">
        <w:trPr>
          <w:tblHeader/>
        </w:trPr>
        <w:tc>
          <w:tcPr>
            <w:tcW w:w="2263" w:type="dxa"/>
            <w:vMerge/>
            <w:shd w:val="clear" w:color="auto" w:fill="EEECE1" w:themeFill="background2"/>
            <w:vAlign w:val="center"/>
          </w:tcPr>
          <w:p w14:paraId="2D70D98A" w14:textId="77777777" w:rsidR="00B54D86" w:rsidRPr="00B54D86" w:rsidRDefault="00B54D86" w:rsidP="00B54D86">
            <w:pPr>
              <w:jc w:val="center"/>
              <w:rPr>
                <w:b/>
                <w:noProof/>
                <w:sz w:val="18"/>
                <w:szCs w:val="18"/>
              </w:rPr>
            </w:pPr>
          </w:p>
        </w:tc>
        <w:tc>
          <w:tcPr>
            <w:tcW w:w="3119" w:type="dxa"/>
            <w:vMerge/>
            <w:shd w:val="clear" w:color="auto" w:fill="EEECE1" w:themeFill="background2"/>
            <w:vAlign w:val="center"/>
          </w:tcPr>
          <w:p w14:paraId="5D565ADF" w14:textId="77777777" w:rsidR="00B54D86" w:rsidRPr="00B54D86" w:rsidRDefault="00B54D86" w:rsidP="00B54D86">
            <w:pPr>
              <w:jc w:val="center"/>
              <w:rPr>
                <w:b/>
                <w:noProof/>
                <w:sz w:val="18"/>
                <w:szCs w:val="18"/>
              </w:rPr>
            </w:pPr>
          </w:p>
        </w:tc>
        <w:tc>
          <w:tcPr>
            <w:tcW w:w="1701" w:type="dxa"/>
            <w:vMerge/>
            <w:shd w:val="clear" w:color="auto" w:fill="EEECE1" w:themeFill="background2"/>
            <w:vAlign w:val="center"/>
          </w:tcPr>
          <w:p w14:paraId="54E911C0" w14:textId="77777777" w:rsidR="00B54D86" w:rsidRPr="00B54D86" w:rsidRDefault="00B54D86" w:rsidP="00B54D86">
            <w:pPr>
              <w:jc w:val="center"/>
              <w:rPr>
                <w:b/>
                <w:noProof/>
                <w:sz w:val="18"/>
                <w:szCs w:val="18"/>
              </w:rPr>
            </w:pPr>
          </w:p>
        </w:tc>
        <w:tc>
          <w:tcPr>
            <w:tcW w:w="1559" w:type="dxa"/>
            <w:shd w:val="clear" w:color="auto" w:fill="EEECE1" w:themeFill="background2"/>
            <w:vAlign w:val="center"/>
          </w:tcPr>
          <w:p w14:paraId="0C5ACC71" w14:textId="7A72AE14" w:rsidR="00B54D86" w:rsidRPr="00B54D86" w:rsidRDefault="00B54D86" w:rsidP="00B54D86">
            <w:pPr>
              <w:jc w:val="center"/>
              <w:rPr>
                <w:b/>
                <w:noProof/>
                <w:sz w:val="18"/>
                <w:szCs w:val="18"/>
              </w:rPr>
            </w:pPr>
            <w:r>
              <w:rPr>
                <w:b/>
                <w:noProof/>
                <w:sz w:val="18"/>
                <w:szCs w:val="18"/>
              </w:rPr>
              <w:t xml:space="preserve">Toutes Parties </w:t>
            </w:r>
            <w:r w:rsidR="000F489A">
              <w:rPr>
                <w:b/>
                <w:noProof/>
                <w:sz w:val="18"/>
                <w:szCs w:val="18"/>
              </w:rPr>
              <w:t>combinées</w:t>
            </w:r>
          </w:p>
        </w:tc>
        <w:tc>
          <w:tcPr>
            <w:tcW w:w="1418" w:type="dxa"/>
            <w:shd w:val="clear" w:color="auto" w:fill="EEECE1" w:themeFill="background2"/>
            <w:vAlign w:val="center"/>
          </w:tcPr>
          <w:p w14:paraId="1261CECA" w14:textId="579B2BB3" w:rsidR="00B54D86" w:rsidRPr="00B54D86" w:rsidRDefault="00B54D86" w:rsidP="00B54D86">
            <w:pPr>
              <w:jc w:val="center"/>
              <w:rPr>
                <w:b/>
                <w:noProof/>
                <w:sz w:val="18"/>
                <w:szCs w:val="18"/>
              </w:rPr>
            </w:pPr>
            <w:r>
              <w:rPr>
                <w:b/>
                <w:noProof/>
                <w:sz w:val="18"/>
                <w:szCs w:val="18"/>
              </w:rPr>
              <w:t>Chaque membre</w:t>
            </w:r>
          </w:p>
        </w:tc>
        <w:tc>
          <w:tcPr>
            <w:tcW w:w="1275" w:type="dxa"/>
            <w:shd w:val="clear" w:color="auto" w:fill="EEECE1" w:themeFill="background2"/>
            <w:vAlign w:val="center"/>
          </w:tcPr>
          <w:p w14:paraId="4D46D6A7" w14:textId="7649563F" w:rsidR="00B54D86" w:rsidRPr="00B54D86" w:rsidRDefault="00B54D86" w:rsidP="00B54D86">
            <w:pPr>
              <w:jc w:val="center"/>
              <w:rPr>
                <w:b/>
                <w:noProof/>
                <w:sz w:val="18"/>
                <w:szCs w:val="18"/>
              </w:rPr>
            </w:pPr>
            <w:r>
              <w:rPr>
                <w:b/>
                <w:noProof/>
                <w:sz w:val="18"/>
                <w:szCs w:val="18"/>
              </w:rPr>
              <w:t>Un membre</w:t>
            </w:r>
          </w:p>
        </w:tc>
        <w:tc>
          <w:tcPr>
            <w:tcW w:w="2807" w:type="dxa"/>
            <w:vMerge/>
            <w:shd w:val="clear" w:color="auto" w:fill="EEECE1" w:themeFill="background2"/>
            <w:vAlign w:val="center"/>
          </w:tcPr>
          <w:p w14:paraId="3C176E04" w14:textId="530978EC" w:rsidR="00B54D86" w:rsidRPr="00B54D86" w:rsidRDefault="00B54D86" w:rsidP="00B54D86">
            <w:pPr>
              <w:jc w:val="center"/>
              <w:rPr>
                <w:b/>
                <w:noProof/>
                <w:sz w:val="18"/>
                <w:szCs w:val="18"/>
              </w:rPr>
            </w:pPr>
          </w:p>
        </w:tc>
      </w:tr>
      <w:tr w:rsidR="00477DA9" w:rsidRPr="00BC617E" w14:paraId="45B79CCC" w14:textId="77777777" w:rsidTr="00EC083C">
        <w:tc>
          <w:tcPr>
            <w:tcW w:w="2263" w:type="dxa"/>
          </w:tcPr>
          <w:p w14:paraId="645073B3" w14:textId="77777777" w:rsidR="00477DA9" w:rsidRPr="00BC617E" w:rsidRDefault="00477DA9" w:rsidP="009A6C94">
            <w:pPr>
              <w:tabs>
                <w:tab w:val="left" w:pos="567"/>
              </w:tabs>
              <w:spacing w:before="40" w:after="40"/>
              <w:ind w:left="567" w:hanging="567"/>
              <w:rPr>
                <w:b/>
                <w:noProof/>
                <w:sz w:val="18"/>
                <w:szCs w:val="18"/>
                <w:lang w:val="en-US"/>
              </w:rPr>
            </w:pPr>
            <w:r w:rsidRPr="00BC617E">
              <w:rPr>
                <w:b/>
                <w:noProof/>
                <w:sz w:val="18"/>
                <w:szCs w:val="18"/>
                <w:lang w:val="en-US"/>
              </w:rPr>
              <w:t>1.1</w:t>
            </w:r>
            <w:r w:rsidRPr="00BC617E">
              <w:rPr>
                <w:b/>
                <w:noProof/>
                <w:sz w:val="18"/>
                <w:szCs w:val="18"/>
                <w:lang w:val="en-US"/>
              </w:rPr>
              <w:tab/>
            </w:r>
            <w:r w:rsidR="009A6C94">
              <w:rPr>
                <w:b/>
                <w:noProof/>
                <w:sz w:val="18"/>
                <w:szCs w:val="18"/>
                <w:lang w:val="en-US"/>
              </w:rPr>
              <w:t>Nationalité</w:t>
            </w:r>
          </w:p>
        </w:tc>
        <w:tc>
          <w:tcPr>
            <w:tcW w:w="3119" w:type="dxa"/>
          </w:tcPr>
          <w:p w14:paraId="7D738DA3" w14:textId="77777777" w:rsidR="00477DA9" w:rsidRPr="00FD0403" w:rsidRDefault="009A6C94" w:rsidP="009A6C94">
            <w:pPr>
              <w:spacing w:before="40" w:after="40"/>
              <w:jc w:val="left"/>
              <w:rPr>
                <w:rFonts w:cs="Arial"/>
                <w:noProof/>
                <w:sz w:val="18"/>
                <w:szCs w:val="18"/>
              </w:rPr>
            </w:pPr>
            <w:r w:rsidRPr="009E3B55">
              <w:rPr>
                <w:rFonts w:cs="Arial"/>
                <w:sz w:val="18"/>
                <w:szCs w:val="18"/>
              </w:rPr>
              <w:t>C</w:t>
            </w:r>
            <w:r w:rsidR="00F80F82">
              <w:rPr>
                <w:rFonts w:cs="Arial"/>
                <w:sz w:val="18"/>
                <w:szCs w:val="18"/>
              </w:rPr>
              <w:t>onforme à l’Article 4.3 des IAC</w:t>
            </w:r>
          </w:p>
        </w:tc>
        <w:tc>
          <w:tcPr>
            <w:tcW w:w="1701" w:type="dxa"/>
          </w:tcPr>
          <w:p w14:paraId="550DB0D5" w14:textId="77777777" w:rsidR="00477DA9" w:rsidRPr="00FD0403" w:rsidRDefault="009A6C94" w:rsidP="009A6C94">
            <w:pPr>
              <w:spacing w:before="40" w:after="40"/>
              <w:jc w:val="left"/>
              <w:rPr>
                <w:rFonts w:cs="Arial"/>
                <w:noProof/>
                <w:sz w:val="18"/>
                <w:szCs w:val="18"/>
              </w:rPr>
            </w:pPr>
            <w:r w:rsidRPr="00FD0403">
              <w:rPr>
                <w:rFonts w:cs="Arial"/>
                <w:noProof/>
                <w:sz w:val="18"/>
                <w:szCs w:val="18"/>
              </w:rPr>
              <w:t>Doit satisfaire à la condition requise</w:t>
            </w:r>
          </w:p>
        </w:tc>
        <w:tc>
          <w:tcPr>
            <w:tcW w:w="1559" w:type="dxa"/>
          </w:tcPr>
          <w:p w14:paraId="0945B6B8" w14:textId="77777777" w:rsidR="00477DA9" w:rsidRPr="00FD0403" w:rsidRDefault="009A6C94" w:rsidP="00F80F82">
            <w:pPr>
              <w:spacing w:before="40" w:after="40"/>
              <w:jc w:val="left"/>
              <w:rPr>
                <w:noProof/>
                <w:sz w:val="18"/>
                <w:szCs w:val="18"/>
              </w:rPr>
            </w:pPr>
            <w:r w:rsidRPr="00FD0403">
              <w:rPr>
                <w:noProof/>
                <w:sz w:val="18"/>
                <w:szCs w:val="18"/>
              </w:rPr>
              <w:t>Doivent satisfaire à la condition requise</w:t>
            </w:r>
          </w:p>
        </w:tc>
        <w:tc>
          <w:tcPr>
            <w:tcW w:w="1418" w:type="dxa"/>
          </w:tcPr>
          <w:p w14:paraId="527F746E" w14:textId="77777777" w:rsidR="00477DA9" w:rsidRPr="00FD0403" w:rsidRDefault="009A6C94" w:rsidP="009A6C94">
            <w:pPr>
              <w:spacing w:before="40" w:after="40"/>
              <w:jc w:val="left"/>
              <w:rPr>
                <w:noProof/>
                <w:sz w:val="18"/>
                <w:szCs w:val="18"/>
              </w:rPr>
            </w:pPr>
            <w:r w:rsidRPr="00FD0403">
              <w:rPr>
                <w:rFonts w:cs="Arial"/>
                <w:noProof/>
                <w:sz w:val="18"/>
                <w:szCs w:val="18"/>
              </w:rPr>
              <w:t>Doit satisfaire à la condition requise</w:t>
            </w:r>
          </w:p>
        </w:tc>
        <w:tc>
          <w:tcPr>
            <w:tcW w:w="1275" w:type="dxa"/>
          </w:tcPr>
          <w:p w14:paraId="7EA273A7" w14:textId="77777777" w:rsidR="00477DA9" w:rsidRPr="00BC617E" w:rsidRDefault="009A6C94" w:rsidP="009A6C94">
            <w:pPr>
              <w:spacing w:before="40" w:after="40"/>
              <w:rPr>
                <w:rFonts w:cs="Arial"/>
                <w:noProof/>
                <w:sz w:val="18"/>
                <w:szCs w:val="18"/>
                <w:lang w:val="en-US"/>
              </w:rPr>
            </w:pPr>
            <w:r>
              <w:rPr>
                <w:rFonts w:cs="Arial"/>
                <w:noProof/>
                <w:sz w:val="18"/>
                <w:szCs w:val="18"/>
                <w:lang w:val="en-US"/>
              </w:rPr>
              <w:t>Sans objet</w:t>
            </w:r>
          </w:p>
        </w:tc>
        <w:tc>
          <w:tcPr>
            <w:tcW w:w="2807" w:type="dxa"/>
          </w:tcPr>
          <w:p w14:paraId="393BC9C0" w14:textId="77777777" w:rsidR="00477DA9" w:rsidRPr="00FD0403" w:rsidRDefault="009A6C94" w:rsidP="009A6C94">
            <w:pPr>
              <w:spacing w:before="40" w:after="40"/>
              <w:jc w:val="left"/>
              <w:rPr>
                <w:rFonts w:cs="Arial"/>
                <w:noProof/>
                <w:sz w:val="18"/>
                <w:szCs w:val="18"/>
              </w:rPr>
            </w:pPr>
            <w:r w:rsidRPr="00FD0403">
              <w:rPr>
                <w:rFonts w:cs="Arial"/>
                <w:noProof/>
                <w:sz w:val="18"/>
                <w:szCs w:val="18"/>
              </w:rPr>
              <w:t>Formulaires ELI-1.1 et ELI-1.2, avec pièces jointes</w:t>
            </w:r>
          </w:p>
        </w:tc>
      </w:tr>
      <w:tr w:rsidR="00F80F82" w:rsidRPr="00BC617E" w14:paraId="552A546A" w14:textId="77777777" w:rsidTr="00EC083C">
        <w:tc>
          <w:tcPr>
            <w:tcW w:w="2263" w:type="dxa"/>
          </w:tcPr>
          <w:p w14:paraId="300713FA" w14:textId="77777777" w:rsidR="00F80F82" w:rsidRPr="00BC617E" w:rsidRDefault="00F80F82" w:rsidP="00F80F82">
            <w:pPr>
              <w:tabs>
                <w:tab w:val="left" w:pos="567"/>
              </w:tabs>
              <w:spacing w:before="40" w:after="40"/>
              <w:ind w:left="567" w:hanging="567"/>
              <w:rPr>
                <w:b/>
                <w:noProof/>
                <w:sz w:val="18"/>
                <w:szCs w:val="18"/>
                <w:lang w:val="en-US"/>
              </w:rPr>
            </w:pPr>
            <w:r w:rsidRPr="00BC617E">
              <w:rPr>
                <w:b/>
                <w:noProof/>
                <w:sz w:val="18"/>
                <w:szCs w:val="18"/>
                <w:lang w:val="en-US"/>
              </w:rPr>
              <w:t>1.2</w:t>
            </w:r>
            <w:r w:rsidRPr="00BC617E">
              <w:rPr>
                <w:b/>
                <w:noProof/>
                <w:sz w:val="18"/>
                <w:szCs w:val="18"/>
                <w:lang w:val="en-US"/>
              </w:rPr>
              <w:tab/>
            </w:r>
            <w:r>
              <w:rPr>
                <w:b/>
                <w:noProof/>
                <w:sz w:val="18"/>
                <w:szCs w:val="18"/>
                <w:lang w:val="en-US"/>
              </w:rPr>
              <w:t>Conflit d'intérêts</w:t>
            </w:r>
          </w:p>
        </w:tc>
        <w:tc>
          <w:tcPr>
            <w:tcW w:w="3119" w:type="dxa"/>
          </w:tcPr>
          <w:p w14:paraId="1A963DCE" w14:textId="6903AEB8" w:rsidR="00F80F82" w:rsidRPr="00FD0403" w:rsidRDefault="00F80F82" w:rsidP="00B54D86">
            <w:pPr>
              <w:spacing w:before="40" w:after="40"/>
              <w:jc w:val="left"/>
              <w:rPr>
                <w:rFonts w:cs="Arial"/>
                <w:noProof/>
                <w:sz w:val="18"/>
                <w:szCs w:val="18"/>
              </w:rPr>
            </w:pPr>
            <w:r w:rsidRPr="00FD0403">
              <w:rPr>
                <w:rFonts w:cs="Arial"/>
                <w:noProof/>
                <w:sz w:val="18"/>
                <w:szCs w:val="18"/>
              </w:rPr>
              <w:t>Pas de conflit d’intérêts selon l’Article</w:t>
            </w:r>
            <w:r w:rsidR="00B54D86">
              <w:rPr>
                <w:rFonts w:cs="Arial"/>
                <w:noProof/>
                <w:sz w:val="18"/>
                <w:szCs w:val="18"/>
              </w:rPr>
              <w:t> </w:t>
            </w:r>
            <w:r w:rsidRPr="00FD0403">
              <w:rPr>
                <w:rFonts w:cs="Arial"/>
                <w:noProof/>
                <w:sz w:val="18"/>
                <w:szCs w:val="18"/>
              </w:rPr>
              <w:t>4.4 des IAC</w:t>
            </w:r>
          </w:p>
        </w:tc>
        <w:tc>
          <w:tcPr>
            <w:tcW w:w="1701" w:type="dxa"/>
          </w:tcPr>
          <w:p w14:paraId="10CDD577" w14:textId="77777777" w:rsidR="00F80F82" w:rsidRDefault="00F80F82" w:rsidP="00F80F82">
            <w:r w:rsidRPr="00FD0403">
              <w:rPr>
                <w:rFonts w:cs="Arial"/>
                <w:noProof/>
                <w:sz w:val="18"/>
                <w:szCs w:val="18"/>
              </w:rPr>
              <w:t>Doit satisfaire à la condition requise</w:t>
            </w:r>
          </w:p>
        </w:tc>
        <w:tc>
          <w:tcPr>
            <w:tcW w:w="1559" w:type="dxa"/>
          </w:tcPr>
          <w:p w14:paraId="4382F09A" w14:textId="77777777" w:rsidR="00F80F82" w:rsidRDefault="00F80F82" w:rsidP="00F80F82">
            <w:pPr>
              <w:jc w:val="left"/>
            </w:pPr>
            <w:r w:rsidRPr="00FD0403">
              <w:rPr>
                <w:noProof/>
                <w:sz w:val="18"/>
                <w:szCs w:val="18"/>
              </w:rPr>
              <w:t>Doivent satisfaire à la condition requise</w:t>
            </w:r>
          </w:p>
        </w:tc>
        <w:tc>
          <w:tcPr>
            <w:tcW w:w="1418" w:type="dxa"/>
          </w:tcPr>
          <w:p w14:paraId="11550A88" w14:textId="77777777" w:rsidR="00F80F82" w:rsidRDefault="00F80F82" w:rsidP="00F80F82">
            <w:r w:rsidRPr="00FD0403">
              <w:rPr>
                <w:rFonts w:cs="Arial"/>
                <w:noProof/>
                <w:sz w:val="18"/>
                <w:szCs w:val="18"/>
              </w:rPr>
              <w:t>Doit satisfaire à la condition requise</w:t>
            </w:r>
          </w:p>
        </w:tc>
        <w:tc>
          <w:tcPr>
            <w:tcW w:w="1275" w:type="dxa"/>
          </w:tcPr>
          <w:p w14:paraId="0681BAEF" w14:textId="77777777" w:rsidR="00F80F82" w:rsidRDefault="00F80F82" w:rsidP="00F80F82">
            <w:r w:rsidRPr="00227F80">
              <w:rPr>
                <w:rFonts w:cs="Arial"/>
                <w:noProof/>
                <w:sz w:val="18"/>
                <w:szCs w:val="18"/>
                <w:lang w:val="en-US"/>
              </w:rPr>
              <w:t>Sans objet</w:t>
            </w:r>
          </w:p>
        </w:tc>
        <w:tc>
          <w:tcPr>
            <w:tcW w:w="2807" w:type="dxa"/>
          </w:tcPr>
          <w:p w14:paraId="39ED06CA" w14:textId="1C8D1C25" w:rsidR="00F80F82" w:rsidRPr="00FD0403" w:rsidRDefault="00F80F82" w:rsidP="00F80F82">
            <w:pPr>
              <w:spacing w:before="40" w:after="40"/>
              <w:jc w:val="left"/>
              <w:rPr>
                <w:rFonts w:cs="Arial"/>
                <w:noProof/>
                <w:sz w:val="18"/>
                <w:szCs w:val="18"/>
              </w:rPr>
            </w:pPr>
            <w:r w:rsidRPr="00FD0403">
              <w:rPr>
                <w:rFonts w:cs="Arial"/>
                <w:noProof/>
                <w:sz w:val="18"/>
                <w:szCs w:val="18"/>
              </w:rPr>
              <w:t xml:space="preserve">Fiche de soumission des </w:t>
            </w:r>
            <w:r w:rsidR="00C16BE2">
              <w:rPr>
                <w:rFonts w:cs="Arial"/>
                <w:noProof/>
                <w:sz w:val="18"/>
                <w:szCs w:val="18"/>
              </w:rPr>
              <w:t>C</w:t>
            </w:r>
            <w:r w:rsidRPr="00FD0403">
              <w:rPr>
                <w:rFonts w:cs="Arial"/>
                <w:noProof/>
                <w:sz w:val="18"/>
                <w:szCs w:val="18"/>
              </w:rPr>
              <w:t>andidatures</w:t>
            </w:r>
          </w:p>
        </w:tc>
      </w:tr>
      <w:tr w:rsidR="00F80F82" w:rsidRPr="00BC617E" w14:paraId="117499DE" w14:textId="77777777" w:rsidTr="00EC083C">
        <w:tc>
          <w:tcPr>
            <w:tcW w:w="2263" w:type="dxa"/>
          </w:tcPr>
          <w:p w14:paraId="53F548F6" w14:textId="77777777" w:rsidR="00F80F82" w:rsidRPr="00FD0403" w:rsidRDefault="00F80F82" w:rsidP="00F80F82">
            <w:pPr>
              <w:tabs>
                <w:tab w:val="left" w:pos="567"/>
              </w:tabs>
              <w:spacing w:before="40" w:after="40"/>
              <w:ind w:left="567" w:hanging="567"/>
              <w:jc w:val="left"/>
              <w:rPr>
                <w:b/>
                <w:noProof/>
                <w:sz w:val="18"/>
                <w:szCs w:val="18"/>
              </w:rPr>
            </w:pPr>
            <w:r w:rsidRPr="00FD0403">
              <w:rPr>
                <w:b/>
                <w:noProof/>
                <w:sz w:val="18"/>
                <w:szCs w:val="18"/>
              </w:rPr>
              <w:t>1.3</w:t>
            </w:r>
            <w:r w:rsidRPr="00FD0403">
              <w:rPr>
                <w:b/>
                <w:noProof/>
                <w:sz w:val="18"/>
                <w:szCs w:val="18"/>
              </w:rPr>
              <w:tab/>
              <w:t>Eligibilité au financement de l'AFD</w:t>
            </w:r>
          </w:p>
        </w:tc>
        <w:tc>
          <w:tcPr>
            <w:tcW w:w="3119" w:type="dxa"/>
          </w:tcPr>
          <w:p w14:paraId="03FCF923" w14:textId="77777777" w:rsidR="00F80F82" w:rsidRPr="00FD0403" w:rsidRDefault="00F80F82" w:rsidP="00F80F82">
            <w:pPr>
              <w:spacing w:before="40" w:after="40"/>
              <w:jc w:val="left"/>
              <w:rPr>
                <w:rFonts w:cs="Arial"/>
                <w:noProof/>
                <w:sz w:val="18"/>
                <w:szCs w:val="18"/>
              </w:rPr>
            </w:pPr>
            <w:r w:rsidRPr="00FD0403">
              <w:rPr>
                <w:rFonts w:cs="Arial"/>
                <w:noProof/>
                <w:sz w:val="18"/>
                <w:szCs w:val="18"/>
              </w:rPr>
              <w:t>Ne pas être inéligible à un financement de l’AFD, tel que décrit dans l'Article 4.3 des IAC.</w:t>
            </w:r>
          </w:p>
        </w:tc>
        <w:tc>
          <w:tcPr>
            <w:tcW w:w="1701" w:type="dxa"/>
          </w:tcPr>
          <w:p w14:paraId="1AEE592E" w14:textId="77777777" w:rsidR="00F80F82" w:rsidRDefault="00F80F82" w:rsidP="00F80F82">
            <w:r w:rsidRPr="00FD0403">
              <w:rPr>
                <w:rFonts w:cs="Arial"/>
                <w:noProof/>
                <w:sz w:val="18"/>
                <w:szCs w:val="18"/>
              </w:rPr>
              <w:t>Doit satisfaire à la condition requise</w:t>
            </w:r>
          </w:p>
        </w:tc>
        <w:tc>
          <w:tcPr>
            <w:tcW w:w="1559" w:type="dxa"/>
          </w:tcPr>
          <w:p w14:paraId="44E00CA8" w14:textId="77777777" w:rsidR="00F80F82" w:rsidRDefault="00F80F82" w:rsidP="00F80F82">
            <w:pPr>
              <w:jc w:val="left"/>
            </w:pPr>
            <w:r w:rsidRPr="00FD0403">
              <w:rPr>
                <w:noProof/>
                <w:sz w:val="18"/>
                <w:szCs w:val="18"/>
              </w:rPr>
              <w:t>Doivent satisfaire à la condition requise</w:t>
            </w:r>
          </w:p>
        </w:tc>
        <w:tc>
          <w:tcPr>
            <w:tcW w:w="1418" w:type="dxa"/>
          </w:tcPr>
          <w:p w14:paraId="625265CA" w14:textId="77777777" w:rsidR="00F80F82" w:rsidRDefault="00F80F82" w:rsidP="00F80F82">
            <w:r w:rsidRPr="00FD0403">
              <w:rPr>
                <w:rFonts w:cs="Arial"/>
                <w:noProof/>
                <w:sz w:val="18"/>
                <w:szCs w:val="18"/>
              </w:rPr>
              <w:t>Doit satisfaire à la condition requise</w:t>
            </w:r>
          </w:p>
        </w:tc>
        <w:tc>
          <w:tcPr>
            <w:tcW w:w="1275" w:type="dxa"/>
          </w:tcPr>
          <w:p w14:paraId="0E17F1A5" w14:textId="77777777" w:rsidR="00F80F82" w:rsidRDefault="00F80F82" w:rsidP="00F80F82">
            <w:r w:rsidRPr="00227F80">
              <w:rPr>
                <w:rFonts w:cs="Arial"/>
                <w:noProof/>
                <w:sz w:val="18"/>
                <w:szCs w:val="18"/>
                <w:lang w:val="en-US"/>
              </w:rPr>
              <w:t>Sans objet</w:t>
            </w:r>
          </w:p>
        </w:tc>
        <w:tc>
          <w:tcPr>
            <w:tcW w:w="2807" w:type="dxa"/>
          </w:tcPr>
          <w:p w14:paraId="479DF2B3" w14:textId="77777777" w:rsidR="00F80F82" w:rsidRPr="00FD0403" w:rsidRDefault="00F80F82" w:rsidP="00F80F82">
            <w:pPr>
              <w:spacing w:before="40" w:after="40"/>
              <w:jc w:val="left"/>
              <w:rPr>
                <w:rFonts w:cs="Arial"/>
                <w:noProof/>
                <w:sz w:val="18"/>
                <w:szCs w:val="18"/>
              </w:rPr>
            </w:pPr>
            <w:r w:rsidRPr="00FD0403">
              <w:rPr>
                <w:rFonts w:cs="Arial"/>
                <w:noProof/>
                <w:sz w:val="18"/>
                <w:szCs w:val="18"/>
              </w:rPr>
              <w:t>Déclaration d'Intégrité, d'Eligibilité et de Responsabilité Environnementale et Sociale</w:t>
            </w:r>
          </w:p>
        </w:tc>
      </w:tr>
      <w:tr w:rsidR="00F80F82" w:rsidRPr="00BC617E" w14:paraId="47E7B1BC" w14:textId="77777777" w:rsidTr="00EC083C">
        <w:tc>
          <w:tcPr>
            <w:tcW w:w="2263" w:type="dxa"/>
            <w:tcBorders>
              <w:bottom w:val="single" w:sz="4" w:space="0" w:color="auto"/>
            </w:tcBorders>
          </w:tcPr>
          <w:p w14:paraId="413F8F26" w14:textId="77777777" w:rsidR="00F80F82" w:rsidRPr="00BC617E" w:rsidRDefault="00F80F82" w:rsidP="00F80F82">
            <w:pPr>
              <w:tabs>
                <w:tab w:val="left" w:pos="567"/>
              </w:tabs>
              <w:spacing w:before="40" w:after="40"/>
              <w:ind w:left="567" w:hanging="567"/>
              <w:rPr>
                <w:b/>
                <w:noProof/>
                <w:sz w:val="18"/>
                <w:szCs w:val="18"/>
                <w:lang w:val="en-US"/>
              </w:rPr>
            </w:pPr>
            <w:r w:rsidRPr="00BC617E">
              <w:rPr>
                <w:b/>
                <w:noProof/>
                <w:sz w:val="18"/>
                <w:szCs w:val="18"/>
                <w:lang w:val="en-US"/>
              </w:rPr>
              <w:t>1.4</w:t>
            </w:r>
            <w:r w:rsidRPr="00BC617E">
              <w:rPr>
                <w:b/>
                <w:noProof/>
                <w:sz w:val="18"/>
                <w:szCs w:val="18"/>
                <w:lang w:val="en-US"/>
              </w:rPr>
              <w:tab/>
            </w:r>
            <w:r>
              <w:rPr>
                <w:b/>
                <w:noProof/>
                <w:sz w:val="18"/>
                <w:szCs w:val="18"/>
                <w:lang w:val="en-US"/>
              </w:rPr>
              <w:t>Entreprise publique</w:t>
            </w:r>
          </w:p>
        </w:tc>
        <w:tc>
          <w:tcPr>
            <w:tcW w:w="3119" w:type="dxa"/>
            <w:tcBorders>
              <w:bottom w:val="single" w:sz="4" w:space="0" w:color="auto"/>
            </w:tcBorders>
          </w:tcPr>
          <w:p w14:paraId="3E6372CE" w14:textId="77777777" w:rsidR="00F80F82" w:rsidRPr="00FD0403" w:rsidRDefault="00F80F82" w:rsidP="00F80F82">
            <w:pPr>
              <w:spacing w:before="40" w:after="40"/>
              <w:jc w:val="left"/>
              <w:rPr>
                <w:rFonts w:cs="Arial"/>
                <w:noProof/>
                <w:sz w:val="18"/>
                <w:szCs w:val="18"/>
              </w:rPr>
            </w:pPr>
            <w:r w:rsidRPr="00FD0403">
              <w:rPr>
                <w:rFonts w:cs="Arial"/>
                <w:noProof/>
                <w:sz w:val="18"/>
                <w:szCs w:val="18"/>
              </w:rPr>
              <w:t>Satisfaire aux conditions de l'Article 4.3 des IAC.</w:t>
            </w:r>
          </w:p>
        </w:tc>
        <w:tc>
          <w:tcPr>
            <w:tcW w:w="1701" w:type="dxa"/>
            <w:tcBorders>
              <w:bottom w:val="single" w:sz="4" w:space="0" w:color="auto"/>
            </w:tcBorders>
          </w:tcPr>
          <w:p w14:paraId="0838260D" w14:textId="77777777" w:rsidR="00F80F82" w:rsidRDefault="00F80F82" w:rsidP="00F80F82">
            <w:r w:rsidRPr="00FD0403">
              <w:rPr>
                <w:rFonts w:cs="Arial"/>
                <w:noProof/>
                <w:sz w:val="18"/>
                <w:szCs w:val="18"/>
              </w:rPr>
              <w:t>Doit satisfaire à la condition requise</w:t>
            </w:r>
          </w:p>
        </w:tc>
        <w:tc>
          <w:tcPr>
            <w:tcW w:w="1559" w:type="dxa"/>
            <w:tcBorders>
              <w:bottom w:val="single" w:sz="4" w:space="0" w:color="auto"/>
            </w:tcBorders>
          </w:tcPr>
          <w:p w14:paraId="6D1872B3" w14:textId="77777777" w:rsidR="00F80F82" w:rsidRDefault="00F80F82" w:rsidP="00F80F82">
            <w:pPr>
              <w:jc w:val="left"/>
            </w:pPr>
            <w:r w:rsidRPr="00FD0403">
              <w:rPr>
                <w:noProof/>
                <w:sz w:val="18"/>
                <w:szCs w:val="18"/>
              </w:rPr>
              <w:t>Doivent satisfaire à la condition requise</w:t>
            </w:r>
          </w:p>
        </w:tc>
        <w:tc>
          <w:tcPr>
            <w:tcW w:w="1418" w:type="dxa"/>
            <w:tcBorders>
              <w:bottom w:val="single" w:sz="4" w:space="0" w:color="auto"/>
            </w:tcBorders>
          </w:tcPr>
          <w:p w14:paraId="5DF51CC9" w14:textId="77777777" w:rsidR="00F80F82" w:rsidRDefault="00F80F82" w:rsidP="00F80F82">
            <w:r w:rsidRPr="00FD0403">
              <w:rPr>
                <w:rFonts w:cs="Arial"/>
                <w:noProof/>
                <w:sz w:val="18"/>
                <w:szCs w:val="18"/>
              </w:rPr>
              <w:t>Doit satisfaire à la condition requise</w:t>
            </w:r>
          </w:p>
        </w:tc>
        <w:tc>
          <w:tcPr>
            <w:tcW w:w="1275" w:type="dxa"/>
            <w:tcBorders>
              <w:bottom w:val="single" w:sz="4" w:space="0" w:color="auto"/>
            </w:tcBorders>
          </w:tcPr>
          <w:p w14:paraId="1F5E2A41" w14:textId="77777777" w:rsidR="00F80F82" w:rsidRDefault="00F80F82" w:rsidP="00F80F82">
            <w:r w:rsidRPr="00227F80">
              <w:rPr>
                <w:rFonts w:cs="Arial"/>
                <w:noProof/>
                <w:sz w:val="18"/>
                <w:szCs w:val="18"/>
                <w:lang w:val="en-US"/>
              </w:rPr>
              <w:t>Sans objet</w:t>
            </w:r>
          </w:p>
        </w:tc>
        <w:tc>
          <w:tcPr>
            <w:tcW w:w="2807" w:type="dxa"/>
            <w:tcBorders>
              <w:bottom w:val="single" w:sz="4" w:space="0" w:color="auto"/>
            </w:tcBorders>
          </w:tcPr>
          <w:p w14:paraId="7A87D447" w14:textId="6C7D7A0D" w:rsidR="00F80F82" w:rsidRPr="00FD0403" w:rsidRDefault="00F80F82" w:rsidP="00F80F82">
            <w:pPr>
              <w:spacing w:before="40" w:after="40"/>
              <w:jc w:val="left"/>
              <w:rPr>
                <w:rFonts w:cs="Arial"/>
                <w:noProof/>
                <w:sz w:val="18"/>
                <w:szCs w:val="18"/>
              </w:rPr>
            </w:pPr>
            <w:r w:rsidRPr="00FD0403">
              <w:rPr>
                <w:rFonts w:cs="Arial"/>
                <w:noProof/>
                <w:sz w:val="18"/>
                <w:szCs w:val="18"/>
              </w:rPr>
              <w:t>Formulaires ELI-1.1</w:t>
            </w:r>
            <w:r w:rsidR="00BA4801">
              <w:rPr>
                <w:rFonts w:cs="Arial"/>
                <w:noProof/>
                <w:sz w:val="18"/>
                <w:szCs w:val="18"/>
              </w:rPr>
              <w:t>,</w:t>
            </w:r>
            <w:r w:rsidRPr="00FD0403">
              <w:rPr>
                <w:rFonts w:cs="Arial"/>
                <w:noProof/>
                <w:sz w:val="18"/>
                <w:szCs w:val="18"/>
              </w:rPr>
              <w:t xml:space="preserve">ELI-1.2, </w:t>
            </w:r>
            <w:r w:rsidR="00BA4801">
              <w:rPr>
                <w:rFonts w:cs="Arial"/>
                <w:noProof/>
                <w:sz w:val="18"/>
                <w:szCs w:val="18"/>
              </w:rPr>
              <w:t xml:space="preserve">et ELI-1.3 </w:t>
            </w:r>
            <w:r w:rsidRPr="00FD0403">
              <w:rPr>
                <w:rFonts w:cs="Arial"/>
                <w:noProof/>
                <w:sz w:val="18"/>
                <w:szCs w:val="18"/>
              </w:rPr>
              <w:t>avec pièces jointes</w:t>
            </w:r>
          </w:p>
        </w:tc>
      </w:tr>
    </w:tbl>
    <w:p w14:paraId="7B514483" w14:textId="44529236" w:rsidR="00B54D86" w:rsidRDefault="00B54D86"/>
    <w:p w14:paraId="2EC0069F" w14:textId="50DE97A4" w:rsidR="00B54D86" w:rsidRDefault="00B54D86"/>
    <w:p w14:paraId="066C4ABE" w14:textId="24C030EC" w:rsidR="00B54D86" w:rsidRDefault="00B54D86">
      <w:pPr>
        <w:suppressAutoHyphens w:val="0"/>
        <w:overflowPunct/>
        <w:autoSpaceDE/>
        <w:autoSpaceDN/>
        <w:adjustRightInd/>
        <w:spacing w:after="0" w:line="240" w:lineRule="auto"/>
        <w:jc w:val="left"/>
        <w:textAlignment w:val="auto"/>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3686"/>
        <w:gridCol w:w="1417"/>
        <w:gridCol w:w="1560"/>
        <w:gridCol w:w="1559"/>
        <w:gridCol w:w="1276"/>
        <w:gridCol w:w="2381"/>
      </w:tblGrid>
      <w:tr w:rsidR="00477DA9" w:rsidRPr="00BC617E" w14:paraId="23C45CBF" w14:textId="77777777" w:rsidTr="00B54D86">
        <w:trPr>
          <w:tblHeader/>
          <w:hidden/>
        </w:trPr>
        <w:tc>
          <w:tcPr>
            <w:tcW w:w="14142" w:type="dxa"/>
            <w:gridSpan w:val="7"/>
            <w:shd w:val="clear" w:color="auto" w:fill="000000" w:themeFill="text1"/>
          </w:tcPr>
          <w:p w14:paraId="4CC74373" w14:textId="77777777" w:rsidR="00EE0B19" w:rsidRPr="00EE0B19" w:rsidRDefault="00EE0B19" w:rsidP="00EE0B19">
            <w:pPr>
              <w:pStyle w:val="Paragraphedeliste"/>
              <w:keepNext/>
              <w:keepLines/>
              <w:numPr>
                <w:ilvl w:val="0"/>
                <w:numId w:val="32"/>
              </w:numPr>
              <w:spacing w:before="40" w:after="40"/>
              <w:contextualSpacing w:val="0"/>
              <w:jc w:val="center"/>
              <w:rPr>
                <w:b/>
                <w:noProof/>
                <w:vanish/>
              </w:rPr>
            </w:pPr>
          </w:p>
          <w:p w14:paraId="1E9A6293" w14:textId="5B39A04B" w:rsidR="00477DA9" w:rsidRPr="00FD0403" w:rsidRDefault="009A6C94" w:rsidP="00EC083C">
            <w:pPr>
              <w:pStyle w:val="Heading1"/>
              <w:keepNext/>
              <w:keepLines/>
              <w:numPr>
                <w:ilvl w:val="0"/>
                <w:numId w:val="32"/>
              </w:numPr>
              <w:spacing w:before="40" w:after="40"/>
              <w:jc w:val="center"/>
              <w:rPr>
                <w:noProof/>
              </w:rPr>
            </w:pPr>
            <w:bookmarkStart w:id="67" w:name="_Toc237887233"/>
            <w:r w:rsidRPr="00FD0403">
              <w:rPr>
                <w:noProof/>
              </w:rPr>
              <w:t>Antécédents de défaut d'exécution de marché</w:t>
            </w:r>
            <w:bookmarkEnd w:id="67"/>
          </w:p>
        </w:tc>
      </w:tr>
      <w:tr w:rsidR="00867663" w:rsidRPr="00BC617E" w14:paraId="1D8C957C" w14:textId="77777777" w:rsidTr="00EC083C">
        <w:trPr>
          <w:tblHeader/>
        </w:trPr>
        <w:tc>
          <w:tcPr>
            <w:tcW w:w="2263" w:type="dxa"/>
            <w:vMerge w:val="restart"/>
            <w:shd w:val="clear" w:color="auto" w:fill="EEECE1" w:themeFill="background2"/>
            <w:vAlign w:val="center"/>
          </w:tcPr>
          <w:p w14:paraId="471E6F5B" w14:textId="19DF9626" w:rsidR="00867663" w:rsidRPr="00B54D86" w:rsidRDefault="00867663" w:rsidP="00B54D86">
            <w:pPr>
              <w:jc w:val="center"/>
              <w:rPr>
                <w:b/>
                <w:noProof/>
                <w:sz w:val="18"/>
                <w:szCs w:val="18"/>
              </w:rPr>
            </w:pPr>
            <w:r>
              <w:rPr>
                <w:b/>
                <w:noProof/>
                <w:sz w:val="18"/>
                <w:szCs w:val="18"/>
              </w:rPr>
              <w:t>Critère</w:t>
            </w:r>
          </w:p>
        </w:tc>
        <w:tc>
          <w:tcPr>
            <w:tcW w:w="3686" w:type="dxa"/>
            <w:vMerge w:val="restart"/>
            <w:shd w:val="clear" w:color="auto" w:fill="EEECE1" w:themeFill="background2"/>
            <w:vAlign w:val="center"/>
          </w:tcPr>
          <w:p w14:paraId="75A2C6E7" w14:textId="7C218C4C" w:rsidR="00867663" w:rsidRPr="00B54D86" w:rsidRDefault="00867663" w:rsidP="00B54D86">
            <w:pPr>
              <w:jc w:val="center"/>
              <w:rPr>
                <w:b/>
                <w:noProof/>
                <w:sz w:val="18"/>
                <w:szCs w:val="18"/>
              </w:rPr>
            </w:pPr>
            <w:r>
              <w:rPr>
                <w:b/>
                <w:noProof/>
                <w:sz w:val="18"/>
                <w:szCs w:val="18"/>
              </w:rPr>
              <w:t xml:space="preserve">Condition </w:t>
            </w:r>
            <w:r w:rsidR="000F489A">
              <w:rPr>
                <w:b/>
                <w:noProof/>
                <w:sz w:val="18"/>
                <w:szCs w:val="18"/>
              </w:rPr>
              <w:t>requise</w:t>
            </w:r>
          </w:p>
        </w:tc>
        <w:tc>
          <w:tcPr>
            <w:tcW w:w="1417" w:type="dxa"/>
            <w:vMerge w:val="restart"/>
            <w:shd w:val="clear" w:color="auto" w:fill="EEECE1" w:themeFill="background2"/>
            <w:vAlign w:val="center"/>
          </w:tcPr>
          <w:p w14:paraId="00B58BC0" w14:textId="417C2958" w:rsidR="00867663" w:rsidRPr="00B54D86" w:rsidRDefault="00867663" w:rsidP="00B54D86">
            <w:pPr>
              <w:jc w:val="center"/>
              <w:rPr>
                <w:b/>
                <w:noProof/>
                <w:sz w:val="18"/>
                <w:szCs w:val="18"/>
              </w:rPr>
            </w:pPr>
            <w:r>
              <w:rPr>
                <w:b/>
                <w:noProof/>
                <w:sz w:val="18"/>
                <w:szCs w:val="18"/>
              </w:rPr>
              <w:t>Entité unique</w:t>
            </w:r>
          </w:p>
        </w:tc>
        <w:tc>
          <w:tcPr>
            <w:tcW w:w="4395" w:type="dxa"/>
            <w:gridSpan w:val="3"/>
            <w:shd w:val="clear" w:color="auto" w:fill="EEECE1" w:themeFill="background2"/>
            <w:vAlign w:val="center"/>
          </w:tcPr>
          <w:p w14:paraId="6CCD7E6F" w14:textId="715867A5" w:rsidR="00867663" w:rsidRPr="00B54D86" w:rsidRDefault="00867663" w:rsidP="00B54D86">
            <w:pPr>
              <w:jc w:val="center"/>
              <w:rPr>
                <w:b/>
                <w:noProof/>
                <w:sz w:val="18"/>
                <w:szCs w:val="18"/>
              </w:rPr>
            </w:pPr>
            <w:r>
              <w:rPr>
                <w:b/>
                <w:noProof/>
                <w:sz w:val="18"/>
                <w:szCs w:val="18"/>
              </w:rPr>
              <w:t>Groupement d'entreprises (existant ou prévu)</w:t>
            </w:r>
          </w:p>
        </w:tc>
        <w:tc>
          <w:tcPr>
            <w:tcW w:w="2381" w:type="dxa"/>
            <w:vMerge w:val="restart"/>
            <w:shd w:val="clear" w:color="auto" w:fill="EEECE1" w:themeFill="background2"/>
            <w:vAlign w:val="center"/>
          </w:tcPr>
          <w:p w14:paraId="1BAB8150" w14:textId="3E87163E" w:rsidR="00867663" w:rsidRPr="00B54D86" w:rsidRDefault="00867663" w:rsidP="00B54D86">
            <w:pPr>
              <w:jc w:val="center"/>
              <w:rPr>
                <w:b/>
                <w:noProof/>
                <w:sz w:val="18"/>
                <w:szCs w:val="18"/>
              </w:rPr>
            </w:pPr>
            <w:r>
              <w:rPr>
                <w:b/>
                <w:noProof/>
                <w:sz w:val="18"/>
                <w:szCs w:val="18"/>
              </w:rPr>
              <w:t xml:space="preserve">Documentation </w:t>
            </w:r>
            <w:r w:rsidR="000F489A">
              <w:rPr>
                <w:b/>
                <w:noProof/>
                <w:sz w:val="18"/>
                <w:szCs w:val="18"/>
              </w:rPr>
              <w:t>r</w:t>
            </w:r>
            <w:r>
              <w:rPr>
                <w:b/>
                <w:noProof/>
                <w:sz w:val="18"/>
                <w:szCs w:val="18"/>
              </w:rPr>
              <w:t>equise</w:t>
            </w:r>
          </w:p>
        </w:tc>
      </w:tr>
      <w:tr w:rsidR="00867663" w:rsidRPr="00BC617E" w14:paraId="5A9A64F6" w14:textId="77777777" w:rsidTr="00EC083C">
        <w:trPr>
          <w:tblHeader/>
        </w:trPr>
        <w:tc>
          <w:tcPr>
            <w:tcW w:w="2263" w:type="dxa"/>
            <w:vMerge/>
            <w:shd w:val="clear" w:color="auto" w:fill="EEECE1" w:themeFill="background2"/>
            <w:vAlign w:val="center"/>
          </w:tcPr>
          <w:p w14:paraId="14E20064" w14:textId="77777777" w:rsidR="00867663" w:rsidRPr="00B54D86" w:rsidRDefault="00867663" w:rsidP="00B54D86">
            <w:pPr>
              <w:jc w:val="center"/>
              <w:rPr>
                <w:b/>
                <w:noProof/>
                <w:sz w:val="18"/>
                <w:szCs w:val="18"/>
              </w:rPr>
            </w:pPr>
          </w:p>
        </w:tc>
        <w:tc>
          <w:tcPr>
            <w:tcW w:w="3686" w:type="dxa"/>
            <w:vMerge/>
            <w:shd w:val="clear" w:color="auto" w:fill="EEECE1" w:themeFill="background2"/>
            <w:vAlign w:val="center"/>
          </w:tcPr>
          <w:p w14:paraId="3D35C190" w14:textId="77777777" w:rsidR="00867663" w:rsidRPr="00B54D86" w:rsidRDefault="00867663" w:rsidP="00B54D86">
            <w:pPr>
              <w:jc w:val="center"/>
              <w:rPr>
                <w:b/>
                <w:noProof/>
                <w:sz w:val="18"/>
                <w:szCs w:val="18"/>
              </w:rPr>
            </w:pPr>
          </w:p>
        </w:tc>
        <w:tc>
          <w:tcPr>
            <w:tcW w:w="1417" w:type="dxa"/>
            <w:vMerge/>
            <w:shd w:val="clear" w:color="auto" w:fill="EEECE1" w:themeFill="background2"/>
            <w:vAlign w:val="center"/>
          </w:tcPr>
          <w:p w14:paraId="524F84DB" w14:textId="77777777" w:rsidR="00867663" w:rsidRPr="00B54D86" w:rsidRDefault="00867663" w:rsidP="00B54D86">
            <w:pPr>
              <w:jc w:val="center"/>
              <w:rPr>
                <w:b/>
                <w:noProof/>
                <w:sz w:val="18"/>
                <w:szCs w:val="18"/>
              </w:rPr>
            </w:pPr>
          </w:p>
        </w:tc>
        <w:tc>
          <w:tcPr>
            <w:tcW w:w="1560" w:type="dxa"/>
            <w:shd w:val="clear" w:color="auto" w:fill="EEECE1" w:themeFill="background2"/>
            <w:vAlign w:val="center"/>
          </w:tcPr>
          <w:p w14:paraId="4FA8B3B4" w14:textId="5F6D0F67" w:rsidR="00867663" w:rsidRPr="00B54D86" w:rsidRDefault="00867663" w:rsidP="00B54D86">
            <w:pPr>
              <w:jc w:val="center"/>
              <w:rPr>
                <w:b/>
                <w:noProof/>
                <w:sz w:val="18"/>
                <w:szCs w:val="18"/>
              </w:rPr>
            </w:pPr>
            <w:r>
              <w:rPr>
                <w:b/>
                <w:noProof/>
                <w:sz w:val="18"/>
                <w:szCs w:val="18"/>
              </w:rPr>
              <w:t xml:space="preserve">Toutes Parties </w:t>
            </w:r>
            <w:r w:rsidR="000F489A">
              <w:rPr>
                <w:b/>
                <w:noProof/>
                <w:sz w:val="18"/>
                <w:szCs w:val="18"/>
              </w:rPr>
              <w:t>combinées</w:t>
            </w:r>
          </w:p>
        </w:tc>
        <w:tc>
          <w:tcPr>
            <w:tcW w:w="1559" w:type="dxa"/>
            <w:shd w:val="clear" w:color="auto" w:fill="EEECE1" w:themeFill="background2"/>
            <w:vAlign w:val="center"/>
          </w:tcPr>
          <w:p w14:paraId="1602DAAF" w14:textId="72EBB853" w:rsidR="00867663" w:rsidRPr="00B54D86" w:rsidRDefault="00867663" w:rsidP="00B54D86">
            <w:pPr>
              <w:jc w:val="center"/>
              <w:rPr>
                <w:b/>
                <w:noProof/>
                <w:sz w:val="18"/>
                <w:szCs w:val="18"/>
              </w:rPr>
            </w:pPr>
            <w:r>
              <w:rPr>
                <w:b/>
                <w:noProof/>
                <w:sz w:val="18"/>
                <w:szCs w:val="18"/>
              </w:rPr>
              <w:t>Chaque membre</w:t>
            </w:r>
          </w:p>
        </w:tc>
        <w:tc>
          <w:tcPr>
            <w:tcW w:w="1276" w:type="dxa"/>
            <w:shd w:val="clear" w:color="auto" w:fill="EEECE1" w:themeFill="background2"/>
            <w:vAlign w:val="center"/>
          </w:tcPr>
          <w:p w14:paraId="068C1A55" w14:textId="75C218E2" w:rsidR="00867663" w:rsidRPr="00B54D86" w:rsidRDefault="00867663" w:rsidP="00B54D86">
            <w:pPr>
              <w:jc w:val="center"/>
              <w:rPr>
                <w:b/>
                <w:noProof/>
                <w:sz w:val="18"/>
                <w:szCs w:val="18"/>
              </w:rPr>
            </w:pPr>
            <w:r>
              <w:rPr>
                <w:b/>
                <w:noProof/>
                <w:sz w:val="18"/>
                <w:szCs w:val="18"/>
              </w:rPr>
              <w:t>Un membre</w:t>
            </w:r>
          </w:p>
        </w:tc>
        <w:tc>
          <w:tcPr>
            <w:tcW w:w="2381" w:type="dxa"/>
            <w:vMerge/>
            <w:shd w:val="clear" w:color="auto" w:fill="EEECE1" w:themeFill="background2"/>
            <w:vAlign w:val="center"/>
          </w:tcPr>
          <w:p w14:paraId="48B4C946" w14:textId="670062FA" w:rsidR="00867663" w:rsidRPr="00B54D86" w:rsidRDefault="00867663" w:rsidP="00B54D86">
            <w:pPr>
              <w:jc w:val="center"/>
              <w:rPr>
                <w:b/>
                <w:noProof/>
                <w:sz w:val="18"/>
                <w:szCs w:val="18"/>
              </w:rPr>
            </w:pPr>
          </w:p>
        </w:tc>
      </w:tr>
      <w:tr w:rsidR="00F80F82" w:rsidRPr="00BC617E" w14:paraId="53753EB3" w14:textId="77777777" w:rsidTr="00EC083C">
        <w:tc>
          <w:tcPr>
            <w:tcW w:w="2263" w:type="dxa"/>
          </w:tcPr>
          <w:p w14:paraId="3F26DFD5" w14:textId="77777777" w:rsidR="00F80F82" w:rsidRPr="00FD0403" w:rsidRDefault="00F80F82" w:rsidP="00F80F82">
            <w:pPr>
              <w:tabs>
                <w:tab w:val="left" w:pos="567"/>
              </w:tabs>
              <w:spacing w:before="40" w:after="40"/>
              <w:ind w:left="567" w:hanging="567"/>
              <w:jc w:val="left"/>
              <w:rPr>
                <w:b/>
                <w:noProof/>
                <w:sz w:val="18"/>
                <w:szCs w:val="18"/>
              </w:rPr>
            </w:pPr>
            <w:r w:rsidRPr="00FD0403">
              <w:rPr>
                <w:b/>
                <w:noProof/>
                <w:sz w:val="18"/>
                <w:szCs w:val="18"/>
              </w:rPr>
              <w:t>2.1</w:t>
            </w:r>
            <w:r w:rsidRPr="00FD0403">
              <w:rPr>
                <w:b/>
                <w:noProof/>
                <w:sz w:val="18"/>
                <w:szCs w:val="18"/>
              </w:rPr>
              <w:tab/>
              <w:t>Antécédents en matière de non-exécution de marchés</w:t>
            </w:r>
          </w:p>
        </w:tc>
        <w:tc>
          <w:tcPr>
            <w:tcW w:w="3686" w:type="dxa"/>
          </w:tcPr>
          <w:p w14:paraId="5165BD0E" w14:textId="77777777" w:rsidR="00F80F82" w:rsidRPr="00FD0403" w:rsidRDefault="00F80F82" w:rsidP="00F80F82">
            <w:pPr>
              <w:spacing w:before="40" w:after="40"/>
              <w:jc w:val="left"/>
              <w:rPr>
                <w:rFonts w:cs="Arial"/>
                <w:noProof/>
                <w:sz w:val="18"/>
                <w:szCs w:val="18"/>
              </w:rPr>
            </w:pPr>
            <w:r w:rsidRPr="00FD0403">
              <w:rPr>
                <w:noProof/>
                <w:sz w:val="18"/>
                <w:szCs w:val="18"/>
              </w:rPr>
              <w:t>Pas de résiliation de marché prononcée aux torts exclusifs du Candidat au cours des cinq (5) dernières années</w:t>
            </w:r>
            <w:r w:rsidRPr="00BC617E">
              <w:rPr>
                <w:noProof/>
                <w:sz w:val="18"/>
                <w:szCs w:val="18"/>
                <w:vertAlign w:val="superscript"/>
                <w:lang w:val="en-US"/>
              </w:rPr>
              <w:footnoteReference w:id="12"/>
            </w:r>
            <w:r w:rsidRPr="00FD0403">
              <w:rPr>
                <w:noProof/>
                <w:sz w:val="18"/>
                <w:szCs w:val="18"/>
              </w:rPr>
              <w:t>.</w:t>
            </w:r>
          </w:p>
        </w:tc>
        <w:tc>
          <w:tcPr>
            <w:tcW w:w="1417" w:type="dxa"/>
          </w:tcPr>
          <w:p w14:paraId="47129149" w14:textId="77777777" w:rsidR="00F80F82" w:rsidRDefault="00F80F82" w:rsidP="00F80F82">
            <w:r w:rsidRPr="00FD0403">
              <w:rPr>
                <w:rFonts w:cs="Arial"/>
                <w:noProof/>
                <w:sz w:val="18"/>
                <w:szCs w:val="18"/>
              </w:rPr>
              <w:t>Doit satisfaire à la condition requise</w:t>
            </w:r>
          </w:p>
        </w:tc>
        <w:tc>
          <w:tcPr>
            <w:tcW w:w="1560" w:type="dxa"/>
          </w:tcPr>
          <w:p w14:paraId="2E5C7723" w14:textId="77777777" w:rsidR="00F80F82" w:rsidRDefault="00F80F82" w:rsidP="00F80F82">
            <w:pPr>
              <w:jc w:val="left"/>
            </w:pPr>
            <w:r w:rsidRPr="00FD0403">
              <w:rPr>
                <w:noProof/>
                <w:sz w:val="18"/>
                <w:szCs w:val="18"/>
              </w:rPr>
              <w:t>Doivent satisfaire à la condition requise</w:t>
            </w:r>
          </w:p>
        </w:tc>
        <w:tc>
          <w:tcPr>
            <w:tcW w:w="1559" w:type="dxa"/>
          </w:tcPr>
          <w:p w14:paraId="2C53367C" w14:textId="77777777" w:rsidR="00F80F82" w:rsidRPr="00FD0403" w:rsidRDefault="00F80F82" w:rsidP="00F80F82">
            <w:pPr>
              <w:spacing w:before="40" w:after="40"/>
              <w:jc w:val="left"/>
              <w:rPr>
                <w:noProof/>
              </w:rPr>
            </w:pPr>
            <w:r w:rsidRPr="00FD0403">
              <w:rPr>
                <w:rFonts w:cs="Arial"/>
                <w:noProof/>
                <w:sz w:val="18"/>
                <w:szCs w:val="18"/>
              </w:rPr>
              <w:t>Doit satisfaire à la condition requise</w:t>
            </w:r>
            <w:r w:rsidRPr="00BC617E">
              <w:rPr>
                <w:rStyle w:val="Appelnotedebasdep"/>
                <w:noProof/>
                <w:sz w:val="18"/>
                <w:szCs w:val="18"/>
                <w:lang w:val="en-US"/>
              </w:rPr>
              <w:footnoteReference w:id="13"/>
            </w:r>
          </w:p>
        </w:tc>
        <w:tc>
          <w:tcPr>
            <w:tcW w:w="1276" w:type="dxa"/>
          </w:tcPr>
          <w:p w14:paraId="0F5DF271" w14:textId="77777777" w:rsidR="00F80F82" w:rsidRDefault="00F80F82" w:rsidP="00F80F82">
            <w:r w:rsidRPr="00D63F03">
              <w:rPr>
                <w:noProof/>
                <w:sz w:val="18"/>
                <w:szCs w:val="18"/>
                <w:lang w:val="en-US"/>
              </w:rPr>
              <w:t>Sans objet</w:t>
            </w:r>
          </w:p>
        </w:tc>
        <w:tc>
          <w:tcPr>
            <w:tcW w:w="2381" w:type="dxa"/>
          </w:tcPr>
          <w:p w14:paraId="222A7FCA" w14:textId="5EF82625" w:rsidR="00F80F82" w:rsidRPr="00BC617E" w:rsidRDefault="00F80F82">
            <w:pPr>
              <w:spacing w:before="40" w:after="40"/>
              <w:jc w:val="left"/>
              <w:rPr>
                <w:rFonts w:cs="Arial"/>
                <w:noProof/>
                <w:sz w:val="18"/>
                <w:szCs w:val="18"/>
                <w:lang w:val="en-US"/>
              </w:rPr>
            </w:pPr>
            <w:r w:rsidRPr="00BC617E">
              <w:rPr>
                <w:rFonts w:cs="Arial"/>
                <w:noProof/>
                <w:sz w:val="18"/>
                <w:szCs w:val="18"/>
                <w:lang w:val="en-US"/>
              </w:rPr>
              <w:t>Form</w:t>
            </w:r>
            <w:r>
              <w:rPr>
                <w:rFonts w:cs="Arial"/>
                <w:noProof/>
                <w:sz w:val="18"/>
                <w:szCs w:val="18"/>
                <w:lang w:val="en-US"/>
              </w:rPr>
              <w:t>ulaire</w:t>
            </w:r>
            <w:r w:rsidRPr="00BC617E">
              <w:rPr>
                <w:rFonts w:cs="Arial"/>
                <w:noProof/>
                <w:sz w:val="18"/>
                <w:szCs w:val="18"/>
                <w:lang w:val="en-US"/>
              </w:rPr>
              <w:t xml:space="preserve"> </w:t>
            </w:r>
            <w:r>
              <w:rPr>
                <w:rFonts w:cs="Arial"/>
                <w:noProof/>
                <w:sz w:val="18"/>
                <w:szCs w:val="18"/>
                <w:lang w:val="en-US"/>
              </w:rPr>
              <w:t>ANT</w:t>
            </w:r>
            <w:r w:rsidRPr="00BC617E">
              <w:rPr>
                <w:rFonts w:cs="Arial"/>
                <w:noProof/>
                <w:sz w:val="18"/>
                <w:szCs w:val="18"/>
                <w:lang w:val="en-US"/>
              </w:rPr>
              <w:noBreakHyphen/>
              <w:t>2</w:t>
            </w:r>
          </w:p>
        </w:tc>
      </w:tr>
      <w:tr w:rsidR="00F80F82" w:rsidRPr="00BC617E" w14:paraId="3CB59B89" w14:textId="77777777" w:rsidTr="00EC083C">
        <w:tc>
          <w:tcPr>
            <w:tcW w:w="2263" w:type="dxa"/>
          </w:tcPr>
          <w:p w14:paraId="53F33C75" w14:textId="77777777" w:rsidR="00F80F82" w:rsidRPr="00FD0403" w:rsidRDefault="00F80F82" w:rsidP="00F80F82">
            <w:pPr>
              <w:tabs>
                <w:tab w:val="left" w:pos="567"/>
              </w:tabs>
              <w:spacing w:before="40" w:after="40"/>
              <w:ind w:left="567" w:hanging="567"/>
              <w:jc w:val="left"/>
              <w:rPr>
                <w:b/>
                <w:noProof/>
                <w:sz w:val="18"/>
                <w:szCs w:val="18"/>
              </w:rPr>
            </w:pPr>
            <w:r w:rsidRPr="00FD0403">
              <w:rPr>
                <w:b/>
                <w:noProof/>
                <w:sz w:val="18"/>
                <w:szCs w:val="18"/>
              </w:rPr>
              <w:t>2.2</w:t>
            </w:r>
            <w:r w:rsidRPr="00FD0403">
              <w:rPr>
                <w:b/>
                <w:noProof/>
                <w:sz w:val="18"/>
                <w:szCs w:val="18"/>
              </w:rPr>
              <w:tab/>
              <w:t>Exclusion dans le cadre de la mise en oeuvre d'un Déclaraion de garantie de soumission</w:t>
            </w:r>
          </w:p>
        </w:tc>
        <w:tc>
          <w:tcPr>
            <w:tcW w:w="3686" w:type="dxa"/>
          </w:tcPr>
          <w:p w14:paraId="35632FC4" w14:textId="77777777" w:rsidR="00F80F82" w:rsidRPr="00FD0403" w:rsidRDefault="00F80F82" w:rsidP="00F80F82">
            <w:pPr>
              <w:spacing w:before="40" w:after="40"/>
              <w:jc w:val="left"/>
              <w:rPr>
                <w:noProof/>
                <w:sz w:val="18"/>
                <w:szCs w:val="18"/>
              </w:rPr>
            </w:pPr>
            <w:r w:rsidRPr="00FD0403">
              <w:rPr>
                <w:noProof/>
                <w:sz w:val="18"/>
                <w:szCs w:val="18"/>
              </w:rPr>
              <w:t>Ne pas faire l’objet d’exclusion dans le cadre de la mise en œuvre d’une Déclaration de garantie de soumission conformément à l’Article 4.5 des IAC.</w:t>
            </w:r>
          </w:p>
        </w:tc>
        <w:tc>
          <w:tcPr>
            <w:tcW w:w="1417" w:type="dxa"/>
          </w:tcPr>
          <w:p w14:paraId="392C552F" w14:textId="77777777" w:rsidR="00F80F82" w:rsidRDefault="00F80F82" w:rsidP="00F80F82">
            <w:r w:rsidRPr="00FD0403">
              <w:rPr>
                <w:rFonts w:cs="Arial"/>
                <w:noProof/>
                <w:sz w:val="18"/>
                <w:szCs w:val="18"/>
              </w:rPr>
              <w:t>Doit satisfaire à la condition requise</w:t>
            </w:r>
          </w:p>
        </w:tc>
        <w:tc>
          <w:tcPr>
            <w:tcW w:w="1560" w:type="dxa"/>
          </w:tcPr>
          <w:p w14:paraId="74CCC3E3" w14:textId="77777777" w:rsidR="00F80F82" w:rsidRDefault="00F80F82" w:rsidP="00F80F82">
            <w:pPr>
              <w:jc w:val="left"/>
            </w:pPr>
            <w:r w:rsidRPr="00FD0403">
              <w:rPr>
                <w:noProof/>
                <w:sz w:val="18"/>
                <w:szCs w:val="18"/>
              </w:rPr>
              <w:t>Doivent satisfaire à la condition requise</w:t>
            </w:r>
          </w:p>
        </w:tc>
        <w:tc>
          <w:tcPr>
            <w:tcW w:w="1559" w:type="dxa"/>
          </w:tcPr>
          <w:p w14:paraId="70D2EB22" w14:textId="77777777" w:rsidR="00F80F82" w:rsidRDefault="00F80F82" w:rsidP="00916F27">
            <w:pPr>
              <w:jc w:val="left"/>
              <w:rPr>
                <w:rFonts w:cs="Arial"/>
                <w:noProof/>
                <w:sz w:val="18"/>
                <w:szCs w:val="18"/>
              </w:rPr>
            </w:pPr>
            <w:r w:rsidRPr="00FD0403">
              <w:rPr>
                <w:rFonts w:cs="Arial"/>
                <w:noProof/>
                <w:sz w:val="18"/>
                <w:szCs w:val="18"/>
              </w:rPr>
              <w:t>Doit satisfaire à la condition requise</w:t>
            </w:r>
          </w:p>
          <w:p w14:paraId="6E83D72B" w14:textId="5FFC659C" w:rsidR="00485D69" w:rsidRDefault="00485D69" w:rsidP="00916F27">
            <w:pPr>
              <w:jc w:val="left"/>
            </w:pPr>
          </w:p>
        </w:tc>
        <w:tc>
          <w:tcPr>
            <w:tcW w:w="1276" w:type="dxa"/>
          </w:tcPr>
          <w:p w14:paraId="52E288A0" w14:textId="77777777" w:rsidR="00F80F82" w:rsidRDefault="00F80F82" w:rsidP="00F80F82">
            <w:r w:rsidRPr="00D63F03">
              <w:rPr>
                <w:noProof/>
                <w:sz w:val="18"/>
                <w:szCs w:val="18"/>
                <w:lang w:val="en-US"/>
              </w:rPr>
              <w:t>Sans objet</w:t>
            </w:r>
          </w:p>
        </w:tc>
        <w:tc>
          <w:tcPr>
            <w:tcW w:w="2381" w:type="dxa"/>
          </w:tcPr>
          <w:p w14:paraId="57A053A4" w14:textId="75F4DC2C" w:rsidR="00F80F82" w:rsidRPr="00FD0403" w:rsidRDefault="00E32721" w:rsidP="00F80F82">
            <w:pPr>
              <w:spacing w:before="40" w:after="40"/>
              <w:jc w:val="left"/>
              <w:rPr>
                <w:noProof/>
                <w:sz w:val="18"/>
                <w:szCs w:val="18"/>
              </w:rPr>
            </w:pPr>
            <w:r w:rsidRPr="00FD0403">
              <w:rPr>
                <w:noProof/>
                <w:sz w:val="18"/>
                <w:szCs w:val="18"/>
              </w:rPr>
              <w:t xml:space="preserve">Fiche de soumission de </w:t>
            </w:r>
            <w:r w:rsidR="00C16BE2">
              <w:rPr>
                <w:noProof/>
                <w:sz w:val="18"/>
                <w:szCs w:val="18"/>
              </w:rPr>
              <w:t>C</w:t>
            </w:r>
            <w:r w:rsidRPr="00FD0403">
              <w:rPr>
                <w:noProof/>
                <w:sz w:val="18"/>
                <w:szCs w:val="18"/>
              </w:rPr>
              <w:t>andidature</w:t>
            </w:r>
          </w:p>
        </w:tc>
      </w:tr>
      <w:tr w:rsidR="00F80F82" w:rsidRPr="00BC617E" w14:paraId="5F02B4CE" w14:textId="77777777" w:rsidTr="00EC083C">
        <w:tc>
          <w:tcPr>
            <w:tcW w:w="2263" w:type="dxa"/>
          </w:tcPr>
          <w:p w14:paraId="1E1CB242" w14:textId="77777777" w:rsidR="00F80F82" w:rsidRPr="00BC617E" w:rsidRDefault="00F80F82" w:rsidP="00F80F82">
            <w:pPr>
              <w:tabs>
                <w:tab w:val="left" w:pos="567"/>
              </w:tabs>
              <w:spacing w:before="40" w:after="40"/>
              <w:ind w:left="567" w:hanging="567"/>
              <w:jc w:val="left"/>
              <w:rPr>
                <w:b/>
                <w:noProof/>
                <w:sz w:val="18"/>
                <w:szCs w:val="18"/>
                <w:lang w:val="en-US"/>
              </w:rPr>
            </w:pPr>
            <w:r w:rsidRPr="00BC617E">
              <w:rPr>
                <w:b/>
                <w:noProof/>
                <w:sz w:val="18"/>
                <w:szCs w:val="18"/>
                <w:lang w:val="en-US"/>
              </w:rPr>
              <w:t>2.3</w:t>
            </w:r>
            <w:r w:rsidRPr="00BC617E">
              <w:rPr>
                <w:b/>
                <w:noProof/>
                <w:sz w:val="18"/>
                <w:szCs w:val="18"/>
                <w:lang w:val="en-US"/>
              </w:rPr>
              <w:tab/>
            </w:r>
            <w:r>
              <w:rPr>
                <w:b/>
                <w:noProof/>
                <w:sz w:val="18"/>
                <w:szCs w:val="18"/>
                <w:lang w:val="en-US"/>
              </w:rPr>
              <w:t>Litiges en instance</w:t>
            </w:r>
          </w:p>
        </w:tc>
        <w:tc>
          <w:tcPr>
            <w:tcW w:w="3686" w:type="dxa"/>
          </w:tcPr>
          <w:p w14:paraId="4DEF5F7F" w14:textId="77777777" w:rsidR="00F80F82" w:rsidRPr="00FD0403" w:rsidRDefault="00F80F82" w:rsidP="00F80F82">
            <w:pPr>
              <w:spacing w:before="40" w:after="40"/>
              <w:jc w:val="left"/>
              <w:rPr>
                <w:b/>
                <w:noProof/>
                <w:sz w:val="18"/>
                <w:szCs w:val="18"/>
              </w:rPr>
            </w:pPr>
            <w:r w:rsidRPr="00FD0403">
              <w:rPr>
                <w:noProof/>
                <w:sz w:val="18"/>
                <w:szCs w:val="18"/>
              </w:rPr>
              <w:t>L’ensemble des litiges en instance ne doit pas représenter au total plus de cent pour cent (100 %) du montant total des fonds propres du Candidat et doit être considéré comme étant tranché à l’encontre du Candidat.</w:t>
            </w:r>
          </w:p>
        </w:tc>
        <w:tc>
          <w:tcPr>
            <w:tcW w:w="1417" w:type="dxa"/>
          </w:tcPr>
          <w:p w14:paraId="732F7CF3" w14:textId="77777777" w:rsidR="00F80F82" w:rsidRDefault="00F80F82" w:rsidP="00F80F82">
            <w:r w:rsidRPr="00FD0403">
              <w:rPr>
                <w:rFonts w:cs="Arial"/>
                <w:noProof/>
                <w:sz w:val="18"/>
                <w:szCs w:val="18"/>
              </w:rPr>
              <w:t>Doit satisfaire à la condition requise</w:t>
            </w:r>
          </w:p>
        </w:tc>
        <w:tc>
          <w:tcPr>
            <w:tcW w:w="1560" w:type="dxa"/>
          </w:tcPr>
          <w:p w14:paraId="7FD9731B" w14:textId="77777777" w:rsidR="00F80F82" w:rsidRPr="00BC617E" w:rsidRDefault="00F80F82" w:rsidP="00F80F82">
            <w:pPr>
              <w:spacing w:before="40" w:after="40"/>
              <w:jc w:val="left"/>
              <w:rPr>
                <w:noProof/>
                <w:sz w:val="18"/>
                <w:szCs w:val="18"/>
                <w:lang w:val="en-US"/>
              </w:rPr>
            </w:pPr>
            <w:r>
              <w:rPr>
                <w:noProof/>
                <w:sz w:val="18"/>
                <w:szCs w:val="18"/>
                <w:lang w:val="en-US"/>
              </w:rPr>
              <w:t>Sans objet</w:t>
            </w:r>
          </w:p>
        </w:tc>
        <w:tc>
          <w:tcPr>
            <w:tcW w:w="1559" w:type="dxa"/>
          </w:tcPr>
          <w:p w14:paraId="5421C453" w14:textId="77777777" w:rsidR="00F80F82" w:rsidRDefault="00F80F82" w:rsidP="00916F27">
            <w:pPr>
              <w:jc w:val="left"/>
            </w:pPr>
            <w:r w:rsidRPr="00FD0403">
              <w:rPr>
                <w:rFonts w:cs="Arial"/>
                <w:noProof/>
                <w:sz w:val="18"/>
                <w:szCs w:val="18"/>
              </w:rPr>
              <w:t>Doit satisfaire à la condition requise</w:t>
            </w:r>
          </w:p>
        </w:tc>
        <w:tc>
          <w:tcPr>
            <w:tcW w:w="1276" w:type="dxa"/>
          </w:tcPr>
          <w:p w14:paraId="2E758530" w14:textId="77777777" w:rsidR="00F80F82" w:rsidRDefault="00F80F82" w:rsidP="00F80F82">
            <w:r w:rsidRPr="00D63F03">
              <w:rPr>
                <w:noProof/>
                <w:sz w:val="18"/>
                <w:szCs w:val="18"/>
                <w:lang w:val="en-US"/>
              </w:rPr>
              <w:t>Sans objet</w:t>
            </w:r>
          </w:p>
        </w:tc>
        <w:tc>
          <w:tcPr>
            <w:tcW w:w="2381" w:type="dxa"/>
          </w:tcPr>
          <w:p w14:paraId="6D833E87" w14:textId="1038A842" w:rsidR="00F80F82" w:rsidRPr="00BC617E" w:rsidRDefault="00F80F82" w:rsidP="00F80F82">
            <w:pPr>
              <w:spacing w:before="40" w:after="40"/>
              <w:jc w:val="left"/>
              <w:rPr>
                <w:noProof/>
                <w:sz w:val="18"/>
                <w:szCs w:val="18"/>
                <w:lang w:val="en-US"/>
              </w:rPr>
            </w:pPr>
            <w:r w:rsidRPr="00BC617E">
              <w:rPr>
                <w:noProof/>
                <w:sz w:val="18"/>
                <w:szCs w:val="18"/>
                <w:lang w:val="en-US"/>
              </w:rPr>
              <w:t>Form</w:t>
            </w:r>
            <w:r>
              <w:rPr>
                <w:noProof/>
                <w:sz w:val="18"/>
                <w:szCs w:val="18"/>
                <w:lang w:val="en-US"/>
              </w:rPr>
              <w:t>ulaire</w:t>
            </w:r>
            <w:r w:rsidRPr="00BC617E">
              <w:rPr>
                <w:noProof/>
                <w:sz w:val="18"/>
                <w:szCs w:val="18"/>
                <w:lang w:val="en-US"/>
              </w:rPr>
              <w:t xml:space="preserve"> </w:t>
            </w:r>
            <w:r>
              <w:rPr>
                <w:noProof/>
                <w:sz w:val="18"/>
                <w:szCs w:val="18"/>
                <w:lang w:val="en-US"/>
              </w:rPr>
              <w:t>ANT</w:t>
            </w:r>
            <w:r w:rsidRPr="00BC617E">
              <w:rPr>
                <w:noProof/>
                <w:sz w:val="18"/>
                <w:szCs w:val="18"/>
                <w:lang w:val="en-US"/>
              </w:rPr>
              <w:noBreakHyphen/>
              <w:t>2</w:t>
            </w:r>
          </w:p>
        </w:tc>
      </w:tr>
      <w:tr w:rsidR="00F25497" w:rsidRPr="00F25497" w14:paraId="13EFB075" w14:textId="77777777" w:rsidTr="00EC083C">
        <w:tc>
          <w:tcPr>
            <w:tcW w:w="2263" w:type="dxa"/>
            <w:tcBorders>
              <w:bottom w:val="single" w:sz="4" w:space="0" w:color="auto"/>
            </w:tcBorders>
          </w:tcPr>
          <w:p w14:paraId="69479CB2" w14:textId="4DAF8A8E" w:rsidR="00BA4801" w:rsidRPr="00EC083C" w:rsidRDefault="00BA4801" w:rsidP="00EC083C">
            <w:pPr>
              <w:tabs>
                <w:tab w:val="left" w:pos="317"/>
              </w:tabs>
              <w:ind w:left="317" w:hanging="317"/>
              <w:jc w:val="left"/>
              <w:rPr>
                <w:b/>
                <w:noProof/>
                <w:color w:val="C00000"/>
                <w:sz w:val="18"/>
                <w:szCs w:val="18"/>
              </w:rPr>
            </w:pPr>
            <w:r w:rsidRPr="00EC083C">
              <w:rPr>
                <w:b/>
                <w:noProof/>
                <w:color w:val="C00000"/>
                <w:sz w:val="18"/>
                <w:szCs w:val="18"/>
              </w:rPr>
              <w:t>2.4 Antécédents en matière de travail forcé et de travail des enfants</w:t>
            </w:r>
            <w:r w:rsidR="00FF304C">
              <w:rPr>
                <w:rStyle w:val="Appelnotedebasdep"/>
                <w:b/>
                <w:noProof/>
                <w:color w:val="C00000"/>
                <w:sz w:val="18"/>
                <w:szCs w:val="18"/>
              </w:rPr>
              <w:footnoteReference w:id="14"/>
            </w:r>
          </w:p>
          <w:p w14:paraId="54A9A0E7" w14:textId="654306BF" w:rsidR="00485D69" w:rsidRPr="00EC083C" w:rsidRDefault="00485D69" w:rsidP="00BA4801">
            <w:pPr>
              <w:tabs>
                <w:tab w:val="left" w:pos="567"/>
              </w:tabs>
              <w:spacing w:before="40" w:after="40"/>
              <w:ind w:left="567" w:hanging="567"/>
              <w:jc w:val="left"/>
              <w:rPr>
                <w:rFonts w:cs="Arial"/>
                <w:i/>
                <w:noProof/>
                <w:color w:val="C00000"/>
                <w:sz w:val="18"/>
                <w:szCs w:val="18"/>
                <w:highlight w:val="yellow"/>
              </w:rPr>
            </w:pPr>
          </w:p>
          <w:p w14:paraId="1A4FE591" w14:textId="0209248E" w:rsidR="00BA4801" w:rsidRPr="00EC083C" w:rsidRDefault="00BA4801" w:rsidP="00EC083C">
            <w:pPr>
              <w:tabs>
                <w:tab w:val="left" w:pos="567"/>
              </w:tabs>
              <w:spacing w:before="40" w:after="40"/>
              <w:jc w:val="left"/>
              <w:rPr>
                <w:b/>
                <w:noProof/>
                <w:color w:val="C00000"/>
                <w:sz w:val="18"/>
                <w:szCs w:val="18"/>
              </w:rPr>
            </w:pPr>
            <w:r w:rsidRPr="00EC083C">
              <w:rPr>
                <w:rFonts w:cs="Arial"/>
                <w:i/>
                <w:noProof/>
                <w:color w:val="C00000"/>
                <w:sz w:val="18"/>
                <w:szCs w:val="18"/>
                <w:highlight w:val="yellow"/>
              </w:rPr>
              <w:lastRenderedPageBreak/>
              <w:t>[</w:t>
            </w:r>
            <w:r w:rsidR="00485D69" w:rsidRPr="00EC083C">
              <w:rPr>
                <w:i/>
                <w:noProof/>
                <w:color w:val="C00000"/>
                <w:sz w:val="18"/>
                <w:szCs w:val="18"/>
                <w:highlight w:val="yellow"/>
              </w:rPr>
              <w:t xml:space="preserve">Ce critère peut être </w:t>
            </w:r>
            <w:r w:rsidRPr="00EC083C">
              <w:rPr>
                <w:i/>
                <w:noProof/>
                <w:color w:val="C00000"/>
                <w:sz w:val="18"/>
                <w:szCs w:val="18"/>
                <w:highlight w:val="yellow"/>
              </w:rPr>
              <w:t>supprimé si des risques significatifs de travail forcé et de travail des enfants n’ont pas été identifiés dans la chaîne d’approvisionnement du Marché</w:t>
            </w:r>
            <w:r w:rsidRPr="00EC083C">
              <w:rPr>
                <w:rFonts w:cs="Arial"/>
                <w:i/>
                <w:noProof/>
                <w:color w:val="C00000"/>
                <w:sz w:val="18"/>
                <w:szCs w:val="18"/>
                <w:highlight w:val="yellow"/>
              </w:rPr>
              <w:t>]</w:t>
            </w:r>
          </w:p>
        </w:tc>
        <w:tc>
          <w:tcPr>
            <w:tcW w:w="3686" w:type="dxa"/>
            <w:tcBorders>
              <w:bottom w:val="single" w:sz="4" w:space="0" w:color="auto"/>
            </w:tcBorders>
          </w:tcPr>
          <w:p w14:paraId="06269A23" w14:textId="136FE22E" w:rsidR="00BA4801" w:rsidRPr="00EC083C" w:rsidRDefault="00BA4801" w:rsidP="00BA4801">
            <w:pPr>
              <w:spacing w:before="40" w:after="40"/>
              <w:jc w:val="left"/>
              <w:rPr>
                <w:noProof/>
                <w:color w:val="C00000"/>
                <w:sz w:val="18"/>
                <w:szCs w:val="18"/>
              </w:rPr>
            </w:pPr>
            <w:r w:rsidRPr="00EC083C">
              <w:rPr>
                <w:noProof/>
                <w:color w:val="C00000"/>
                <w:sz w:val="18"/>
                <w:szCs w:val="18"/>
              </w:rPr>
              <w:lastRenderedPageBreak/>
              <w:t xml:space="preserve">Absence de marchés suspendus et/ou résiliés et/ou auxquels d’autres sanctions contractuelles ont été appliquées par un Maître d’Ouvrage, en raison du non-respect d’obligations en matière de travail </w:t>
            </w:r>
            <w:r w:rsidRPr="00EC083C">
              <w:rPr>
                <w:noProof/>
                <w:color w:val="C00000"/>
                <w:sz w:val="18"/>
                <w:szCs w:val="18"/>
              </w:rPr>
              <w:lastRenderedPageBreak/>
              <w:t>forcé et de travail des enfants au cours des 5 (cinq) dernières années.</w:t>
            </w:r>
          </w:p>
        </w:tc>
        <w:tc>
          <w:tcPr>
            <w:tcW w:w="1417" w:type="dxa"/>
            <w:tcBorders>
              <w:bottom w:val="single" w:sz="4" w:space="0" w:color="auto"/>
            </w:tcBorders>
          </w:tcPr>
          <w:p w14:paraId="6EF96758" w14:textId="12891700" w:rsidR="00BA4801" w:rsidRPr="00EC083C" w:rsidRDefault="00BA4801" w:rsidP="00BA4801">
            <w:pPr>
              <w:jc w:val="left"/>
              <w:rPr>
                <w:noProof/>
                <w:color w:val="C00000"/>
                <w:sz w:val="18"/>
                <w:szCs w:val="18"/>
              </w:rPr>
            </w:pPr>
            <w:r w:rsidRPr="00EC083C">
              <w:rPr>
                <w:noProof/>
                <w:color w:val="C00000"/>
                <w:sz w:val="18"/>
                <w:szCs w:val="18"/>
              </w:rPr>
              <w:lastRenderedPageBreak/>
              <w:t xml:space="preserve">Doit satisfaire </w:t>
            </w:r>
            <w:r w:rsidRPr="00EC083C">
              <w:rPr>
                <w:rFonts w:cs="Arial"/>
                <w:noProof/>
                <w:color w:val="C00000"/>
                <w:sz w:val="18"/>
                <w:szCs w:val="18"/>
              </w:rPr>
              <w:t>à la condition requise</w:t>
            </w:r>
            <w:r w:rsidRPr="00EC083C">
              <w:rPr>
                <w:noProof/>
                <w:color w:val="C00000"/>
                <w:sz w:val="18"/>
                <w:szCs w:val="18"/>
              </w:rPr>
              <w:t xml:space="preserve">. </w:t>
            </w:r>
          </w:p>
          <w:p w14:paraId="11F3D582" w14:textId="2DB9CF1E" w:rsidR="00BA4801" w:rsidRPr="00EC083C" w:rsidRDefault="00BA4801" w:rsidP="00EC083C">
            <w:pPr>
              <w:jc w:val="left"/>
              <w:rPr>
                <w:rFonts w:cs="Arial"/>
                <w:noProof/>
                <w:color w:val="C00000"/>
                <w:sz w:val="18"/>
                <w:szCs w:val="18"/>
              </w:rPr>
            </w:pPr>
          </w:p>
        </w:tc>
        <w:tc>
          <w:tcPr>
            <w:tcW w:w="1560" w:type="dxa"/>
            <w:tcBorders>
              <w:bottom w:val="single" w:sz="4" w:space="0" w:color="auto"/>
            </w:tcBorders>
          </w:tcPr>
          <w:p w14:paraId="525296D2" w14:textId="067C6305" w:rsidR="00BA4801" w:rsidRPr="00EC083C" w:rsidRDefault="00BA4801" w:rsidP="00BA4801">
            <w:pPr>
              <w:spacing w:before="40" w:after="40"/>
              <w:jc w:val="left"/>
              <w:rPr>
                <w:noProof/>
                <w:color w:val="C00000"/>
                <w:sz w:val="18"/>
                <w:szCs w:val="18"/>
                <w:lang w:val="en-US"/>
              </w:rPr>
            </w:pPr>
            <w:r w:rsidRPr="00EC083C">
              <w:rPr>
                <w:noProof/>
                <w:color w:val="C00000"/>
                <w:sz w:val="18"/>
                <w:szCs w:val="18"/>
              </w:rPr>
              <w:t xml:space="preserve">Sans objet </w:t>
            </w:r>
          </w:p>
        </w:tc>
        <w:tc>
          <w:tcPr>
            <w:tcW w:w="1559" w:type="dxa"/>
            <w:tcBorders>
              <w:bottom w:val="single" w:sz="4" w:space="0" w:color="auto"/>
            </w:tcBorders>
          </w:tcPr>
          <w:p w14:paraId="504015BD" w14:textId="056C51AC" w:rsidR="00BA4801" w:rsidRPr="00EC083C" w:rsidRDefault="00BA4801" w:rsidP="00BA4801">
            <w:pPr>
              <w:jc w:val="left"/>
              <w:rPr>
                <w:noProof/>
                <w:color w:val="C00000"/>
                <w:sz w:val="18"/>
                <w:szCs w:val="18"/>
              </w:rPr>
            </w:pPr>
            <w:r w:rsidRPr="00EC083C">
              <w:rPr>
                <w:noProof/>
                <w:color w:val="C00000"/>
                <w:sz w:val="18"/>
                <w:szCs w:val="18"/>
              </w:rPr>
              <w:t xml:space="preserve">Doit satisfaire </w:t>
            </w:r>
            <w:r w:rsidRPr="00EC083C">
              <w:rPr>
                <w:rFonts w:cs="Arial"/>
                <w:noProof/>
                <w:color w:val="C00000"/>
                <w:sz w:val="18"/>
                <w:szCs w:val="18"/>
              </w:rPr>
              <w:t>à la condition requise</w:t>
            </w:r>
            <w:r w:rsidRPr="00EC083C">
              <w:rPr>
                <w:noProof/>
                <w:color w:val="C00000"/>
                <w:sz w:val="18"/>
                <w:szCs w:val="18"/>
              </w:rPr>
              <w:t xml:space="preserve">. </w:t>
            </w:r>
          </w:p>
          <w:p w14:paraId="4570D1C7" w14:textId="4B76D6DC" w:rsidR="00BA4801" w:rsidRPr="00EC083C" w:rsidRDefault="00BA4801" w:rsidP="00EC083C">
            <w:pPr>
              <w:jc w:val="left"/>
              <w:rPr>
                <w:rFonts w:cs="Arial"/>
                <w:noProof/>
                <w:color w:val="C00000"/>
                <w:sz w:val="18"/>
                <w:szCs w:val="18"/>
              </w:rPr>
            </w:pPr>
          </w:p>
        </w:tc>
        <w:tc>
          <w:tcPr>
            <w:tcW w:w="1276" w:type="dxa"/>
            <w:tcBorders>
              <w:bottom w:val="single" w:sz="4" w:space="0" w:color="auto"/>
            </w:tcBorders>
          </w:tcPr>
          <w:p w14:paraId="142C90D1" w14:textId="6E37FC79" w:rsidR="00BA4801" w:rsidRPr="00EC083C" w:rsidRDefault="00BA4801" w:rsidP="00BA4801">
            <w:pPr>
              <w:rPr>
                <w:noProof/>
                <w:color w:val="C00000"/>
                <w:sz w:val="18"/>
                <w:szCs w:val="18"/>
                <w:lang w:val="en-US"/>
              </w:rPr>
            </w:pPr>
            <w:r w:rsidRPr="00EC083C">
              <w:rPr>
                <w:noProof/>
                <w:color w:val="C00000"/>
                <w:sz w:val="18"/>
                <w:szCs w:val="18"/>
              </w:rPr>
              <w:t>Sans objet</w:t>
            </w:r>
          </w:p>
        </w:tc>
        <w:tc>
          <w:tcPr>
            <w:tcW w:w="2381" w:type="dxa"/>
            <w:tcBorders>
              <w:bottom w:val="single" w:sz="4" w:space="0" w:color="auto"/>
            </w:tcBorders>
          </w:tcPr>
          <w:p w14:paraId="0CBC6D62" w14:textId="43229F3B" w:rsidR="00BA4801" w:rsidRPr="00EC083C" w:rsidRDefault="002D775E" w:rsidP="00BA4801">
            <w:pPr>
              <w:spacing w:before="40" w:after="40"/>
              <w:jc w:val="left"/>
              <w:rPr>
                <w:noProof/>
                <w:color w:val="C00000"/>
                <w:sz w:val="18"/>
                <w:szCs w:val="18"/>
              </w:rPr>
            </w:pPr>
            <w:r>
              <w:rPr>
                <w:noProof/>
                <w:color w:val="C00000"/>
                <w:sz w:val="18"/>
                <w:szCs w:val="18"/>
              </w:rPr>
              <w:t>Formulaire ANT-3</w:t>
            </w:r>
            <w:r w:rsidR="00FF304C">
              <w:rPr>
                <w:noProof/>
                <w:color w:val="C00000"/>
                <w:sz w:val="18"/>
                <w:szCs w:val="18"/>
              </w:rPr>
              <w:t xml:space="preserve"> </w:t>
            </w:r>
            <w:r>
              <w:rPr>
                <w:noProof/>
                <w:color w:val="C00000"/>
                <w:sz w:val="18"/>
                <w:szCs w:val="18"/>
              </w:rPr>
              <w:t>« </w:t>
            </w:r>
            <w:r w:rsidR="00BA4801" w:rsidRPr="00EC083C">
              <w:rPr>
                <w:noProof/>
                <w:color w:val="C00000"/>
                <w:sz w:val="18"/>
                <w:szCs w:val="18"/>
              </w:rPr>
              <w:t>Déclaration des antécédents en matière de travail forcé et de travail des enfants à fournir par chaque entité</w:t>
            </w:r>
            <w:r>
              <w:rPr>
                <w:noProof/>
                <w:color w:val="C00000"/>
                <w:sz w:val="18"/>
                <w:szCs w:val="18"/>
              </w:rPr>
              <w:t> »</w:t>
            </w:r>
          </w:p>
        </w:tc>
      </w:tr>
    </w:tbl>
    <w:p w14:paraId="22E89530" w14:textId="5CD4C4ED" w:rsidR="00B54D86" w:rsidRDefault="00B54D86"/>
    <w:p w14:paraId="6993A9B0" w14:textId="035BB643" w:rsidR="00867663" w:rsidRDefault="00867663"/>
    <w:p w14:paraId="706BDA2A" w14:textId="7E551466" w:rsidR="00867663" w:rsidRDefault="00867663">
      <w:pPr>
        <w:suppressAutoHyphens w:val="0"/>
        <w:overflowPunct/>
        <w:autoSpaceDE/>
        <w:autoSpaceDN/>
        <w:adjustRightInd/>
        <w:spacing w:after="0" w:line="240" w:lineRule="auto"/>
        <w:jc w:val="left"/>
        <w:textAlignment w:val="auto"/>
      </w:pPr>
      <w:r>
        <w:br w:type="page"/>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3969"/>
        <w:gridCol w:w="1134"/>
        <w:gridCol w:w="1275"/>
        <w:gridCol w:w="1276"/>
        <w:gridCol w:w="1276"/>
        <w:gridCol w:w="2410"/>
      </w:tblGrid>
      <w:tr w:rsidR="00477DA9" w:rsidRPr="00BC617E" w14:paraId="5F05005C" w14:textId="77777777" w:rsidTr="00201086">
        <w:trPr>
          <w:tblHeader/>
        </w:trPr>
        <w:tc>
          <w:tcPr>
            <w:tcW w:w="14029" w:type="dxa"/>
            <w:gridSpan w:val="7"/>
            <w:shd w:val="clear" w:color="auto" w:fill="000000" w:themeFill="text1"/>
          </w:tcPr>
          <w:p w14:paraId="05DF351B" w14:textId="2E6CBF58" w:rsidR="00477DA9" w:rsidRPr="00BC617E" w:rsidRDefault="009A6C94" w:rsidP="00EC083C">
            <w:pPr>
              <w:pStyle w:val="Heading1"/>
              <w:numPr>
                <w:ilvl w:val="0"/>
                <w:numId w:val="32"/>
              </w:numPr>
              <w:spacing w:before="40" w:after="40"/>
              <w:jc w:val="center"/>
              <w:rPr>
                <w:noProof/>
                <w:lang w:val="en-US"/>
              </w:rPr>
            </w:pPr>
            <w:bookmarkStart w:id="68" w:name="_Toc237887234"/>
            <w:r>
              <w:rPr>
                <w:noProof/>
                <w:lang w:val="en-US"/>
              </w:rPr>
              <w:lastRenderedPageBreak/>
              <w:t>Situation et Performance Financières</w:t>
            </w:r>
            <w:bookmarkEnd w:id="68"/>
          </w:p>
        </w:tc>
      </w:tr>
      <w:tr w:rsidR="00201086" w:rsidRPr="00BC617E" w14:paraId="12F0D651" w14:textId="77777777" w:rsidTr="00EC083C">
        <w:trPr>
          <w:tblHeader/>
        </w:trPr>
        <w:tc>
          <w:tcPr>
            <w:tcW w:w="2689" w:type="dxa"/>
            <w:vMerge w:val="restart"/>
            <w:shd w:val="clear" w:color="auto" w:fill="EEECE1" w:themeFill="background2"/>
            <w:vAlign w:val="center"/>
          </w:tcPr>
          <w:p w14:paraId="594501D2" w14:textId="57E587F6" w:rsidR="00201086" w:rsidRPr="00867663" w:rsidRDefault="00201086" w:rsidP="00867663">
            <w:pPr>
              <w:jc w:val="center"/>
              <w:rPr>
                <w:b/>
                <w:noProof/>
                <w:sz w:val="18"/>
                <w:szCs w:val="18"/>
                <w:lang w:val="en-US"/>
              </w:rPr>
            </w:pPr>
            <w:r>
              <w:rPr>
                <w:b/>
                <w:noProof/>
                <w:sz w:val="18"/>
                <w:szCs w:val="18"/>
                <w:lang w:val="en-US"/>
              </w:rPr>
              <w:t>Critère</w:t>
            </w:r>
          </w:p>
        </w:tc>
        <w:tc>
          <w:tcPr>
            <w:tcW w:w="3969" w:type="dxa"/>
            <w:vMerge w:val="restart"/>
            <w:shd w:val="clear" w:color="auto" w:fill="EEECE1" w:themeFill="background2"/>
            <w:vAlign w:val="center"/>
          </w:tcPr>
          <w:p w14:paraId="4763C84E" w14:textId="608682C5" w:rsidR="00201086" w:rsidRPr="00867663" w:rsidRDefault="00201086" w:rsidP="00867663">
            <w:pPr>
              <w:jc w:val="center"/>
              <w:rPr>
                <w:b/>
                <w:noProof/>
                <w:sz w:val="18"/>
                <w:szCs w:val="18"/>
                <w:lang w:val="en-US"/>
              </w:rPr>
            </w:pPr>
            <w:r>
              <w:rPr>
                <w:b/>
                <w:noProof/>
                <w:sz w:val="18"/>
                <w:szCs w:val="18"/>
                <w:lang w:val="en-US"/>
              </w:rPr>
              <w:t xml:space="preserve">Condition </w:t>
            </w:r>
            <w:r w:rsidR="000F489A">
              <w:rPr>
                <w:b/>
                <w:noProof/>
                <w:sz w:val="18"/>
                <w:szCs w:val="18"/>
                <w:lang w:val="en-US"/>
              </w:rPr>
              <w:t>requise</w:t>
            </w:r>
          </w:p>
        </w:tc>
        <w:tc>
          <w:tcPr>
            <w:tcW w:w="1134" w:type="dxa"/>
            <w:vMerge w:val="restart"/>
            <w:shd w:val="clear" w:color="auto" w:fill="EEECE1" w:themeFill="background2"/>
            <w:vAlign w:val="center"/>
          </w:tcPr>
          <w:p w14:paraId="5A082B35" w14:textId="08937DE5" w:rsidR="00201086" w:rsidRPr="00867663" w:rsidRDefault="00201086" w:rsidP="00867663">
            <w:pPr>
              <w:jc w:val="center"/>
              <w:rPr>
                <w:b/>
                <w:noProof/>
                <w:sz w:val="18"/>
                <w:szCs w:val="18"/>
                <w:lang w:val="en-US"/>
              </w:rPr>
            </w:pPr>
            <w:r>
              <w:rPr>
                <w:b/>
                <w:noProof/>
                <w:sz w:val="18"/>
                <w:szCs w:val="18"/>
                <w:lang w:val="en-US"/>
              </w:rPr>
              <w:t>Entité unique</w:t>
            </w:r>
          </w:p>
        </w:tc>
        <w:tc>
          <w:tcPr>
            <w:tcW w:w="3827" w:type="dxa"/>
            <w:gridSpan w:val="3"/>
            <w:shd w:val="clear" w:color="auto" w:fill="EEECE1" w:themeFill="background2"/>
            <w:vAlign w:val="center"/>
          </w:tcPr>
          <w:p w14:paraId="43E73B9F" w14:textId="1253220E" w:rsidR="00201086" w:rsidRPr="00201086" w:rsidRDefault="00201086" w:rsidP="00867663">
            <w:pPr>
              <w:jc w:val="center"/>
              <w:rPr>
                <w:b/>
                <w:noProof/>
                <w:sz w:val="18"/>
                <w:szCs w:val="18"/>
              </w:rPr>
            </w:pPr>
            <w:r w:rsidRPr="00201086">
              <w:rPr>
                <w:b/>
                <w:noProof/>
                <w:sz w:val="18"/>
                <w:szCs w:val="18"/>
              </w:rPr>
              <w:t>Groupement d'entreprises (existant ou prévu)</w:t>
            </w:r>
          </w:p>
        </w:tc>
        <w:tc>
          <w:tcPr>
            <w:tcW w:w="2410" w:type="dxa"/>
            <w:vMerge w:val="restart"/>
            <w:shd w:val="clear" w:color="auto" w:fill="EEECE1" w:themeFill="background2"/>
            <w:vAlign w:val="center"/>
          </w:tcPr>
          <w:p w14:paraId="31EE02DE" w14:textId="2353AC97" w:rsidR="00201086" w:rsidRPr="00201086" w:rsidRDefault="00201086" w:rsidP="00867663">
            <w:pPr>
              <w:jc w:val="center"/>
              <w:rPr>
                <w:b/>
                <w:noProof/>
                <w:sz w:val="18"/>
                <w:szCs w:val="18"/>
              </w:rPr>
            </w:pPr>
            <w:r>
              <w:rPr>
                <w:b/>
                <w:noProof/>
                <w:sz w:val="18"/>
                <w:szCs w:val="18"/>
              </w:rPr>
              <w:t xml:space="preserve">Documentation </w:t>
            </w:r>
            <w:r w:rsidR="000F489A">
              <w:rPr>
                <w:b/>
                <w:noProof/>
                <w:sz w:val="18"/>
                <w:szCs w:val="18"/>
              </w:rPr>
              <w:t>r</w:t>
            </w:r>
            <w:r>
              <w:rPr>
                <w:b/>
                <w:noProof/>
                <w:sz w:val="18"/>
                <w:szCs w:val="18"/>
              </w:rPr>
              <w:t>equise</w:t>
            </w:r>
          </w:p>
        </w:tc>
      </w:tr>
      <w:tr w:rsidR="00201086" w:rsidRPr="00BC617E" w14:paraId="79ECD5E1" w14:textId="77777777" w:rsidTr="00EC083C">
        <w:trPr>
          <w:tblHeader/>
        </w:trPr>
        <w:tc>
          <w:tcPr>
            <w:tcW w:w="2689" w:type="dxa"/>
            <w:vMerge/>
            <w:shd w:val="clear" w:color="auto" w:fill="EEECE1" w:themeFill="background2"/>
            <w:vAlign w:val="center"/>
          </w:tcPr>
          <w:p w14:paraId="20D47FF7" w14:textId="77777777" w:rsidR="00201086" w:rsidRPr="00201086" w:rsidRDefault="00201086" w:rsidP="00867663">
            <w:pPr>
              <w:jc w:val="center"/>
              <w:rPr>
                <w:b/>
                <w:noProof/>
                <w:sz w:val="18"/>
                <w:szCs w:val="18"/>
              </w:rPr>
            </w:pPr>
          </w:p>
        </w:tc>
        <w:tc>
          <w:tcPr>
            <w:tcW w:w="3969" w:type="dxa"/>
            <w:vMerge/>
            <w:shd w:val="clear" w:color="auto" w:fill="EEECE1" w:themeFill="background2"/>
            <w:vAlign w:val="center"/>
          </w:tcPr>
          <w:p w14:paraId="133DF7CE" w14:textId="77777777" w:rsidR="00201086" w:rsidRPr="00201086" w:rsidRDefault="00201086" w:rsidP="00867663">
            <w:pPr>
              <w:jc w:val="center"/>
              <w:rPr>
                <w:b/>
                <w:noProof/>
                <w:sz w:val="18"/>
                <w:szCs w:val="18"/>
              </w:rPr>
            </w:pPr>
          </w:p>
        </w:tc>
        <w:tc>
          <w:tcPr>
            <w:tcW w:w="1134" w:type="dxa"/>
            <w:vMerge/>
            <w:shd w:val="clear" w:color="auto" w:fill="EEECE1" w:themeFill="background2"/>
            <w:vAlign w:val="center"/>
          </w:tcPr>
          <w:p w14:paraId="4B5861D7" w14:textId="77777777" w:rsidR="00201086" w:rsidRPr="00201086" w:rsidRDefault="00201086" w:rsidP="00867663">
            <w:pPr>
              <w:jc w:val="center"/>
              <w:rPr>
                <w:b/>
                <w:noProof/>
                <w:sz w:val="18"/>
                <w:szCs w:val="18"/>
              </w:rPr>
            </w:pPr>
          </w:p>
        </w:tc>
        <w:tc>
          <w:tcPr>
            <w:tcW w:w="1275" w:type="dxa"/>
            <w:shd w:val="clear" w:color="auto" w:fill="EEECE1" w:themeFill="background2"/>
            <w:vAlign w:val="center"/>
          </w:tcPr>
          <w:p w14:paraId="18AE644D" w14:textId="5C10DB58" w:rsidR="00201086" w:rsidRPr="00201086" w:rsidRDefault="00201086" w:rsidP="00867663">
            <w:pPr>
              <w:jc w:val="center"/>
              <w:rPr>
                <w:b/>
                <w:noProof/>
                <w:sz w:val="18"/>
                <w:szCs w:val="18"/>
              </w:rPr>
            </w:pPr>
            <w:r>
              <w:rPr>
                <w:b/>
                <w:noProof/>
                <w:sz w:val="18"/>
                <w:szCs w:val="18"/>
              </w:rPr>
              <w:t xml:space="preserve">Toutes Parties </w:t>
            </w:r>
            <w:r w:rsidR="000F489A">
              <w:rPr>
                <w:b/>
                <w:noProof/>
                <w:sz w:val="18"/>
                <w:szCs w:val="18"/>
              </w:rPr>
              <w:t>combinées</w:t>
            </w:r>
          </w:p>
        </w:tc>
        <w:tc>
          <w:tcPr>
            <w:tcW w:w="1276" w:type="dxa"/>
            <w:shd w:val="clear" w:color="auto" w:fill="EEECE1" w:themeFill="background2"/>
            <w:vAlign w:val="center"/>
          </w:tcPr>
          <w:p w14:paraId="754AA6BA" w14:textId="5B624B88" w:rsidR="00201086" w:rsidRPr="00201086" w:rsidRDefault="00201086" w:rsidP="00867663">
            <w:pPr>
              <w:jc w:val="center"/>
              <w:rPr>
                <w:b/>
                <w:noProof/>
                <w:sz w:val="18"/>
                <w:szCs w:val="18"/>
              </w:rPr>
            </w:pPr>
            <w:r>
              <w:rPr>
                <w:b/>
                <w:noProof/>
                <w:sz w:val="18"/>
                <w:szCs w:val="18"/>
              </w:rPr>
              <w:t>Chaque membre</w:t>
            </w:r>
          </w:p>
        </w:tc>
        <w:tc>
          <w:tcPr>
            <w:tcW w:w="1276" w:type="dxa"/>
            <w:shd w:val="clear" w:color="auto" w:fill="EEECE1" w:themeFill="background2"/>
            <w:vAlign w:val="center"/>
          </w:tcPr>
          <w:p w14:paraId="4BEB15B8" w14:textId="4629BCCF" w:rsidR="00201086" w:rsidRPr="00201086" w:rsidRDefault="00201086" w:rsidP="00867663">
            <w:pPr>
              <w:jc w:val="center"/>
              <w:rPr>
                <w:b/>
                <w:noProof/>
                <w:sz w:val="18"/>
                <w:szCs w:val="18"/>
              </w:rPr>
            </w:pPr>
            <w:r>
              <w:rPr>
                <w:b/>
                <w:noProof/>
                <w:sz w:val="18"/>
                <w:szCs w:val="18"/>
              </w:rPr>
              <w:t>Un membre</w:t>
            </w:r>
          </w:p>
        </w:tc>
        <w:tc>
          <w:tcPr>
            <w:tcW w:w="2410" w:type="dxa"/>
            <w:vMerge/>
            <w:shd w:val="clear" w:color="auto" w:fill="EEECE1" w:themeFill="background2"/>
            <w:vAlign w:val="center"/>
          </w:tcPr>
          <w:p w14:paraId="6832A4E5" w14:textId="2B4C1529" w:rsidR="00201086" w:rsidRPr="00201086" w:rsidRDefault="00201086" w:rsidP="00867663">
            <w:pPr>
              <w:jc w:val="center"/>
              <w:rPr>
                <w:b/>
                <w:noProof/>
                <w:sz w:val="18"/>
                <w:szCs w:val="18"/>
              </w:rPr>
            </w:pPr>
          </w:p>
        </w:tc>
      </w:tr>
      <w:tr w:rsidR="00F80F82" w:rsidRPr="00BC617E" w14:paraId="712B7021" w14:textId="77777777" w:rsidTr="00EC083C">
        <w:tc>
          <w:tcPr>
            <w:tcW w:w="2689" w:type="dxa"/>
            <w:tcBorders>
              <w:bottom w:val="nil"/>
            </w:tcBorders>
          </w:tcPr>
          <w:p w14:paraId="5DEBA20F" w14:textId="77777777" w:rsidR="00F80F82" w:rsidRPr="00BC617E" w:rsidRDefault="00F80F82" w:rsidP="00F80F82">
            <w:pPr>
              <w:tabs>
                <w:tab w:val="left" w:pos="567"/>
              </w:tabs>
              <w:spacing w:before="40" w:after="40"/>
              <w:ind w:left="567" w:hanging="567"/>
              <w:rPr>
                <w:b/>
                <w:noProof/>
                <w:sz w:val="18"/>
                <w:szCs w:val="18"/>
                <w:lang w:val="en-US"/>
              </w:rPr>
            </w:pPr>
            <w:r w:rsidRPr="00BC617E">
              <w:rPr>
                <w:b/>
                <w:noProof/>
                <w:sz w:val="18"/>
                <w:szCs w:val="18"/>
                <w:lang w:val="en-US"/>
              </w:rPr>
              <w:t>3.1</w:t>
            </w:r>
            <w:r w:rsidRPr="00BC617E">
              <w:rPr>
                <w:b/>
                <w:noProof/>
                <w:sz w:val="18"/>
                <w:szCs w:val="18"/>
                <w:lang w:val="en-US"/>
              </w:rPr>
              <w:tab/>
            </w:r>
            <w:r>
              <w:rPr>
                <w:b/>
                <w:noProof/>
                <w:sz w:val="18"/>
                <w:szCs w:val="18"/>
                <w:lang w:val="en-US"/>
              </w:rPr>
              <w:t>Capacité financière</w:t>
            </w:r>
          </w:p>
        </w:tc>
        <w:tc>
          <w:tcPr>
            <w:tcW w:w="3969" w:type="dxa"/>
            <w:tcBorders>
              <w:bottom w:val="nil"/>
            </w:tcBorders>
          </w:tcPr>
          <w:p w14:paraId="33B51515" w14:textId="337B0DB2" w:rsidR="00F80F82" w:rsidRPr="00FD0403" w:rsidRDefault="00E32721">
            <w:pPr>
              <w:pStyle w:val="Paragraphedeliste"/>
              <w:numPr>
                <w:ilvl w:val="0"/>
                <w:numId w:val="46"/>
              </w:numPr>
              <w:spacing w:before="40" w:after="40"/>
              <w:ind w:left="343" w:hanging="343"/>
              <w:contextualSpacing w:val="0"/>
              <w:jc w:val="left"/>
              <w:rPr>
                <w:rFonts w:cs="Arial"/>
                <w:noProof/>
                <w:sz w:val="18"/>
                <w:szCs w:val="18"/>
              </w:rPr>
            </w:pPr>
            <w:r w:rsidRPr="00FD0403">
              <w:rPr>
                <w:rFonts w:cs="Arial"/>
                <w:noProof/>
                <w:sz w:val="18"/>
                <w:szCs w:val="18"/>
              </w:rPr>
              <w:t>Le Candidat doit démontrer qu’il dispose ou a accès à des avoirs liquides, des actifs non grevés ou des lignes de crédit, etc. (autres que l’avance de démarrage éventuelle), à des montants suffisants pour subvenir aux besoins de trésorerie nécessaires estimés à €</w:t>
            </w:r>
            <w:r w:rsidR="00F80F82" w:rsidRPr="00FD0403">
              <w:rPr>
                <w:rFonts w:cs="Arial"/>
                <w:noProof/>
                <w:sz w:val="18"/>
                <w:szCs w:val="18"/>
              </w:rPr>
              <w:t xml:space="preserve"> </w:t>
            </w:r>
            <w:r w:rsidR="00F80F82" w:rsidRPr="00FD0403">
              <w:rPr>
                <w:rFonts w:cs="Arial"/>
                <w:i/>
                <w:noProof/>
                <w:sz w:val="18"/>
                <w:szCs w:val="18"/>
                <w:highlight w:val="yellow"/>
              </w:rPr>
              <w:t>[</w:t>
            </w:r>
            <w:r w:rsidRPr="00FD0403">
              <w:rPr>
                <w:rFonts w:cs="Arial"/>
                <w:i/>
                <w:noProof/>
                <w:sz w:val="18"/>
                <w:szCs w:val="18"/>
                <w:highlight w:val="yellow"/>
              </w:rPr>
              <w:t xml:space="preserve">insérer le montant </w:t>
            </w:r>
            <w:r w:rsidR="00F9687A" w:rsidRPr="00FD0403">
              <w:rPr>
                <w:rFonts w:cs="Arial"/>
                <w:i/>
                <w:noProof/>
                <w:sz w:val="18"/>
                <w:szCs w:val="18"/>
                <w:highlight w:val="yellow"/>
              </w:rPr>
              <w:t xml:space="preserve">en € </w:t>
            </w:r>
            <w:r w:rsidRPr="00FD0403">
              <w:rPr>
                <w:rFonts w:cs="Arial"/>
                <w:i/>
                <w:noProof/>
                <w:sz w:val="18"/>
                <w:szCs w:val="18"/>
                <w:highlight w:val="yellow"/>
              </w:rPr>
              <w:t>correspondant au montant de 3 à 4 mois de facturation</w:t>
            </w:r>
            <w:r w:rsidR="0024260B" w:rsidRPr="00FD0403">
              <w:rPr>
                <w:rFonts w:cs="Arial"/>
                <w:i/>
                <w:noProof/>
                <w:sz w:val="18"/>
                <w:szCs w:val="18"/>
                <w:highlight w:val="yellow"/>
              </w:rPr>
              <w:t xml:space="preserve"> pour les travaux</w:t>
            </w:r>
            <w:r w:rsidR="00F9687A" w:rsidRPr="00FD0403">
              <w:rPr>
                <w:rFonts w:cs="Arial"/>
                <w:i/>
                <w:noProof/>
                <w:sz w:val="18"/>
                <w:szCs w:val="18"/>
                <w:highlight w:val="yellow"/>
              </w:rPr>
              <w:t xml:space="preserve"> sur la période de Conception-</w:t>
            </w:r>
            <w:r w:rsidR="006E1F85">
              <w:rPr>
                <w:rFonts w:cs="Arial"/>
                <w:i/>
                <w:noProof/>
                <w:sz w:val="18"/>
                <w:szCs w:val="18"/>
                <w:highlight w:val="yellow"/>
              </w:rPr>
              <w:t>Construction</w:t>
            </w:r>
            <w:r w:rsidR="006E1F85" w:rsidRPr="00FD0403">
              <w:rPr>
                <w:rFonts w:cs="Arial"/>
                <w:i/>
                <w:noProof/>
                <w:sz w:val="18"/>
                <w:szCs w:val="18"/>
                <w:highlight w:val="yellow"/>
              </w:rPr>
              <w:t xml:space="preserve"> </w:t>
            </w:r>
            <w:r w:rsidR="00F9687A" w:rsidRPr="00FD0403">
              <w:rPr>
                <w:rFonts w:cs="Arial"/>
                <w:i/>
                <w:noProof/>
                <w:sz w:val="18"/>
                <w:szCs w:val="18"/>
                <w:highlight w:val="yellow"/>
              </w:rPr>
              <w:t>des travaux</w:t>
            </w:r>
            <w:r w:rsidR="00F80F82" w:rsidRPr="00FD0403">
              <w:rPr>
                <w:rFonts w:cs="Arial"/>
                <w:i/>
                <w:noProof/>
                <w:sz w:val="18"/>
                <w:szCs w:val="18"/>
                <w:highlight w:val="yellow"/>
              </w:rPr>
              <w:t>]</w:t>
            </w:r>
            <w:r w:rsidR="00F80F82" w:rsidRPr="00FD0403">
              <w:rPr>
                <w:rFonts w:cs="Arial"/>
                <w:noProof/>
                <w:sz w:val="18"/>
                <w:szCs w:val="18"/>
              </w:rPr>
              <w:t xml:space="preserve"> </w:t>
            </w:r>
            <w:r w:rsidRPr="00FD0403">
              <w:rPr>
                <w:rFonts w:cs="Arial"/>
                <w:noProof/>
                <w:sz w:val="18"/>
                <w:szCs w:val="18"/>
              </w:rPr>
              <w:t>et nets de ses autres engagements</w:t>
            </w:r>
            <w:r w:rsidR="00BA4801">
              <w:rPr>
                <w:rFonts w:cs="Arial"/>
                <w:noProof/>
                <w:sz w:val="18"/>
                <w:szCs w:val="18"/>
              </w:rPr>
              <w:t xml:space="preserve"> financiers en cours</w:t>
            </w:r>
            <w:r w:rsidRPr="00FD0403">
              <w:rPr>
                <w:rFonts w:cs="Arial"/>
                <w:noProof/>
                <w:sz w:val="18"/>
                <w:szCs w:val="18"/>
              </w:rPr>
              <w:t> </w:t>
            </w:r>
            <w:r w:rsidR="00F80F82" w:rsidRPr="00FD0403">
              <w:rPr>
                <w:rFonts w:cs="Arial"/>
                <w:noProof/>
                <w:sz w:val="18"/>
                <w:szCs w:val="18"/>
              </w:rPr>
              <w:t>;</w:t>
            </w:r>
          </w:p>
        </w:tc>
        <w:tc>
          <w:tcPr>
            <w:tcW w:w="1134" w:type="dxa"/>
            <w:tcBorders>
              <w:bottom w:val="nil"/>
            </w:tcBorders>
          </w:tcPr>
          <w:p w14:paraId="44F6953B" w14:textId="77777777" w:rsidR="00F80F82" w:rsidRPr="00FD0403" w:rsidRDefault="00F80F82" w:rsidP="00F80F82">
            <w:pPr>
              <w:spacing w:before="40" w:after="40"/>
              <w:jc w:val="left"/>
              <w:rPr>
                <w:noProof/>
                <w:sz w:val="18"/>
                <w:szCs w:val="18"/>
              </w:rPr>
            </w:pPr>
            <w:r w:rsidRPr="00FD0403">
              <w:rPr>
                <w:rFonts w:cs="Arial"/>
                <w:noProof/>
                <w:sz w:val="18"/>
                <w:szCs w:val="18"/>
              </w:rPr>
              <w:t>Doit satisfaire à la condition requise</w:t>
            </w:r>
          </w:p>
        </w:tc>
        <w:tc>
          <w:tcPr>
            <w:tcW w:w="1275" w:type="dxa"/>
            <w:tcBorders>
              <w:bottom w:val="nil"/>
            </w:tcBorders>
          </w:tcPr>
          <w:p w14:paraId="42C7C0AA" w14:textId="77777777" w:rsidR="00F80F82" w:rsidRPr="00FD0403" w:rsidRDefault="00F80F82" w:rsidP="00F80F82">
            <w:pPr>
              <w:spacing w:before="40" w:after="40"/>
              <w:jc w:val="left"/>
              <w:rPr>
                <w:noProof/>
                <w:sz w:val="18"/>
                <w:szCs w:val="18"/>
              </w:rPr>
            </w:pPr>
            <w:r w:rsidRPr="00FD0403">
              <w:rPr>
                <w:noProof/>
                <w:sz w:val="18"/>
                <w:szCs w:val="18"/>
              </w:rPr>
              <w:t>Doivent satisfaire à la condition requise</w:t>
            </w:r>
          </w:p>
        </w:tc>
        <w:tc>
          <w:tcPr>
            <w:tcW w:w="1276" w:type="dxa"/>
            <w:tcBorders>
              <w:bottom w:val="nil"/>
            </w:tcBorders>
          </w:tcPr>
          <w:p w14:paraId="0437177F" w14:textId="77777777" w:rsidR="00F80F82" w:rsidRDefault="00F80F82" w:rsidP="00F80F82">
            <w:r w:rsidRPr="00F06111">
              <w:rPr>
                <w:noProof/>
                <w:sz w:val="18"/>
                <w:szCs w:val="18"/>
                <w:lang w:val="en-US"/>
              </w:rPr>
              <w:t>Sans objet</w:t>
            </w:r>
          </w:p>
        </w:tc>
        <w:tc>
          <w:tcPr>
            <w:tcW w:w="1276" w:type="dxa"/>
            <w:tcBorders>
              <w:bottom w:val="nil"/>
            </w:tcBorders>
          </w:tcPr>
          <w:p w14:paraId="508D1F87" w14:textId="77777777" w:rsidR="00F80F82" w:rsidRDefault="00F80F82" w:rsidP="00F80F82">
            <w:r w:rsidRPr="00F06111">
              <w:rPr>
                <w:noProof/>
                <w:sz w:val="18"/>
                <w:szCs w:val="18"/>
                <w:lang w:val="en-US"/>
              </w:rPr>
              <w:t>Sans objet</w:t>
            </w:r>
          </w:p>
        </w:tc>
        <w:tc>
          <w:tcPr>
            <w:tcW w:w="2410" w:type="dxa"/>
            <w:tcBorders>
              <w:bottom w:val="nil"/>
            </w:tcBorders>
          </w:tcPr>
          <w:p w14:paraId="50FF6751" w14:textId="77777777" w:rsidR="00F80F82" w:rsidRPr="00FD0403" w:rsidRDefault="00F80F82" w:rsidP="00F9687A">
            <w:pPr>
              <w:spacing w:before="40" w:after="40"/>
              <w:jc w:val="left"/>
              <w:rPr>
                <w:noProof/>
                <w:sz w:val="18"/>
                <w:szCs w:val="18"/>
              </w:rPr>
            </w:pPr>
            <w:r w:rsidRPr="00FD0403">
              <w:rPr>
                <w:noProof/>
                <w:sz w:val="18"/>
                <w:szCs w:val="18"/>
              </w:rPr>
              <w:t>Form</w:t>
            </w:r>
            <w:r w:rsidR="00F9687A" w:rsidRPr="00FD0403">
              <w:rPr>
                <w:noProof/>
                <w:sz w:val="18"/>
                <w:szCs w:val="18"/>
              </w:rPr>
              <w:t>ulaires</w:t>
            </w:r>
            <w:r w:rsidRPr="00FD0403">
              <w:rPr>
                <w:noProof/>
                <w:sz w:val="18"/>
                <w:szCs w:val="18"/>
              </w:rPr>
              <w:t xml:space="preserve"> FIN</w:t>
            </w:r>
            <w:r w:rsidRPr="00FD0403">
              <w:rPr>
                <w:noProof/>
                <w:sz w:val="18"/>
                <w:szCs w:val="18"/>
              </w:rPr>
              <w:noBreakHyphen/>
              <w:t>3.1</w:t>
            </w:r>
            <w:r w:rsidR="00F9687A" w:rsidRPr="00FD0403">
              <w:rPr>
                <w:noProof/>
                <w:sz w:val="18"/>
                <w:szCs w:val="18"/>
              </w:rPr>
              <w:t xml:space="preserve"> avec pièces jointes et </w:t>
            </w:r>
            <w:r w:rsidRPr="00FD0403">
              <w:rPr>
                <w:noProof/>
                <w:sz w:val="18"/>
                <w:szCs w:val="18"/>
              </w:rPr>
              <w:t>FIN</w:t>
            </w:r>
            <w:r w:rsidRPr="00FD0403">
              <w:rPr>
                <w:noProof/>
                <w:sz w:val="18"/>
                <w:szCs w:val="18"/>
              </w:rPr>
              <w:noBreakHyphen/>
              <w:t>3.3</w:t>
            </w:r>
          </w:p>
        </w:tc>
      </w:tr>
      <w:tr w:rsidR="0024260B" w:rsidRPr="00BC617E" w14:paraId="32700852" w14:textId="77777777" w:rsidTr="00EC083C">
        <w:tc>
          <w:tcPr>
            <w:tcW w:w="2689" w:type="dxa"/>
            <w:tcBorders>
              <w:top w:val="nil"/>
              <w:bottom w:val="nil"/>
            </w:tcBorders>
          </w:tcPr>
          <w:p w14:paraId="2A799CCC" w14:textId="77777777" w:rsidR="0024260B" w:rsidRPr="00FD0403" w:rsidRDefault="0024260B" w:rsidP="0024260B">
            <w:pPr>
              <w:tabs>
                <w:tab w:val="left" w:pos="567"/>
              </w:tabs>
              <w:spacing w:before="40" w:after="40"/>
              <w:ind w:left="567" w:hanging="567"/>
              <w:rPr>
                <w:b/>
                <w:noProof/>
                <w:sz w:val="18"/>
                <w:szCs w:val="18"/>
              </w:rPr>
            </w:pPr>
          </w:p>
        </w:tc>
        <w:tc>
          <w:tcPr>
            <w:tcW w:w="3969" w:type="dxa"/>
            <w:tcBorders>
              <w:top w:val="nil"/>
              <w:bottom w:val="nil"/>
            </w:tcBorders>
          </w:tcPr>
          <w:p w14:paraId="16810CDD" w14:textId="5C24C311" w:rsidR="0024260B" w:rsidRPr="00FD0403" w:rsidRDefault="00BA4801" w:rsidP="00916F27">
            <w:pPr>
              <w:pStyle w:val="Paragraphedeliste"/>
              <w:numPr>
                <w:ilvl w:val="0"/>
                <w:numId w:val="46"/>
              </w:numPr>
              <w:spacing w:before="40" w:after="40"/>
              <w:ind w:left="343" w:hanging="343"/>
              <w:contextualSpacing w:val="0"/>
              <w:jc w:val="left"/>
              <w:rPr>
                <w:rFonts w:cs="Arial"/>
                <w:noProof/>
                <w:sz w:val="18"/>
                <w:szCs w:val="18"/>
              </w:rPr>
            </w:pPr>
            <w:r>
              <w:rPr>
                <w:rFonts w:cs="Arial"/>
                <w:noProof/>
                <w:sz w:val="18"/>
                <w:szCs w:val="18"/>
              </w:rPr>
              <w:t>L</w:t>
            </w:r>
            <w:r w:rsidR="0024260B" w:rsidRPr="00FD0403">
              <w:rPr>
                <w:rFonts w:cs="Arial"/>
                <w:noProof/>
                <w:sz w:val="18"/>
                <w:szCs w:val="18"/>
              </w:rPr>
              <w:t xml:space="preserve">e Candidat doit démontrer, à la satisfaction du Maître d’Ouvrage qu’il dispose </w:t>
            </w:r>
            <w:r>
              <w:rPr>
                <w:rFonts w:cs="Arial"/>
                <w:noProof/>
                <w:sz w:val="18"/>
                <w:szCs w:val="18"/>
              </w:rPr>
              <w:t xml:space="preserve">de ressources financières </w:t>
            </w:r>
            <w:r w:rsidR="0024260B" w:rsidRPr="00FD0403">
              <w:rPr>
                <w:rFonts w:cs="Arial"/>
                <w:noProof/>
                <w:sz w:val="18"/>
                <w:szCs w:val="18"/>
              </w:rPr>
              <w:t xml:space="preserve"> lui permettant de satisfaire les besoins en trésorerie des marchés </w:t>
            </w:r>
            <w:r w:rsidRPr="00BB2725">
              <w:rPr>
                <w:rFonts w:cs="Arial"/>
                <w:noProof/>
                <w:sz w:val="18"/>
                <w:szCs w:val="18"/>
              </w:rPr>
              <w:t>déjà engagés</w:t>
            </w:r>
            <w:r>
              <w:rPr>
                <w:rFonts w:cs="Arial"/>
                <w:noProof/>
                <w:sz w:val="18"/>
                <w:szCs w:val="18"/>
              </w:rPr>
              <w:t xml:space="preserve"> tels que définis dans le formulaire FIN-3.4</w:t>
            </w:r>
            <w:r w:rsidRPr="00BB2725">
              <w:rPr>
                <w:rFonts w:cs="Arial"/>
                <w:noProof/>
                <w:sz w:val="18"/>
                <w:szCs w:val="18"/>
              </w:rPr>
              <w:t> </w:t>
            </w:r>
            <w:r w:rsidR="0024260B" w:rsidRPr="00FD0403">
              <w:rPr>
                <w:rFonts w:cs="Arial"/>
                <w:noProof/>
                <w:sz w:val="18"/>
                <w:szCs w:val="18"/>
              </w:rPr>
              <w:t>;</w:t>
            </w:r>
          </w:p>
        </w:tc>
        <w:tc>
          <w:tcPr>
            <w:tcW w:w="1134" w:type="dxa"/>
            <w:tcBorders>
              <w:top w:val="nil"/>
              <w:bottom w:val="nil"/>
            </w:tcBorders>
          </w:tcPr>
          <w:p w14:paraId="6FD72A16" w14:textId="77777777" w:rsidR="0024260B" w:rsidRDefault="0024260B" w:rsidP="0024260B">
            <w:r w:rsidRPr="00FD0403">
              <w:rPr>
                <w:rFonts w:cs="Arial"/>
                <w:noProof/>
                <w:sz w:val="18"/>
                <w:szCs w:val="18"/>
              </w:rPr>
              <w:t>Doit satisfaire à la condition requise</w:t>
            </w:r>
          </w:p>
        </w:tc>
        <w:tc>
          <w:tcPr>
            <w:tcW w:w="1275" w:type="dxa"/>
            <w:tcBorders>
              <w:top w:val="nil"/>
              <w:bottom w:val="nil"/>
            </w:tcBorders>
          </w:tcPr>
          <w:p w14:paraId="2C7689DA" w14:textId="77777777" w:rsidR="0024260B" w:rsidRPr="00FD0403" w:rsidRDefault="0024260B" w:rsidP="0024260B">
            <w:pPr>
              <w:spacing w:before="40" w:after="40"/>
              <w:jc w:val="left"/>
              <w:rPr>
                <w:noProof/>
                <w:sz w:val="18"/>
                <w:szCs w:val="18"/>
              </w:rPr>
            </w:pPr>
            <w:r w:rsidRPr="00FD0403">
              <w:rPr>
                <w:noProof/>
                <w:sz w:val="18"/>
                <w:szCs w:val="18"/>
              </w:rPr>
              <w:t>Doivent satisfaire à la condition requise</w:t>
            </w:r>
          </w:p>
        </w:tc>
        <w:tc>
          <w:tcPr>
            <w:tcW w:w="1276" w:type="dxa"/>
            <w:tcBorders>
              <w:top w:val="nil"/>
              <w:bottom w:val="nil"/>
            </w:tcBorders>
          </w:tcPr>
          <w:p w14:paraId="5A932D69" w14:textId="77777777" w:rsidR="0024260B" w:rsidRPr="00BC617E" w:rsidRDefault="0024260B" w:rsidP="0024260B">
            <w:pPr>
              <w:spacing w:before="40" w:after="40"/>
              <w:jc w:val="left"/>
              <w:rPr>
                <w:noProof/>
                <w:sz w:val="18"/>
                <w:szCs w:val="18"/>
                <w:lang w:val="en-US"/>
              </w:rPr>
            </w:pPr>
            <w:r>
              <w:rPr>
                <w:noProof/>
                <w:sz w:val="18"/>
                <w:szCs w:val="18"/>
                <w:lang w:val="en-US"/>
              </w:rPr>
              <w:t>Sans objet</w:t>
            </w:r>
          </w:p>
        </w:tc>
        <w:tc>
          <w:tcPr>
            <w:tcW w:w="1276" w:type="dxa"/>
            <w:tcBorders>
              <w:top w:val="nil"/>
              <w:bottom w:val="nil"/>
            </w:tcBorders>
          </w:tcPr>
          <w:p w14:paraId="5B41FE58" w14:textId="77777777" w:rsidR="0024260B" w:rsidRPr="00BC617E" w:rsidRDefault="0024260B" w:rsidP="0024260B">
            <w:pPr>
              <w:spacing w:before="40" w:after="40"/>
              <w:jc w:val="left"/>
              <w:rPr>
                <w:noProof/>
                <w:sz w:val="18"/>
                <w:szCs w:val="18"/>
                <w:lang w:val="en-US"/>
              </w:rPr>
            </w:pPr>
            <w:r>
              <w:rPr>
                <w:noProof/>
                <w:sz w:val="18"/>
                <w:szCs w:val="18"/>
                <w:lang w:val="en-US"/>
              </w:rPr>
              <w:t>Sans objet</w:t>
            </w:r>
          </w:p>
        </w:tc>
        <w:tc>
          <w:tcPr>
            <w:tcW w:w="2410" w:type="dxa"/>
            <w:tcBorders>
              <w:top w:val="nil"/>
              <w:bottom w:val="nil"/>
            </w:tcBorders>
          </w:tcPr>
          <w:p w14:paraId="0DC750B6" w14:textId="77777777" w:rsidR="0024260B" w:rsidRPr="00BC617E" w:rsidRDefault="0024260B" w:rsidP="0024260B">
            <w:pPr>
              <w:spacing w:before="40" w:after="40"/>
              <w:jc w:val="left"/>
              <w:rPr>
                <w:noProof/>
                <w:sz w:val="18"/>
                <w:szCs w:val="18"/>
                <w:lang w:val="en-US"/>
              </w:rPr>
            </w:pPr>
            <w:r w:rsidRPr="00BC617E">
              <w:rPr>
                <w:noProof/>
                <w:sz w:val="18"/>
                <w:szCs w:val="18"/>
                <w:lang w:val="en-US"/>
              </w:rPr>
              <w:t>Form</w:t>
            </w:r>
            <w:r>
              <w:rPr>
                <w:noProof/>
                <w:sz w:val="18"/>
                <w:szCs w:val="18"/>
                <w:lang w:val="en-US"/>
              </w:rPr>
              <w:t>ulaires FIN</w:t>
            </w:r>
            <w:r>
              <w:rPr>
                <w:noProof/>
                <w:sz w:val="18"/>
                <w:szCs w:val="18"/>
                <w:lang w:val="en-US"/>
              </w:rPr>
              <w:noBreakHyphen/>
              <w:t xml:space="preserve">3.1 et </w:t>
            </w:r>
            <w:r w:rsidRPr="00BC617E">
              <w:rPr>
                <w:noProof/>
                <w:sz w:val="18"/>
                <w:szCs w:val="18"/>
                <w:lang w:val="en-US"/>
              </w:rPr>
              <w:t>FIN</w:t>
            </w:r>
            <w:r w:rsidRPr="00BC617E">
              <w:rPr>
                <w:noProof/>
                <w:sz w:val="18"/>
                <w:szCs w:val="18"/>
                <w:lang w:val="en-US"/>
              </w:rPr>
              <w:noBreakHyphen/>
              <w:t>3.4</w:t>
            </w:r>
          </w:p>
        </w:tc>
      </w:tr>
      <w:tr w:rsidR="0024260B" w:rsidRPr="00BC617E" w14:paraId="1510DF90" w14:textId="77777777" w:rsidTr="00EC083C">
        <w:tc>
          <w:tcPr>
            <w:tcW w:w="2689" w:type="dxa"/>
            <w:tcBorders>
              <w:top w:val="nil"/>
            </w:tcBorders>
          </w:tcPr>
          <w:p w14:paraId="0EFC0018" w14:textId="77777777" w:rsidR="0024260B" w:rsidRPr="00BC617E" w:rsidRDefault="0024260B" w:rsidP="0024260B">
            <w:pPr>
              <w:tabs>
                <w:tab w:val="left" w:pos="567"/>
              </w:tabs>
              <w:spacing w:before="40" w:after="40"/>
              <w:ind w:left="567" w:hanging="567"/>
              <w:rPr>
                <w:b/>
                <w:noProof/>
                <w:sz w:val="18"/>
                <w:szCs w:val="18"/>
                <w:lang w:val="en-US"/>
              </w:rPr>
            </w:pPr>
          </w:p>
        </w:tc>
        <w:tc>
          <w:tcPr>
            <w:tcW w:w="3969" w:type="dxa"/>
            <w:tcBorders>
              <w:top w:val="nil"/>
            </w:tcBorders>
          </w:tcPr>
          <w:p w14:paraId="749C4513" w14:textId="77777777" w:rsidR="0024260B" w:rsidRPr="00FD0403" w:rsidRDefault="0024260B" w:rsidP="003B2C37">
            <w:pPr>
              <w:pStyle w:val="Paragraphedeliste"/>
              <w:numPr>
                <w:ilvl w:val="0"/>
                <w:numId w:val="46"/>
              </w:numPr>
              <w:spacing w:before="40" w:after="40"/>
              <w:ind w:left="343" w:hanging="343"/>
              <w:contextualSpacing w:val="0"/>
              <w:jc w:val="left"/>
              <w:rPr>
                <w:rFonts w:cs="Arial"/>
                <w:noProof/>
                <w:sz w:val="18"/>
                <w:szCs w:val="18"/>
              </w:rPr>
            </w:pPr>
            <w:r w:rsidRPr="00FD0403">
              <w:rPr>
                <w:rFonts w:cs="Arial"/>
                <w:noProof/>
                <w:sz w:val="18"/>
                <w:szCs w:val="18"/>
              </w:rPr>
              <w:t>Soumission de bilans vérifiés ou, si cela n’est pas requis par la réglementation du pays du Candidat, autres états financiers acceptables par le Maître d'Ouvrage pour les trois (3) dernières années. La situation financière du Candidat sera jugée solide si au moins deux (2) des quatre (4) critères suivants sont respectés :</w:t>
            </w:r>
          </w:p>
          <w:p w14:paraId="2A12D820" w14:textId="77777777" w:rsidR="0024260B" w:rsidRPr="009E3B55" w:rsidRDefault="0024260B" w:rsidP="003B2C37">
            <w:pPr>
              <w:pStyle w:val="Paragraphedeliste"/>
              <w:keepNext/>
              <w:keepLines/>
              <w:numPr>
                <w:ilvl w:val="0"/>
                <w:numId w:val="52"/>
              </w:numPr>
              <w:spacing w:before="40" w:after="40"/>
              <w:ind w:left="714" w:hanging="357"/>
              <w:contextualSpacing w:val="0"/>
              <w:jc w:val="left"/>
              <w:rPr>
                <w:rFonts w:cs="Arial"/>
                <w:b/>
                <w:sz w:val="18"/>
                <w:szCs w:val="18"/>
              </w:rPr>
            </w:pPr>
            <w:r w:rsidRPr="009E3B55">
              <w:rPr>
                <w:rFonts w:cs="Arial"/>
                <w:b/>
                <w:sz w:val="18"/>
                <w:szCs w:val="18"/>
              </w:rPr>
              <w:lastRenderedPageBreak/>
              <w:t>Excédent brut d'exploitation (EBE) ou EBITDA moyen sur les trois (3) derniers exercices &gt; 0 ;</w:t>
            </w:r>
          </w:p>
          <w:p w14:paraId="2FF9FE98" w14:textId="77777777" w:rsidR="0024260B" w:rsidRPr="009E3B55" w:rsidRDefault="0024260B" w:rsidP="003B2C37">
            <w:pPr>
              <w:pStyle w:val="Paragraphedeliste"/>
              <w:keepNext/>
              <w:keepLines/>
              <w:numPr>
                <w:ilvl w:val="0"/>
                <w:numId w:val="52"/>
              </w:numPr>
              <w:spacing w:before="40" w:after="40"/>
              <w:ind w:left="714" w:hanging="357"/>
              <w:contextualSpacing w:val="0"/>
              <w:jc w:val="left"/>
              <w:rPr>
                <w:rFonts w:cs="Arial"/>
                <w:b/>
                <w:sz w:val="18"/>
                <w:szCs w:val="18"/>
              </w:rPr>
            </w:pPr>
            <w:r w:rsidRPr="009E3B55">
              <w:rPr>
                <w:rFonts w:cs="Arial"/>
                <w:b/>
                <w:sz w:val="18"/>
                <w:szCs w:val="18"/>
              </w:rPr>
              <w:t>Fonds propres sur les trois (3) derniers exercices &gt; 0 ;</w:t>
            </w:r>
          </w:p>
          <w:p w14:paraId="24A8E530" w14:textId="77777777" w:rsidR="0024260B" w:rsidRPr="009E3B55" w:rsidRDefault="0024260B" w:rsidP="003B2C37">
            <w:pPr>
              <w:pStyle w:val="Paragraphedeliste"/>
              <w:keepNext/>
              <w:keepLines/>
              <w:numPr>
                <w:ilvl w:val="0"/>
                <w:numId w:val="52"/>
              </w:numPr>
              <w:spacing w:before="40" w:after="40"/>
              <w:ind w:left="714" w:hanging="357"/>
              <w:contextualSpacing w:val="0"/>
              <w:jc w:val="left"/>
              <w:rPr>
                <w:rFonts w:cs="Arial"/>
                <w:sz w:val="18"/>
                <w:szCs w:val="18"/>
              </w:rPr>
            </w:pPr>
            <w:r w:rsidRPr="009E3B55">
              <w:rPr>
                <w:rFonts w:cs="Arial"/>
                <w:b/>
                <w:sz w:val="18"/>
                <w:szCs w:val="18"/>
              </w:rPr>
              <w:t>Ratio de liquidité moyen sur les trois (3) derniers exercices &gt; 1</w:t>
            </w:r>
            <w:r w:rsidRPr="009E3B55">
              <w:rPr>
                <w:rFonts w:cs="Arial"/>
                <w:b/>
                <w:sz w:val="18"/>
                <w:szCs w:val="18"/>
              </w:rPr>
              <w:br/>
            </w:r>
            <w:r w:rsidRPr="009E3B55">
              <w:rPr>
                <w:rFonts w:cs="Arial"/>
                <w:sz w:val="18"/>
                <w:szCs w:val="18"/>
              </w:rPr>
              <w:t>((Actifs circulants) / (Passifs circulants) &gt; 1) ;</w:t>
            </w:r>
          </w:p>
          <w:p w14:paraId="7E6D1F5A" w14:textId="095C426A" w:rsidR="0024260B" w:rsidRPr="00FD0403" w:rsidRDefault="0024260B" w:rsidP="003B2C37">
            <w:pPr>
              <w:pStyle w:val="Paragraphedeliste"/>
              <w:numPr>
                <w:ilvl w:val="0"/>
                <w:numId w:val="52"/>
              </w:numPr>
              <w:spacing w:before="40" w:after="40"/>
              <w:ind w:left="714" w:hanging="357"/>
              <w:contextualSpacing w:val="0"/>
              <w:jc w:val="left"/>
              <w:rPr>
                <w:rFonts w:cs="Arial"/>
                <w:noProof/>
                <w:sz w:val="18"/>
                <w:szCs w:val="18"/>
              </w:rPr>
            </w:pPr>
            <w:r w:rsidRPr="009E3B55">
              <w:rPr>
                <w:rFonts w:cs="Arial"/>
                <w:b/>
                <w:sz w:val="18"/>
                <w:szCs w:val="18"/>
              </w:rPr>
              <w:t>Ratio d’endettement moyen sur les trois (3) derniers exercices &lt; 6</w:t>
            </w:r>
            <w:r w:rsidRPr="009E3B55">
              <w:rPr>
                <w:rFonts w:cs="Arial"/>
                <w:b/>
                <w:sz w:val="18"/>
                <w:szCs w:val="18"/>
              </w:rPr>
              <w:br/>
            </w:r>
            <w:r w:rsidRPr="007D21AB">
              <w:rPr>
                <w:rFonts w:cs="Arial"/>
                <w:sz w:val="18"/>
                <w:szCs w:val="18"/>
              </w:rPr>
              <w:t>((Dettes financières totales) / (EBE) (ou EBITDA)) &lt; 6).</w:t>
            </w:r>
          </w:p>
        </w:tc>
        <w:tc>
          <w:tcPr>
            <w:tcW w:w="1134" w:type="dxa"/>
            <w:tcBorders>
              <w:top w:val="nil"/>
            </w:tcBorders>
          </w:tcPr>
          <w:p w14:paraId="3B58B363" w14:textId="77777777" w:rsidR="0024260B" w:rsidRDefault="0024260B" w:rsidP="0024260B">
            <w:r w:rsidRPr="00FD0403">
              <w:rPr>
                <w:rFonts w:cs="Arial"/>
                <w:noProof/>
                <w:sz w:val="18"/>
                <w:szCs w:val="18"/>
              </w:rPr>
              <w:lastRenderedPageBreak/>
              <w:t>Doit satisfaire à la condition requise</w:t>
            </w:r>
          </w:p>
        </w:tc>
        <w:tc>
          <w:tcPr>
            <w:tcW w:w="1275" w:type="dxa"/>
            <w:tcBorders>
              <w:top w:val="nil"/>
            </w:tcBorders>
          </w:tcPr>
          <w:p w14:paraId="54E6A1D3" w14:textId="77777777" w:rsidR="0024260B" w:rsidRPr="00BC617E" w:rsidRDefault="0024260B" w:rsidP="0024260B">
            <w:pPr>
              <w:spacing w:before="40" w:after="40"/>
              <w:jc w:val="left"/>
              <w:rPr>
                <w:noProof/>
                <w:sz w:val="18"/>
                <w:szCs w:val="18"/>
                <w:lang w:val="en-US"/>
              </w:rPr>
            </w:pPr>
            <w:r>
              <w:rPr>
                <w:noProof/>
                <w:sz w:val="18"/>
                <w:szCs w:val="18"/>
                <w:lang w:val="en-US"/>
              </w:rPr>
              <w:t>Sans objet</w:t>
            </w:r>
          </w:p>
        </w:tc>
        <w:tc>
          <w:tcPr>
            <w:tcW w:w="1276" w:type="dxa"/>
            <w:tcBorders>
              <w:top w:val="nil"/>
            </w:tcBorders>
          </w:tcPr>
          <w:p w14:paraId="2EDAF2B8" w14:textId="336C8AD1" w:rsidR="0024260B" w:rsidRPr="00916F27" w:rsidRDefault="00BA4801" w:rsidP="0024260B">
            <w:pPr>
              <w:spacing w:before="40" w:after="40"/>
              <w:jc w:val="left"/>
              <w:rPr>
                <w:noProof/>
                <w:sz w:val="18"/>
                <w:szCs w:val="18"/>
              </w:rPr>
            </w:pPr>
            <w:r w:rsidRPr="00FD0403">
              <w:rPr>
                <w:rFonts w:cs="Arial"/>
                <w:noProof/>
                <w:sz w:val="18"/>
                <w:szCs w:val="18"/>
              </w:rPr>
              <w:t>Doit satisfaire à la condition requise</w:t>
            </w:r>
          </w:p>
        </w:tc>
        <w:tc>
          <w:tcPr>
            <w:tcW w:w="1276" w:type="dxa"/>
            <w:tcBorders>
              <w:top w:val="nil"/>
            </w:tcBorders>
          </w:tcPr>
          <w:p w14:paraId="209E593C" w14:textId="7C681B46" w:rsidR="0024260B" w:rsidRPr="00FD0403" w:rsidRDefault="00BA4801" w:rsidP="0024260B">
            <w:pPr>
              <w:spacing w:before="40" w:after="40"/>
              <w:jc w:val="left"/>
              <w:rPr>
                <w:noProof/>
                <w:sz w:val="18"/>
                <w:szCs w:val="18"/>
              </w:rPr>
            </w:pPr>
            <w:r>
              <w:rPr>
                <w:noProof/>
                <w:sz w:val="18"/>
                <w:szCs w:val="18"/>
                <w:lang w:val="en-US"/>
              </w:rPr>
              <w:t>Sans objet</w:t>
            </w:r>
          </w:p>
        </w:tc>
        <w:tc>
          <w:tcPr>
            <w:tcW w:w="2410" w:type="dxa"/>
            <w:tcBorders>
              <w:top w:val="nil"/>
            </w:tcBorders>
          </w:tcPr>
          <w:p w14:paraId="75D204D9" w14:textId="77777777" w:rsidR="0024260B" w:rsidRPr="00FD0403" w:rsidRDefault="0024260B" w:rsidP="0024260B">
            <w:pPr>
              <w:spacing w:before="40" w:after="40"/>
              <w:jc w:val="left"/>
              <w:rPr>
                <w:noProof/>
                <w:sz w:val="18"/>
                <w:szCs w:val="18"/>
              </w:rPr>
            </w:pPr>
            <w:r w:rsidRPr="00FD0403">
              <w:rPr>
                <w:noProof/>
                <w:sz w:val="18"/>
                <w:szCs w:val="18"/>
              </w:rPr>
              <w:t>Formulaire FIN</w:t>
            </w:r>
            <w:r w:rsidRPr="00FD0403">
              <w:rPr>
                <w:noProof/>
                <w:sz w:val="18"/>
                <w:szCs w:val="18"/>
              </w:rPr>
              <w:noBreakHyphen/>
              <w:t>3.1 avec pièces jointes</w:t>
            </w:r>
          </w:p>
        </w:tc>
      </w:tr>
      <w:tr w:rsidR="0024260B" w:rsidRPr="00BC617E" w14:paraId="473FDD23" w14:textId="77777777" w:rsidTr="00EC083C">
        <w:tc>
          <w:tcPr>
            <w:tcW w:w="2689" w:type="dxa"/>
            <w:tcBorders>
              <w:bottom w:val="single" w:sz="4" w:space="0" w:color="auto"/>
            </w:tcBorders>
          </w:tcPr>
          <w:p w14:paraId="435D4BFD" w14:textId="77777777" w:rsidR="0024260B" w:rsidRPr="00FD0403" w:rsidRDefault="0024260B" w:rsidP="0024260B">
            <w:pPr>
              <w:tabs>
                <w:tab w:val="left" w:pos="567"/>
              </w:tabs>
              <w:spacing w:before="40" w:after="40"/>
              <w:ind w:left="567" w:hanging="567"/>
              <w:jc w:val="left"/>
              <w:rPr>
                <w:b/>
                <w:noProof/>
                <w:sz w:val="18"/>
                <w:szCs w:val="18"/>
              </w:rPr>
            </w:pPr>
            <w:r w:rsidRPr="00FD0403">
              <w:rPr>
                <w:b/>
                <w:noProof/>
                <w:sz w:val="18"/>
                <w:szCs w:val="18"/>
              </w:rPr>
              <w:t>3.2</w:t>
            </w:r>
            <w:r w:rsidRPr="00FD0403">
              <w:rPr>
                <w:b/>
                <w:noProof/>
                <w:sz w:val="18"/>
                <w:szCs w:val="18"/>
              </w:rPr>
              <w:tab/>
              <w:t>Chiffre d'affaires annuel minimum</w:t>
            </w:r>
          </w:p>
          <w:p w14:paraId="6D38F6FC" w14:textId="085528A2" w:rsidR="0024260B" w:rsidRPr="00FD0403" w:rsidRDefault="0024260B" w:rsidP="00474BA6">
            <w:pPr>
              <w:tabs>
                <w:tab w:val="left" w:pos="567"/>
              </w:tabs>
              <w:spacing w:before="40" w:after="40"/>
              <w:ind w:left="567" w:hanging="567"/>
              <w:jc w:val="left"/>
              <w:rPr>
                <w:i/>
                <w:noProof/>
                <w:sz w:val="18"/>
                <w:szCs w:val="18"/>
              </w:rPr>
            </w:pPr>
            <w:r w:rsidRPr="00FD0403">
              <w:rPr>
                <w:b/>
                <w:noProof/>
                <w:sz w:val="18"/>
                <w:szCs w:val="18"/>
              </w:rPr>
              <w:tab/>
            </w:r>
          </w:p>
        </w:tc>
        <w:tc>
          <w:tcPr>
            <w:tcW w:w="3969" w:type="dxa"/>
            <w:tcBorders>
              <w:bottom w:val="single" w:sz="4" w:space="0" w:color="auto"/>
            </w:tcBorders>
          </w:tcPr>
          <w:p w14:paraId="3D6805BA" w14:textId="074696E8" w:rsidR="0024260B" w:rsidRPr="00FD0403" w:rsidRDefault="001B324C" w:rsidP="001B324C">
            <w:pPr>
              <w:spacing w:before="40" w:after="40"/>
              <w:jc w:val="left"/>
              <w:rPr>
                <w:rFonts w:cs="Arial"/>
                <w:noProof/>
                <w:sz w:val="18"/>
                <w:szCs w:val="18"/>
              </w:rPr>
            </w:pPr>
            <w:r w:rsidRPr="00FD0403">
              <w:rPr>
                <w:rFonts w:cs="Arial"/>
                <w:noProof/>
                <w:sz w:val="18"/>
                <w:szCs w:val="18"/>
              </w:rPr>
              <w:t xml:space="preserve">Avoir un chiffre d’affaires annuel moyen d’au moins </w:t>
            </w:r>
            <w:r w:rsidR="0024260B" w:rsidRPr="00FD0403">
              <w:rPr>
                <w:rFonts w:cs="Arial"/>
                <w:noProof/>
                <w:sz w:val="18"/>
                <w:szCs w:val="18"/>
              </w:rPr>
              <w:t xml:space="preserve">_______________ </w:t>
            </w:r>
            <w:r w:rsidR="0024260B" w:rsidRPr="00FD0403">
              <w:rPr>
                <w:rFonts w:cs="Arial"/>
                <w:i/>
                <w:noProof/>
                <w:sz w:val="18"/>
                <w:szCs w:val="18"/>
                <w:highlight w:val="yellow"/>
              </w:rPr>
              <w:t>[</w:t>
            </w:r>
            <w:r w:rsidRPr="00FD0403">
              <w:rPr>
                <w:rFonts w:cs="Arial"/>
                <w:i/>
                <w:noProof/>
                <w:sz w:val="18"/>
                <w:szCs w:val="18"/>
                <w:highlight w:val="yellow"/>
              </w:rPr>
              <w:t>insérer montant</w:t>
            </w:r>
            <w:r w:rsidR="00474BA6">
              <w:rPr>
                <w:rFonts w:cs="Arial"/>
                <w:i/>
                <w:noProof/>
                <w:sz w:val="18"/>
                <w:szCs w:val="18"/>
                <w:highlight w:val="yellow"/>
              </w:rPr>
              <w:t xml:space="preserve"> </w:t>
            </w:r>
            <w:r w:rsidR="00474BA6" w:rsidRPr="008B6E6D">
              <w:rPr>
                <w:rFonts w:cs="Arial"/>
                <w:i/>
                <w:noProof/>
                <w:sz w:val="18"/>
                <w:szCs w:val="18"/>
                <w:highlight w:val="yellow"/>
              </w:rPr>
              <w:t>qui normalement devrait se situer entre 1.5 et 2 fois l'estimation du m</w:t>
            </w:r>
            <w:r w:rsidR="00474BA6">
              <w:rPr>
                <w:rFonts w:cs="Arial"/>
                <w:i/>
                <w:noProof/>
                <w:sz w:val="18"/>
                <w:szCs w:val="18"/>
                <w:highlight w:val="yellow"/>
              </w:rPr>
              <w:t>ontant annuel facturé pour les t</w:t>
            </w:r>
            <w:r w:rsidR="00474BA6" w:rsidRPr="008B6E6D">
              <w:rPr>
                <w:rFonts w:cs="Arial"/>
                <w:i/>
                <w:noProof/>
                <w:sz w:val="18"/>
                <w:szCs w:val="18"/>
                <w:highlight w:val="yellow"/>
              </w:rPr>
              <w:t>ravaux objet du Marché</w:t>
            </w:r>
            <w:r w:rsidR="00474BA6">
              <w:rPr>
                <w:rFonts w:cs="Arial"/>
                <w:i/>
                <w:noProof/>
                <w:sz w:val="18"/>
                <w:szCs w:val="18"/>
                <w:highlight w:val="yellow"/>
              </w:rPr>
              <w:t>,</w:t>
            </w:r>
            <w:r w:rsidRPr="00FD0403">
              <w:rPr>
                <w:rFonts w:cs="Arial"/>
                <w:i/>
                <w:noProof/>
                <w:sz w:val="18"/>
                <w:szCs w:val="18"/>
                <w:highlight w:val="yellow"/>
              </w:rPr>
              <w:t xml:space="preserve"> en équivalent € en toutes lettres et en chiffres</w:t>
            </w:r>
            <w:r w:rsidR="0024260B" w:rsidRPr="00FD0403">
              <w:rPr>
                <w:rFonts w:cs="Arial"/>
                <w:i/>
                <w:noProof/>
                <w:sz w:val="18"/>
                <w:szCs w:val="18"/>
                <w:highlight w:val="yellow"/>
              </w:rPr>
              <w:t>]</w:t>
            </w:r>
            <w:r w:rsidR="0024260B" w:rsidRPr="00FD0403">
              <w:rPr>
                <w:rFonts w:cs="Arial"/>
                <w:noProof/>
                <w:sz w:val="18"/>
                <w:szCs w:val="18"/>
              </w:rPr>
              <w:t xml:space="preserve"> </w:t>
            </w:r>
            <w:r w:rsidRPr="00FD0403">
              <w:rPr>
                <w:rFonts w:cs="Arial"/>
                <w:noProof/>
                <w:sz w:val="18"/>
                <w:szCs w:val="18"/>
              </w:rPr>
              <w:t xml:space="preserve">sur les </w:t>
            </w:r>
            <w:r w:rsidR="0024260B" w:rsidRPr="00FD0403">
              <w:rPr>
                <w:rFonts w:cs="Arial"/>
                <w:noProof/>
                <w:sz w:val="18"/>
                <w:szCs w:val="18"/>
              </w:rPr>
              <w:t xml:space="preserve">___________ </w:t>
            </w:r>
            <w:r w:rsidR="0024260B" w:rsidRPr="00FD0403">
              <w:rPr>
                <w:rFonts w:cs="Arial"/>
                <w:i/>
                <w:noProof/>
                <w:sz w:val="18"/>
                <w:szCs w:val="18"/>
                <w:highlight w:val="yellow"/>
              </w:rPr>
              <w:t>[</w:t>
            </w:r>
            <w:r w:rsidRPr="00FD0403">
              <w:rPr>
                <w:rFonts w:cs="Arial"/>
                <w:i/>
                <w:noProof/>
                <w:sz w:val="18"/>
                <w:szCs w:val="18"/>
                <w:highlight w:val="yellow"/>
              </w:rPr>
              <w:t xml:space="preserve">insérer le nombre d’années, généralement 5 </w:t>
            </w:r>
            <w:r w:rsidR="005651EC" w:rsidRPr="00FD0403">
              <w:rPr>
                <w:rFonts w:cs="Arial"/>
                <w:i/>
                <w:noProof/>
                <w:sz w:val="18"/>
                <w:szCs w:val="18"/>
                <w:highlight w:val="yellow"/>
              </w:rPr>
              <w:t xml:space="preserve">ans </w:t>
            </w:r>
            <w:r w:rsidRPr="00FD0403">
              <w:rPr>
                <w:rFonts w:cs="Arial"/>
                <w:i/>
                <w:noProof/>
                <w:sz w:val="18"/>
                <w:szCs w:val="18"/>
                <w:highlight w:val="yellow"/>
              </w:rPr>
              <w:t>et au minimum 3</w:t>
            </w:r>
            <w:r w:rsidR="005651EC" w:rsidRPr="00FD0403">
              <w:rPr>
                <w:rFonts w:cs="Arial"/>
                <w:i/>
                <w:noProof/>
                <w:sz w:val="18"/>
                <w:szCs w:val="18"/>
                <w:highlight w:val="yellow"/>
              </w:rPr>
              <w:t xml:space="preserve"> ans</w:t>
            </w:r>
            <w:r w:rsidR="0024260B" w:rsidRPr="00FD0403">
              <w:rPr>
                <w:rFonts w:cs="Arial"/>
                <w:i/>
                <w:noProof/>
                <w:sz w:val="18"/>
                <w:szCs w:val="18"/>
                <w:highlight w:val="yellow"/>
              </w:rPr>
              <w:t>]</w:t>
            </w:r>
            <w:r w:rsidR="0024260B" w:rsidRPr="00FD0403">
              <w:rPr>
                <w:rFonts w:cs="Arial"/>
                <w:noProof/>
                <w:sz w:val="18"/>
                <w:szCs w:val="18"/>
              </w:rPr>
              <w:t xml:space="preserve"> </w:t>
            </w:r>
            <w:r w:rsidRPr="00FD0403">
              <w:rPr>
                <w:rFonts w:cs="Arial"/>
                <w:noProof/>
                <w:sz w:val="18"/>
                <w:szCs w:val="18"/>
              </w:rPr>
              <w:t>dernières années</w:t>
            </w:r>
            <w:r w:rsidR="0024260B" w:rsidRPr="00FD0403">
              <w:rPr>
                <w:rFonts w:cs="Arial"/>
                <w:noProof/>
                <w:sz w:val="18"/>
                <w:szCs w:val="18"/>
              </w:rPr>
              <w:t>.</w:t>
            </w:r>
          </w:p>
        </w:tc>
        <w:tc>
          <w:tcPr>
            <w:tcW w:w="1134" w:type="dxa"/>
            <w:tcBorders>
              <w:bottom w:val="single" w:sz="4" w:space="0" w:color="auto"/>
            </w:tcBorders>
          </w:tcPr>
          <w:p w14:paraId="5AB084DD" w14:textId="77777777" w:rsidR="0024260B" w:rsidRPr="00FD0403" w:rsidRDefault="001B324C" w:rsidP="0024260B">
            <w:pPr>
              <w:spacing w:before="40" w:after="40"/>
              <w:jc w:val="left"/>
              <w:rPr>
                <w:noProof/>
                <w:sz w:val="18"/>
                <w:szCs w:val="18"/>
              </w:rPr>
            </w:pPr>
            <w:r w:rsidRPr="00FD0403">
              <w:rPr>
                <w:rFonts w:cs="Arial"/>
                <w:noProof/>
                <w:sz w:val="18"/>
                <w:szCs w:val="18"/>
              </w:rPr>
              <w:t>Doit satisfaire à la condition requise</w:t>
            </w:r>
          </w:p>
        </w:tc>
        <w:tc>
          <w:tcPr>
            <w:tcW w:w="1275" w:type="dxa"/>
            <w:tcBorders>
              <w:bottom w:val="single" w:sz="4" w:space="0" w:color="auto"/>
            </w:tcBorders>
          </w:tcPr>
          <w:p w14:paraId="40E5F963" w14:textId="77777777" w:rsidR="0024260B" w:rsidRPr="00FD0403" w:rsidRDefault="001B324C" w:rsidP="0024260B">
            <w:pPr>
              <w:spacing w:before="40" w:after="40"/>
              <w:jc w:val="left"/>
              <w:rPr>
                <w:noProof/>
                <w:sz w:val="18"/>
                <w:szCs w:val="18"/>
              </w:rPr>
            </w:pPr>
            <w:r w:rsidRPr="00FD0403">
              <w:rPr>
                <w:noProof/>
                <w:sz w:val="18"/>
                <w:szCs w:val="18"/>
              </w:rPr>
              <w:t>Doivent satisfaire à la condition requise</w:t>
            </w:r>
          </w:p>
        </w:tc>
        <w:tc>
          <w:tcPr>
            <w:tcW w:w="1276" w:type="dxa"/>
            <w:tcBorders>
              <w:bottom w:val="single" w:sz="4" w:space="0" w:color="auto"/>
            </w:tcBorders>
          </w:tcPr>
          <w:p w14:paraId="519D2268" w14:textId="77777777" w:rsidR="0024260B" w:rsidRPr="00FD0403" w:rsidRDefault="001B324C" w:rsidP="001B324C">
            <w:pPr>
              <w:spacing w:before="40" w:after="40"/>
              <w:jc w:val="left"/>
              <w:rPr>
                <w:noProof/>
                <w:sz w:val="18"/>
                <w:szCs w:val="18"/>
              </w:rPr>
            </w:pPr>
            <w:r w:rsidRPr="00FD0403">
              <w:rPr>
                <w:noProof/>
                <w:sz w:val="18"/>
                <w:szCs w:val="18"/>
              </w:rPr>
              <w:t>Doit satisfaire à</w:t>
            </w:r>
            <w:r w:rsidR="0024260B" w:rsidRPr="00FD0403">
              <w:rPr>
                <w:noProof/>
                <w:sz w:val="18"/>
                <w:szCs w:val="18"/>
              </w:rPr>
              <w:t xml:space="preserve"> </w:t>
            </w:r>
            <w:r w:rsidR="0024260B" w:rsidRPr="00FD0403">
              <w:rPr>
                <w:i/>
                <w:noProof/>
                <w:sz w:val="18"/>
                <w:szCs w:val="18"/>
                <w:highlight w:val="yellow"/>
              </w:rPr>
              <w:t>[</w:t>
            </w:r>
            <w:r w:rsidRPr="00FD0403">
              <w:rPr>
                <w:i/>
                <w:noProof/>
                <w:sz w:val="18"/>
                <w:szCs w:val="18"/>
                <w:highlight w:val="yellow"/>
              </w:rPr>
              <w:t>vingt-cinq</w:t>
            </w:r>
            <w:r w:rsidR="0024260B" w:rsidRPr="00FD0403">
              <w:rPr>
                <w:i/>
                <w:noProof/>
                <w:sz w:val="18"/>
                <w:szCs w:val="18"/>
                <w:highlight w:val="yellow"/>
              </w:rPr>
              <w:t>]</w:t>
            </w:r>
            <w:r w:rsidR="0024260B" w:rsidRPr="00FD0403">
              <w:rPr>
                <w:i/>
                <w:noProof/>
                <w:sz w:val="18"/>
                <w:szCs w:val="18"/>
              </w:rPr>
              <w:t xml:space="preserve"> </w:t>
            </w:r>
            <w:r w:rsidRPr="00FD0403">
              <w:rPr>
                <w:noProof/>
                <w:sz w:val="18"/>
                <w:szCs w:val="18"/>
              </w:rPr>
              <w:t xml:space="preserve">pour </w:t>
            </w:r>
            <w:r w:rsidR="0024260B" w:rsidRPr="00FD0403">
              <w:rPr>
                <w:noProof/>
                <w:sz w:val="18"/>
                <w:szCs w:val="18"/>
              </w:rPr>
              <w:t>cent</w:t>
            </w:r>
            <w:r w:rsidR="0024260B" w:rsidRPr="00FD0403">
              <w:rPr>
                <w:i/>
                <w:noProof/>
                <w:sz w:val="18"/>
                <w:szCs w:val="18"/>
              </w:rPr>
              <w:t xml:space="preserve"> </w:t>
            </w:r>
            <w:r w:rsidR="0024260B" w:rsidRPr="00FD0403">
              <w:rPr>
                <w:i/>
                <w:noProof/>
                <w:sz w:val="18"/>
                <w:szCs w:val="18"/>
                <w:highlight w:val="yellow"/>
              </w:rPr>
              <w:t>[25]</w:t>
            </w:r>
            <w:r w:rsidR="0024260B" w:rsidRPr="00FD0403">
              <w:rPr>
                <w:noProof/>
                <w:sz w:val="18"/>
                <w:szCs w:val="18"/>
              </w:rPr>
              <w:t xml:space="preserve">% </w:t>
            </w:r>
            <w:r w:rsidRPr="00FD0403">
              <w:rPr>
                <w:noProof/>
                <w:sz w:val="18"/>
                <w:szCs w:val="18"/>
              </w:rPr>
              <w:t>de la condition requise</w:t>
            </w:r>
          </w:p>
        </w:tc>
        <w:tc>
          <w:tcPr>
            <w:tcW w:w="1276" w:type="dxa"/>
            <w:tcBorders>
              <w:bottom w:val="single" w:sz="4" w:space="0" w:color="auto"/>
            </w:tcBorders>
          </w:tcPr>
          <w:p w14:paraId="143DC8A6" w14:textId="77777777" w:rsidR="0024260B" w:rsidRPr="00FD0403" w:rsidRDefault="005651EC" w:rsidP="005651EC">
            <w:pPr>
              <w:spacing w:before="40" w:after="40"/>
              <w:jc w:val="left"/>
              <w:rPr>
                <w:noProof/>
                <w:sz w:val="18"/>
                <w:szCs w:val="18"/>
              </w:rPr>
            </w:pPr>
            <w:r w:rsidRPr="00FD0403">
              <w:rPr>
                <w:noProof/>
                <w:sz w:val="18"/>
                <w:szCs w:val="18"/>
              </w:rPr>
              <w:t>Doit satisfaire à</w:t>
            </w:r>
            <w:r w:rsidR="0024260B" w:rsidRPr="00FD0403">
              <w:rPr>
                <w:noProof/>
                <w:sz w:val="18"/>
                <w:szCs w:val="18"/>
              </w:rPr>
              <w:t xml:space="preserve"> </w:t>
            </w:r>
            <w:r w:rsidR="0024260B" w:rsidRPr="00FD0403">
              <w:rPr>
                <w:i/>
                <w:noProof/>
                <w:sz w:val="18"/>
                <w:szCs w:val="18"/>
                <w:highlight w:val="yellow"/>
              </w:rPr>
              <w:t>[</w:t>
            </w:r>
            <w:r w:rsidRPr="00FD0403">
              <w:rPr>
                <w:i/>
                <w:noProof/>
                <w:sz w:val="18"/>
                <w:szCs w:val="18"/>
                <w:highlight w:val="yellow"/>
              </w:rPr>
              <w:t>quanrante</w:t>
            </w:r>
            <w:r w:rsidR="0024260B" w:rsidRPr="00FD0403">
              <w:rPr>
                <w:i/>
                <w:noProof/>
                <w:sz w:val="18"/>
                <w:szCs w:val="18"/>
                <w:highlight w:val="yellow"/>
              </w:rPr>
              <w:t>]</w:t>
            </w:r>
            <w:r w:rsidR="0024260B" w:rsidRPr="00FD0403">
              <w:rPr>
                <w:i/>
                <w:noProof/>
                <w:sz w:val="18"/>
                <w:szCs w:val="18"/>
              </w:rPr>
              <w:t xml:space="preserve"> </w:t>
            </w:r>
            <w:r w:rsidRPr="00FD0403">
              <w:rPr>
                <w:noProof/>
                <w:sz w:val="18"/>
                <w:szCs w:val="18"/>
              </w:rPr>
              <w:t>pour</w:t>
            </w:r>
            <w:r w:rsidR="0024260B" w:rsidRPr="00FD0403">
              <w:rPr>
                <w:noProof/>
                <w:sz w:val="18"/>
                <w:szCs w:val="18"/>
              </w:rPr>
              <w:t xml:space="preserve"> cent</w:t>
            </w:r>
            <w:r w:rsidR="0024260B" w:rsidRPr="00FD0403">
              <w:rPr>
                <w:i/>
                <w:noProof/>
                <w:sz w:val="18"/>
                <w:szCs w:val="18"/>
              </w:rPr>
              <w:t xml:space="preserve"> </w:t>
            </w:r>
            <w:r w:rsidR="0024260B" w:rsidRPr="00FD0403">
              <w:rPr>
                <w:i/>
                <w:noProof/>
                <w:sz w:val="18"/>
                <w:szCs w:val="18"/>
                <w:highlight w:val="yellow"/>
              </w:rPr>
              <w:t>[40]</w:t>
            </w:r>
            <w:r w:rsidR="0024260B" w:rsidRPr="00FD0403">
              <w:rPr>
                <w:noProof/>
                <w:sz w:val="18"/>
                <w:szCs w:val="18"/>
              </w:rPr>
              <w:t xml:space="preserve">% </w:t>
            </w:r>
            <w:r w:rsidRPr="00FD0403">
              <w:rPr>
                <w:noProof/>
                <w:sz w:val="18"/>
                <w:szCs w:val="18"/>
              </w:rPr>
              <w:t>de la condition requise</w:t>
            </w:r>
          </w:p>
        </w:tc>
        <w:tc>
          <w:tcPr>
            <w:tcW w:w="2410" w:type="dxa"/>
            <w:tcBorders>
              <w:bottom w:val="single" w:sz="4" w:space="0" w:color="auto"/>
            </w:tcBorders>
          </w:tcPr>
          <w:p w14:paraId="21474C1E" w14:textId="77777777" w:rsidR="0024260B" w:rsidRPr="00BC617E" w:rsidRDefault="0024260B" w:rsidP="0024260B">
            <w:pPr>
              <w:spacing w:before="40" w:after="40"/>
              <w:jc w:val="left"/>
              <w:rPr>
                <w:noProof/>
                <w:sz w:val="18"/>
                <w:szCs w:val="18"/>
                <w:lang w:val="en-US"/>
              </w:rPr>
            </w:pPr>
            <w:r w:rsidRPr="00BC617E">
              <w:rPr>
                <w:noProof/>
                <w:sz w:val="18"/>
                <w:szCs w:val="18"/>
                <w:lang w:val="en-US"/>
              </w:rPr>
              <w:t>Form</w:t>
            </w:r>
            <w:r w:rsidR="00DE4C48">
              <w:rPr>
                <w:noProof/>
                <w:sz w:val="18"/>
                <w:szCs w:val="18"/>
                <w:lang w:val="en-US"/>
              </w:rPr>
              <w:t>ulaire</w:t>
            </w:r>
            <w:r w:rsidRPr="00BC617E">
              <w:rPr>
                <w:noProof/>
                <w:sz w:val="18"/>
                <w:szCs w:val="18"/>
                <w:lang w:val="en-US"/>
              </w:rPr>
              <w:t xml:space="preserve"> FIN</w:t>
            </w:r>
            <w:r w:rsidRPr="00BC617E">
              <w:rPr>
                <w:noProof/>
                <w:sz w:val="18"/>
                <w:szCs w:val="18"/>
                <w:lang w:val="en-US"/>
              </w:rPr>
              <w:noBreakHyphen/>
              <w:t>3.2</w:t>
            </w:r>
          </w:p>
        </w:tc>
      </w:tr>
    </w:tbl>
    <w:p w14:paraId="028DB614" w14:textId="05A4E7F6" w:rsidR="00B54D86" w:rsidRDefault="00B54D86"/>
    <w:p w14:paraId="22637E18" w14:textId="2B18EB7B" w:rsidR="00201086" w:rsidRDefault="00201086">
      <w:pPr>
        <w:suppressAutoHyphens w:val="0"/>
        <w:overflowPunct/>
        <w:autoSpaceDE/>
        <w:autoSpaceDN/>
        <w:adjustRightInd/>
        <w:spacing w:after="0" w:line="240" w:lineRule="auto"/>
        <w:jc w:val="left"/>
        <w:textAlignment w:val="auto"/>
      </w:pPr>
      <w: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4111"/>
        <w:gridCol w:w="1275"/>
        <w:gridCol w:w="1418"/>
        <w:gridCol w:w="1276"/>
        <w:gridCol w:w="1134"/>
        <w:gridCol w:w="2381"/>
      </w:tblGrid>
      <w:tr w:rsidR="0024260B" w:rsidRPr="00BC617E" w14:paraId="1819F2B6" w14:textId="77777777" w:rsidTr="00201086">
        <w:trPr>
          <w:tblHeader/>
        </w:trPr>
        <w:tc>
          <w:tcPr>
            <w:tcW w:w="14142" w:type="dxa"/>
            <w:gridSpan w:val="7"/>
            <w:shd w:val="clear" w:color="auto" w:fill="000000" w:themeFill="text1"/>
          </w:tcPr>
          <w:p w14:paraId="78135111" w14:textId="280395CC" w:rsidR="0024260B" w:rsidRPr="00BC617E" w:rsidRDefault="0024260B" w:rsidP="00EC083C">
            <w:pPr>
              <w:pStyle w:val="Heading1"/>
              <w:keepNext/>
              <w:keepLines/>
              <w:numPr>
                <w:ilvl w:val="0"/>
                <w:numId w:val="32"/>
              </w:numPr>
              <w:spacing w:before="40" w:after="40"/>
              <w:jc w:val="center"/>
              <w:rPr>
                <w:noProof/>
                <w:lang w:val="en-US"/>
              </w:rPr>
            </w:pPr>
            <w:bookmarkStart w:id="69" w:name="_Toc24103029"/>
            <w:bookmarkStart w:id="70" w:name="_Toc237887235"/>
            <w:r w:rsidRPr="00BC617E">
              <w:rPr>
                <w:noProof/>
                <w:lang w:val="en-US"/>
              </w:rPr>
              <w:lastRenderedPageBreak/>
              <w:t>Exp</w:t>
            </w:r>
            <w:r>
              <w:rPr>
                <w:noProof/>
                <w:lang w:val="en-US"/>
              </w:rPr>
              <w:t>é</w:t>
            </w:r>
            <w:r w:rsidRPr="00BC617E">
              <w:rPr>
                <w:noProof/>
                <w:lang w:val="en-US"/>
              </w:rPr>
              <w:t>rience</w:t>
            </w:r>
            <w:bookmarkEnd w:id="69"/>
            <w:bookmarkEnd w:id="70"/>
          </w:p>
        </w:tc>
      </w:tr>
      <w:tr w:rsidR="00201086" w:rsidRPr="00BC617E" w14:paraId="7F24BD52" w14:textId="77777777" w:rsidTr="00EC083C">
        <w:trPr>
          <w:tblHeader/>
        </w:trPr>
        <w:tc>
          <w:tcPr>
            <w:tcW w:w="2547" w:type="dxa"/>
            <w:vMerge w:val="restart"/>
            <w:shd w:val="clear" w:color="auto" w:fill="EEECE1" w:themeFill="background2"/>
            <w:vAlign w:val="center"/>
          </w:tcPr>
          <w:p w14:paraId="663B0A67" w14:textId="682BCC86" w:rsidR="00201086" w:rsidRPr="00201086" w:rsidRDefault="00201086" w:rsidP="002204C7">
            <w:pPr>
              <w:jc w:val="center"/>
              <w:rPr>
                <w:b/>
                <w:noProof/>
                <w:sz w:val="18"/>
                <w:szCs w:val="18"/>
                <w:lang w:val="en-US"/>
              </w:rPr>
            </w:pPr>
            <w:r>
              <w:rPr>
                <w:b/>
                <w:noProof/>
                <w:sz w:val="18"/>
                <w:szCs w:val="18"/>
                <w:lang w:val="en-US"/>
              </w:rPr>
              <w:t>Critère</w:t>
            </w:r>
          </w:p>
        </w:tc>
        <w:tc>
          <w:tcPr>
            <w:tcW w:w="4111" w:type="dxa"/>
            <w:vMerge w:val="restart"/>
            <w:shd w:val="clear" w:color="auto" w:fill="EEECE1" w:themeFill="background2"/>
            <w:vAlign w:val="center"/>
          </w:tcPr>
          <w:p w14:paraId="020B0C4E" w14:textId="46047717" w:rsidR="00201086" w:rsidRPr="00201086" w:rsidRDefault="00201086" w:rsidP="002204C7">
            <w:pPr>
              <w:jc w:val="center"/>
              <w:rPr>
                <w:b/>
                <w:noProof/>
                <w:sz w:val="18"/>
                <w:szCs w:val="18"/>
                <w:lang w:val="en-US"/>
              </w:rPr>
            </w:pPr>
            <w:r>
              <w:rPr>
                <w:b/>
                <w:noProof/>
                <w:sz w:val="18"/>
                <w:szCs w:val="18"/>
                <w:lang w:val="en-US"/>
              </w:rPr>
              <w:t xml:space="preserve">Condition </w:t>
            </w:r>
            <w:r w:rsidR="000F489A">
              <w:rPr>
                <w:b/>
                <w:noProof/>
                <w:sz w:val="18"/>
                <w:szCs w:val="18"/>
                <w:lang w:val="en-US"/>
              </w:rPr>
              <w:t>r</w:t>
            </w:r>
            <w:r>
              <w:rPr>
                <w:b/>
                <w:noProof/>
                <w:sz w:val="18"/>
                <w:szCs w:val="18"/>
                <w:lang w:val="en-US"/>
              </w:rPr>
              <w:t>equise</w:t>
            </w:r>
          </w:p>
        </w:tc>
        <w:tc>
          <w:tcPr>
            <w:tcW w:w="1275" w:type="dxa"/>
            <w:vMerge w:val="restart"/>
            <w:shd w:val="clear" w:color="auto" w:fill="EEECE1" w:themeFill="background2"/>
            <w:vAlign w:val="center"/>
          </w:tcPr>
          <w:p w14:paraId="7CE3BB9D" w14:textId="1BB4C7DE" w:rsidR="00201086" w:rsidRPr="00201086" w:rsidRDefault="00201086" w:rsidP="002204C7">
            <w:pPr>
              <w:jc w:val="center"/>
              <w:rPr>
                <w:b/>
                <w:noProof/>
                <w:sz w:val="18"/>
                <w:szCs w:val="18"/>
                <w:lang w:val="en-US"/>
              </w:rPr>
            </w:pPr>
            <w:r>
              <w:rPr>
                <w:b/>
                <w:noProof/>
                <w:sz w:val="18"/>
                <w:szCs w:val="18"/>
                <w:lang w:val="en-US"/>
              </w:rPr>
              <w:t>Entité unique</w:t>
            </w:r>
          </w:p>
        </w:tc>
        <w:tc>
          <w:tcPr>
            <w:tcW w:w="3828" w:type="dxa"/>
            <w:gridSpan w:val="3"/>
            <w:shd w:val="clear" w:color="auto" w:fill="EEECE1" w:themeFill="background2"/>
            <w:vAlign w:val="center"/>
          </w:tcPr>
          <w:p w14:paraId="57AE4779" w14:textId="4DE88B69" w:rsidR="00201086" w:rsidRPr="00201086" w:rsidRDefault="00201086" w:rsidP="002204C7">
            <w:pPr>
              <w:jc w:val="center"/>
              <w:rPr>
                <w:b/>
                <w:noProof/>
                <w:sz w:val="18"/>
                <w:szCs w:val="18"/>
              </w:rPr>
            </w:pPr>
            <w:r w:rsidRPr="00201086">
              <w:rPr>
                <w:b/>
                <w:noProof/>
                <w:sz w:val="18"/>
                <w:szCs w:val="18"/>
              </w:rPr>
              <w:t>Groupement d'entreprises (existant ou prévu)</w:t>
            </w:r>
          </w:p>
        </w:tc>
        <w:tc>
          <w:tcPr>
            <w:tcW w:w="2381" w:type="dxa"/>
            <w:vMerge w:val="restart"/>
            <w:shd w:val="clear" w:color="auto" w:fill="EEECE1" w:themeFill="background2"/>
            <w:vAlign w:val="center"/>
          </w:tcPr>
          <w:p w14:paraId="7FDA921F" w14:textId="34597596" w:rsidR="00201086" w:rsidRPr="00201086" w:rsidRDefault="00201086" w:rsidP="002204C7">
            <w:pPr>
              <w:jc w:val="center"/>
              <w:rPr>
                <w:b/>
                <w:noProof/>
                <w:sz w:val="18"/>
                <w:szCs w:val="18"/>
              </w:rPr>
            </w:pPr>
            <w:r>
              <w:rPr>
                <w:b/>
                <w:noProof/>
                <w:sz w:val="18"/>
                <w:szCs w:val="18"/>
              </w:rPr>
              <w:t xml:space="preserve">Documentation </w:t>
            </w:r>
            <w:r w:rsidR="000F489A">
              <w:rPr>
                <w:b/>
                <w:noProof/>
                <w:sz w:val="18"/>
                <w:szCs w:val="18"/>
              </w:rPr>
              <w:t>r</w:t>
            </w:r>
            <w:r>
              <w:rPr>
                <w:b/>
                <w:noProof/>
                <w:sz w:val="18"/>
                <w:szCs w:val="18"/>
              </w:rPr>
              <w:t>equise</w:t>
            </w:r>
          </w:p>
        </w:tc>
      </w:tr>
      <w:tr w:rsidR="002204C7" w:rsidRPr="00BC617E" w14:paraId="4A991D57" w14:textId="77777777" w:rsidTr="00EC083C">
        <w:trPr>
          <w:tblHeader/>
        </w:trPr>
        <w:tc>
          <w:tcPr>
            <w:tcW w:w="2547" w:type="dxa"/>
            <w:vMerge/>
            <w:shd w:val="clear" w:color="auto" w:fill="EEECE1" w:themeFill="background2"/>
            <w:vAlign w:val="center"/>
          </w:tcPr>
          <w:p w14:paraId="4B5F0C7C" w14:textId="77777777" w:rsidR="00201086" w:rsidRPr="00201086" w:rsidRDefault="00201086" w:rsidP="002204C7">
            <w:pPr>
              <w:jc w:val="center"/>
              <w:rPr>
                <w:b/>
                <w:noProof/>
                <w:sz w:val="18"/>
                <w:szCs w:val="18"/>
              </w:rPr>
            </w:pPr>
          </w:p>
        </w:tc>
        <w:tc>
          <w:tcPr>
            <w:tcW w:w="4111" w:type="dxa"/>
            <w:vMerge/>
            <w:shd w:val="clear" w:color="auto" w:fill="EEECE1" w:themeFill="background2"/>
            <w:vAlign w:val="center"/>
          </w:tcPr>
          <w:p w14:paraId="186ECF76" w14:textId="77777777" w:rsidR="00201086" w:rsidRPr="00201086" w:rsidRDefault="00201086" w:rsidP="002204C7">
            <w:pPr>
              <w:jc w:val="center"/>
              <w:rPr>
                <w:b/>
                <w:noProof/>
                <w:sz w:val="18"/>
                <w:szCs w:val="18"/>
              </w:rPr>
            </w:pPr>
          </w:p>
        </w:tc>
        <w:tc>
          <w:tcPr>
            <w:tcW w:w="1275" w:type="dxa"/>
            <w:vMerge/>
            <w:shd w:val="clear" w:color="auto" w:fill="EEECE1" w:themeFill="background2"/>
            <w:vAlign w:val="center"/>
          </w:tcPr>
          <w:p w14:paraId="6E19903F" w14:textId="77777777" w:rsidR="00201086" w:rsidRPr="00201086" w:rsidRDefault="00201086" w:rsidP="002204C7">
            <w:pPr>
              <w:jc w:val="center"/>
              <w:rPr>
                <w:b/>
                <w:noProof/>
                <w:sz w:val="18"/>
                <w:szCs w:val="18"/>
              </w:rPr>
            </w:pPr>
          </w:p>
        </w:tc>
        <w:tc>
          <w:tcPr>
            <w:tcW w:w="1418" w:type="dxa"/>
            <w:shd w:val="clear" w:color="auto" w:fill="EEECE1" w:themeFill="background2"/>
            <w:vAlign w:val="center"/>
          </w:tcPr>
          <w:p w14:paraId="65BFAB6F" w14:textId="6700D93A" w:rsidR="00201086" w:rsidRPr="00201086" w:rsidRDefault="00201086" w:rsidP="002204C7">
            <w:pPr>
              <w:jc w:val="center"/>
              <w:rPr>
                <w:b/>
                <w:noProof/>
                <w:sz w:val="18"/>
                <w:szCs w:val="18"/>
              </w:rPr>
            </w:pPr>
            <w:r>
              <w:rPr>
                <w:b/>
                <w:noProof/>
                <w:sz w:val="18"/>
                <w:szCs w:val="18"/>
              </w:rPr>
              <w:t xml:space="preserve">Toutes Parties </w:t>
            </w:r>
            <w:r w:rsidR="000F489A">
              <w:rPr>
                <w:b/>
                <w:noProof/>
                <w:sz w:val="18"/>
                <w:szCs w:val="18"/>
              </w:rPr>
              <w:t>c</w:t>
            </w:r>
            <w:r>
              <w:rPr>
                <w:b/>
                <w:noProof/>
                <w:sz w:val="18"/>
                <w:szCs w:val="18"/>
              </w:rPr>
              <w:t>ombinées</w:t>
            </w:r>
          </w:p>
        </w:tc>
        <w:tc>
          <w:tcPr>
            <w:tcW w:w="1276" w:type="dxa"/>
            <w:shd w:val="clear" w:color="auto" w:fill="EEECE1" w:themeFill="background2"/>
            <w:vAlign w:val="center"/>
          </w:tcPr>
          <w:p w14:paraId="0520A68E" w14:textId="0EF3B9E7" w:rsidR="00201086" w:rsidRPr="00201086" w:rsidRDefault="00201086" w:rsidP="002204C7">
            <w:pPr>
              <w:jc w:val="center"/>
              <w:rPr>
                <w:b/>
                <w:noProof/>
                <w:sz w:val="18"/>
                <w:szCs w:val="18"/>
              </w:rPr>
            </w:pPr>
            <w:r>
              <w:rPr>
                <w:b/>
                <w:noProof/>
                <w:sz w:val="18"/>
                <w:szCs w:val="18"/>
              </w:rPr>
              <w:t>Chaque membre</w:t>
            </w:r>
          </w:p>
        </w:tc>
        <w:tc>
          <w:tcPr>
            <w:tcW w:w="1134" w:type="dxa"/>
            <w:shd w:val="clear" w:color="auto" w:fill="EEECE1" w:themeFill="background2"/>
            <w:vAlign w:val="center"/>
          </w:tcPr>
          <w:p w14:paraId="50A25845" w14:textId="22AE4B9F" w:rsidR="00201086" w:rsidRPr="00201086" w:rsidRDefault="00201086" w:rsidP="002204C7">
            <w:pPr>
              <w:jc w:val="center"/>
              <w:rPr>
                <w:b/>
                <w:noProof/>
                <w:sz w:val="18"/>
                <w:szCs w:val="18"/>
              </w:rPr>
            </w:pPr>
            <w:r>
              <w:rPr>
                <w:b/>
                <w:noProof/>
                <w:sz w:val="18"/>
                <w:szCs w:val="18"/>
              </w:rPr>
              <w:t>Un membre</w:t>
            </w:r>
          </w:p>
        </w:tc>
        <w:tc>
          <w:tcPr>
            <w:tcW w:w="2381" w:type="dxa"/>
            <w:vMerge/>
            <w:shd w:val="clear" w:color="auto" w:fill="EEECE1" w:themeFill="background2"/>
            <w:vAlign w:val="center"/>
          </w:tcPr>
          <w:p w14:paraId="7BD2371C" w14:textId="1041E79C" w:rsidR="00201086" w:rsidRPr="00201086" w:rsidRDefault="00201086" w:rsidP="002204C7">
            <w:pPr>
              <w:jc w:val="center"/>
              <w:rPr>
                <w:b/>
                <w:noProof/>
                <w:sz w:val="18"/>
                <w:szCs w:val="18"/>
              </w:rPr>
            </w:pPr>
          </w:p>
        </w:tc>
      </w:tr>
      <w:tr w:rsidR="00D33248" w:rsidRPr="00BC617E" w14:paraId="7E9D5228" w14:textId="77777777" w:rsidTr="00EC083C">
        <w:tc>
          <w:tcPr>
            <w:tcW w:w="2547" w:type="dxa"/>
          </w:tcPr>
          <w:p w14:paraId="3680FB92" w14:textId="77777777" w:rsidR="00D33248" w:rsidRPr="00BC617E" w:rsidRDefault="00D33248" w:rsidP="002204C7">
            <w:pPr>
              <w:tabs>
                <w:tab w:val="left" w:pos="567"/>
              </w:tabs>
              <w:ind w:left="567" w:hanging="567"/>
              <w:rPr>
                <w:b/>
                <w:noProof/>
                <w:sz w:val="18"/>
                <w:szCs w:val="18"/>
                <w:lang w:val="en-US"/>
              </w:rPr>
            </w:pPr>
            <w:r w:rsidRPr="00BC617E">
              <w:rPr>
                <w:b/>
                <w:noProof/>
                <w:sz w:val="18"/>
                <w:szCs w:val="18"/>
                <w:lang w:val="en-US"/>
              </w:rPr>
              <w:t>4.1</w:t>
            </w:r>
            <w:r w:rsidRPr="00BC617E">
              <w:rPr>
                <w:b/>
                <w:noProof/>
                <w:sz w:val="18"/>
                <w:szCs w:val="18"/>
                <w:lang w:val="en-US"/>
              </w:rPr>
              <w:tab/>
            </w:r>
            <w:r>
              <w:rPr>
                <w:b/>
                <w:noProof/>
                <w:sz w:val="18"/>
                <w:szCs w:val="18"/>
                <w:lang w:val="en-US"/>
              </w:rPr>
              <w:t>Expérience générale</w:t>
            </w:r>
          </w:p>
        </w:tc>
        <w:tc>
          <w:tcPr>
            <w:tcW w:w="4111" w:type="dxa"/>
          </w:tcPr>
          <w:p w14:paraId="0D3FE682" w14:textId="77777777" w:rsidR="00D33248" w:rsidRPr="00FD0403" w:rsidRDefault="00D33248" w:rsidP="002204C7">
            <w:pPr>
              <w:jc w:val="left"/>
              <w:rPr>
                <w:rFonts w:cs="Arial"/>
                <w:noProof/>
                <w:sz w:val="18"/>
                <w:szCs w:val="18"/>
              </w:rPr>
            </w:pPr>
            <w:r w:rsidRPr="00FD0403">
              <w:rPr>
                <w:rFonts w:cs="Arial"/>
                <w:noProof/>
                <w:sz w:val="18"/>
                <w:szCs w:val="18"/>
              </w:rPr>
              <w:t xml:space="preserve">Expérience à titre d’Entrepreneur, de sous-traitant ou d'ensemblier pendant au moins _______ </w:t>
            </w:r>
            <w:r w:rsidRPr="00FD0403">
              <w:rPr>
                <w:rFonts w:cs="Arial"/>
                <w:i/>
                <w:noProof/>
                <w:sz w:val="18"/>
                <w:szCs w:val="18"/>
                <w:highlight w:val="yellow"/>
              </w:rPr>
              <w:t>insérer le nombre d’années, généralement 5 ans et au minimum 3 ans]</w:t>
            </w:r>
            <w:r w:rsidRPr="00FD0403">
              <w:rPr>
                <w:rFonts w:cs="Arial"/>
                <w:noProof/>
                <w:sz w:val="18"/>
                <w:szCs w:val="18"/>
              </w:rPr>
              <w:t xml:space="preserve"> dernières années, à partir du 1</w:t>
            </w:r>
            <w:r w:rsidRPr="00FD0403">
              <w:rPr>
                <w:rFonts w:cs="Arial"/>
                <w:noProof/>
                <w:sz w:val="18"/>
                <w:szCs w:val="18"/>
                <w:vertAlign w:val="superscript"/>
              </w:rPr>
              <w:t>er</w:t>
            </w:r>
            <w:r w:rsidRPr="00FD0403">
              <w:rPr>
                <w:rFonts w:cs="Arial"/>
                <w:noProof/>
                <w:sz w:val="18"/>
                <w:szCs w:val="18"/>
              </w:rPr>
              <w:t xml:space="preserve"> janvier _____ </w:t>
            </w:r>
            <w:r w:rsidRPr="00FD0403">
              <w:rPr>
                <w:rFonts w:cs="Arial"/>
                <w:i/>
                <w:noProof/>
                <w:sz w:val="18"/>
                <w:szCs w:val="18"/>
                <w:highlight w:val="yellow"/>
              </w:rPr>
              <w:t>[insérer l'année]</w:t>
            </w:r>
            <w:r w:rsidRPr="00FD0403">
              <w:rPr>
                <w:rFonts w:cs="Arial"/>
                <w:noProof/>
                <w:sz w:val="18"/>
                <w:szCs w:val="18"/>
              </w:rPr>
              <w:t>.</w:t>
            </w:r>
          </w:p>
        </w:tc>
        <w:tc>
          <w:tcPr>
            <w:tcW w:w="1275" w:type="dxa"/>
          </w:tcPr>
          <w:p w14:paraId="677AD43A" w14:textId="77777777" w:rsidR="00D33248" w:rsidRDefault="00D33248" w:rsidP="002204C7">
            <w:r w:rsidRPr="00FD0403">
              <w:rPr>
                <w:rFonts w:cs="Arial"/>
                <w:noProof/>
                <w:sz w:val="18"/>
                <w:szCs w:val="18"/>
              </w:rPr>
              <w:t>Doit satisfaire à la condition requise</w:t>
            </w:r>
          </w:p>
        </w:tc>
        <w:tc>
          <w:tcPr>
            <w:tcW w:w="1418" w:type="dxa"/>
          </w:tcPr>
          <w:p w14:paraId="6E2CAE74" w14:textId="77777777" w:rsidR="00D33248" w:rsidRPr="00BC617E" w:rsidRDefault="00D33248" w:rsidP="002204C7">
            <w:pPr>
              <w:jc w:val="left"/>
              <w:rPr>
                <w:noProof/>
                <w:sz w:val="18"/>
                <w:szCs w:val="18"/>
                <w:lang w:val="en-US"/>
              </w:rPr>
            </w:pPr>
            <w:r>
              <w:rPr>
                <w:noProof/>
                <w:sz w:val="18"/>
                <w:szCs w:val="18"/>
                <w:lang w:val="en-US"/>
              </w:rPr>
              <w:t>Sans objet</w:t>
            </w:r>
          </w:p>
        </w:tc>
        <w:tc>
          <w:tcPr>
            <w:tcW w:w="1276" w:type="dxa"/>
          </w:tcPr>
          <w:p w14:paraId="432D7BDF" w14:textId="77777777" w:rsidR="00D33248" w:rsidRPr="00FD0403" w:rsidRDefault="00D33248" w:rsidP="002204C7">
            <w:pPr>
              <w:jc w:val="left"/>
              <w:rPr>
                <w:noProof/>
                <w:sz w:val="18"/>
                <w:szCs w:val="18"/>
              </w:rPr>
            </w:pPr>
            <w:r w:rsidRPr="00FD0403">
              <w:rPr>
                <w:rFonts w:cs="Arial"/>
                <w:noProof/>
                <w:sz w:val="18"/>
                <w:szCs w:val="18"/>
              </w:rPr>
              <w:t>Doit satisfaire à la condition requise</w:t>
            </w:r>
          </w:p>
        </w:tc>
        <w:tc>
          <w:tcPr>
            <w:tcW w:w="1134" w:type="dxa"/>
          </w:tcPr>
          <w:p w14:paraId="42F5EADC" w14:textId="77777777" w:rsidR="00D33248" w:rsidRPr="00BC617E" w:rsidRDefault="00D33248" w:rsidP="002204C7">
            <w:pPr>
              <w:jc w:val="left"/>
              <w:rPr>
                <w:noProof/>
                <w:sz w:val="18"/>
                <w:szCs w:val="18"/>
                <w:lang w:val="en-US"/>
              </w:rPr>
            </w:pPr>
            <w:r>
              <w:rPr>
                <w:noProof/>
                <w:sz w:val="18"/>
                <w:szCs w:val="18"/>
                <w:lang w:val="en-US"/>
              </w:rPr>
              <w:t>Sans objet</w:t>
            </w:r>
          </w:p>
        </w:tc>
        <w:tc>
          <w:tcPr>
            <w:tcW w:w="2381" w:type="dxa"/>
          </w:tcPr>
          <w:p w14:paraId="6F3FD362" w14:textId="77777777" w:rsidR="00D33248" w:rsidRPr="00BC617E" w:rsidRDefault="00D33248" w:rsidP="002204C7">
            <w:pPr>
              <w:spacing w:before="20" w:after="20"/>
              <w:jc w:val="left"/>
              <w:rPr>
                <w:noProof/>
                <w:sz w:val="18"/>
                <w:szCs w:val="18"/>
                <w:lang w:val="en-US"/>
              </w:rPr>
            </w:pPr>
            <w:r w:rsidRPr="00BC617E">
              <w:rPr>
                <w:noProof/>
                <w:sz w:val="18"/>
                <w:szCs w:val="18"/>
                <w:lang w:val="en-US"/>
              </w:rPr>
              <w:t>Form</w:t>
            </w:r>
            <w:r>
              <w:rPr>
                <w:noProof/>
                <w:sz w:val="18"/>
                <w:szCs w:val="18"/>
                <w:lang w:val="en-US"/>
              </w:rPr>
              <w:t>ulaire</w:t>
            </w:r>
            <w:r w:rsidRPr="00BC617E">
              <w:rPr>
                <w:noProof/>
                <w:sz w:val="18"/>
                <w:szCs w:val="18"/>
                <w:lang w:val="en-US"/>
              </w:rPr>
              <w:t xml:space="preserve"> EXP</w:t>
            </w:r>
            <w:r w:rsidRPr="00BC617E">
              <w:rPr>
                <w:noProof/>
                <w:sz w:val="18"/>
                <w:szCs w:val="18"/>
                <w:lang w:val="en-US"/>
              </w:rPr>
              <w:noBreakHyphen/>
              <w:t>4.1</w:t>
            </w:r>
          </w:p>
        </w:tc>
      </w:tr>
      <w:tr w:rsidR="00D33248" w:rsidRPr="00BC617E" w14:paraId="5D7DEC8A" w14:textId="77777777" w:rsidTr="00EC083C">
        <w:tc>
          <w:tcPr>
            <w:tcW w:w="2547" w:type="dxa"/>
            <w:tcBorders>
              <w:bottom w:val="single" w:sz="4" w:space="0" w:color="auto"/>
            </w:tcBorders>
          </w:tcPr>
          <w:p w14:paraId="7465B699" w14:textId="77777777" w:rsidR="00D33248" w:rsidRPr="00BC617E" w:rsidRDefault="00D33248" w:rsidP="002204C7">
            <w:pPr>
              <w:tabs>
                <w:tab w:val="left" w:pos="567"/>
              </w:tabs>
              <w:ind w:left="567" w:hanging="567"/>
              <w:jc w:val="left"/>
              <w:rPr>
                <w:b/>
                <w:noProof/>
                <w:sz w:val="18"/>
                <w:szCs w:val="18"/>
                <w:lang w:val="en-US"/>
              </w:rPr>
            </w:pPr>
            <w:r w:rsidRPr="00BC617E">
              <w:rPr>
                <w:b/>
                <w:noProof/>
                <w:sz w:val="18"/>
                <w:szCs w:val="18"/>
                <w:lang w:val="en-US"/>
              </w:rPr>
              <w:t>4.2</w:t>
            </w:r>
            <w:r w:rsidRPr="00BC617E">
              <w:rPr>
                <w:b/>
                <w:noProof/>
                <w:sz w:val="18"/>
                <w:szCs w:val="18"/>
                <w:lang w:val="en-US"/>
              </w:rPr>
              <w:tab/>
            </w:r>
            <w:r>
              <w:rPr>
                <w:b/>
                <w:noProof/>
                <w:sz w:val="18"/>
                <w:szCs w:val="18"/>
                <w:lang w:val="en-US"/>
              </w:rPr>
              <w:t>Expérience spécifique</w:t>
            </w:r>
          </w:p>
        </w:tc>
        <w:tc>
          <w:tcPr>
            <w:tcW w:w="4111" w:type="dxa"/>
            <w:tcBorders>
              <w:bottom w:val="single" w:sz="4" w:space="0" w:color="auto"/>
            </w:tcBorders>
          </w:tcPr>
          <w:p w14:paraId="10A8BAE4" w14:textId="269A68D4" w:rsidR="003D7948" w:rsidRPr="00FD0403" w:rsidRDefault="00A23E8C" w:rsidP="002204C7">
            <w:pPr>
              <w:ind w:left="34"/>
              <w:jc w:val="left"/>
              <w:rPr>
                <w:rFonts w:cs="Arial"/>
                <w:noProof/>
                <w:sz w:val="18"/>
                <w:szCs w:val="18"/>
              </w:rPr>
            </w:pPr>
            <w:r>
              <w:rPr>
                <w:rFonts w:cs="Arial"/>
                <w:noProof/>
                <w:sz w:val="18"/>
                <w:szCs w:val="18"/>
              </w:rPr>
              <w:t>Un nombre minimum de</w:t>
            </w:r>
            <w:r w:rsidR="002964BD" w:rsidRPr="00FD0403">
              <w:rPr>
                <w:rFonts w:cs="Arial"/>
                <w:noProof/>
                <w:sz w:val="18"/>
                <w:szCs w:val="18"/>
              </w:rPr>
              <w:t xml:space="preserve"> marchés similaires</w:t>
            </w:r>
            <w:r w:rsidR="002964BD">
              <w:rPr>
                <w:rStyle w:val="Appelnotedebasdep"/>
                <w:rFonts w:cs="Arial"/>
                <w:noProof/>
                <w:sz w:val="18"/>
                <w:szCs w:val="18"/>
                <w:lang w:val="en-US"/>
              </w:rPr>
              <w:footnoteReference w:id="15"/>
            </w:r>
            <w:r w:rsidR="002964BD" w:rsidRPr="00FD0403">
              <w:rPr>
                <w:rFonts w:cs="Arial"/>
                <w:noProof/>
                <w:sz w:val="18"/>
                <w:szCs w:val="18"/>
              </w:rPr>
              <w:t xml:space="preserve"> </w:t>
            </w:r>
            <w:r>
              <w:rPr>
                <w:rFonts w:cs="Arial"/>
                <w:noProof/>
                <w:sz w:val="18"/>
                <w:szCs w:val="18"/>
              </w:rPr>
              <w:t>spécifiés ci</w:t>
            </w:r>
            <w:r>
              <w:rPr>
                <w:rFonts w:cs="Arial"/>
                <w:noProof/>
                <w:sz w:val="18"/>
                <w:szCs w:val="18"/>
              </w:rPr>
              <w:noBreakHyphen/>
              <w:t xml:space="preserve">dessous </w:t>
            </w:r>
            <w:r w:rsidR="002964BD" w:rsidRPr="00FD0403">
              <w:rPr>
                <w:rFonts w:cs="Arial"/>
                <w:noProof/>
                <w:sz w:val="18"/>
                <w:szCs w:val="18"/>
              </w:rPr>
              <w:t>exécutés</w:t>
            </w:r>
            <w:r>
              <w:rPr>
                <w:rFonts w:cs="Arial"/>
                <w:noProof/>
                <w:sz w:val="18"/>
                <w:szCs w:val="18"/>
              </w:rPr>
              <w:t xml:space="preserve"> de manière satisfaisante et achevés pour </w:t>
            </w:r>
            <w:r w:rsidRPr="00FD0403">
              <w:rPr>
                <w:rFonts w:cs="Arial"/>
                <w:noProof/>
                <w:sz w:val="18"/>
                <w:szCs w:val="18"/>
              </w:rPr>
              <w:t>l’essentiel</w:t>
            </w:r>
            <w:r>
              <w:rPr>
                <w:rStyle w:val="Appelnotedebasdep"/>
                <w:rFonts w:cs="Arial"/>
                <w:noProof/>
                <w:sz w:val="18"/>
                <w:szCs w:val="18"/>
                <w:lang w:val="en-US"/>
              </w:rPr>
              <w:footnoteReference w:id="16"/>
            </w:r>
            <w:r w:rsidRPr="00FD0403">
              <w:rPr>
                <w:rFonts w:cs="Arial"/>
                <w:noProof/>
                <w:sz w:val="18"/>
                <w:szCs w:val="18"/>
              </w:rPr>
              <w:t>.</w:t>
            </w:r>
            <w:r>
              <w:rPr>
                <w:rFonts w:cs="Arial"/>
                <w:noProof/>
                <w:sz w:val="18"/>
                <w:szCs w:val="18"/>
              </w:rPr>
              <w:t xml:space="preserve"> </w:t>
            </w:r>
            <w:r w:rsidRPr="00FD0403">
              <w:rPr>
                <w:rFonts w:cs="Arial"/>
                <w:noProof/>
                <w:sz w:val="18"/>
                <w:szCs w:val="18"/>
              </w:rPr>
              <w:t>à titre d’Entrepreneur principal, de membre d’un groupement</w:t>
            </w:r>
            <w:r w:rsidRPr="00BC617E">
              <w:rPr>
                <w:rStyle w:val="Appelnotedebasdep"/>
                <w:rFonts w:cs="Arial"/>
                <w:noProof/>
                <w:sz w:val="18"/>
                <w:szCs w:val="18"/>
                <w:lang w:val="en-US"/>
              </w:rPr>
              <w:footnoteReference w:id="17"/>
            </w:r>
            <w:r w:rsidRPr="00FD0403">
              <w:rPr>
                <w:rFonts w:cs="Arial"/>
                <w:noProof/>
                <w:sz w:val="18"/>
                <w:szCs w:val="18"/>
              </w:rPr>
              <w:t>, d'ensemblier ou de sous</w:t>
            </w:r>
            <w:r w:rsidRPr="00FD0403">
              <w:rPr>
                <w:rFonts w:cs="Arial"/>
                <w:noProof/>
                <w:sz w:val="18"/>
                <w:szCs w:val="18"/>
              </w:rPr>
              <w:noBreakHyphen/>
              <w:t>traitant</w:t>
            </w:r>
            <w:r w:rsidR="002964BD" w:rsidRPr="00FD0403">
              <w:rPr>
                <w:rFonts w:cs="Arial"/>
                <w:noProof/>
                <w:sz w:val="18"/>
                <w:szCs w:val="18"/>
              </w:rPr>
              <w:t xml:space="preserve"> à compter du 1</w:t>
            </w:r>
            <w:r w:rsidR="002964BD" w:rsidRPr="00FD0403">
              <w:rPr>
                <w:rFonts w:cs="Arial"/>
                <w:noProof/>
                <w:sz w:val="18"/>
                <w:szCs w:val="18"/>
                <w:vertAlign w:val="superscript"/>
              </w:rPr>
              <w:t>er</w:t>
            </w:r>
            <w:r w:rsidR="002964BD" w:rsidRPr="00FD0403">
              <w:rPr>
                <w:rFonts w:cs="Arial"/>
                <w:noProof/>
                <w:sz w:val="18"/>
                <w:szCs w:val="18"/>
              </w:rPr>
              <w:t xml:space="preserve"> janvier </w:t>
            </w:r>
            <w:r w:rsidR="002964BD" w:rsidRPr="00FD0403">
              <w:rPr>
                <w:rFonts w:cs="Arial"/>
                <w:i/>
                <w:noProof/>
                <w:sz w:val="18"/>
                <w:szCs w:val="18"/>
                <w:highlight w:val="yellow"/>
              </w:rPr>
              <w:t>[insérer l’année, la période à considérer est généralement de 5 à 10 ans]</w:t>
            </w:r>
            <w:r w:rsidR="002964BD" w:rsidRPr="00FD0403">
              <w:rPr>
                <w:rFonts w:cs="Arial"/>
                <w:noProof/>
                <w:sz w:val="18"/>
                <w:szCs w:val="18"/>
              </w:rPr>
              <w:t xml:space="preserve"> </w:t>
            </w:r>
            <w:r>
              <w:rPr>
                <w:rFonts w:cs="Arial"/>
                <w:noProof/>
                <w:sz w:val="18"/>
                <w:szCs w:val="18"/>
              </w:rPr>
              <w:t>et</w:t>
            </w:r>
            <w:r w:rsidRPr="00FD0403">
              <w:rPr>
                <w:rFonts w:cs="Arial"/>
                <w:noProof/>
                <w:sz w:val="18"/>
                <w:szCs w:val="18"/>
              </w:rPr>
              <w:t xml:space="preserve"> </w:t>
            </w:r>
            <w:r w:rsidR="002964BD" w:rsidRPr="00FD0403">
              <w:rPr>
                <w:rFonts w:cs="Arial"/>
                <w:noProof/>
                <w:sz w:val="18"/>
                <w:szCs w:val="18"/>
              </w:rPr>
              <w:t xml:space="preserve">la date limite de remise des </w:t>
            </w:r>
            <w:r w:rsidR="0079412A">
              <w:rPr>
                <w:rFonts w:cs="Arial"/>
                <w:noProof/>
                <w:sz w:val="18"/>
                <w:szCs w:val="18"/>
              </w:rPr>
              <w:t>C</w:t>
            </w:r>
            <w:r w:rsidR="002964BD" w:rsidRPr="00FD0403">
              <w:rPr>
                <w:rFonts w:cs="Arial"/>
                <w:noProof/>
                <w:sz w:val="18"/>
                <w:szCs w:val="18"/>
              </w:rPr>
              <w:t xml:space="preserve">andidatures </w:t>
            </w:r>
            <w:r>
              <w:rPr>
                <w:rFonts w:cs="Arial"/>
                <w:noProof/>
                <w:sz w:val="18"/>
                <w:szCs w:val="18"/>
              </w:rPr>
              <w:t xml:space="preserve">: </w:t>
            </w:r>
          </w:p>
          <w:p w14:paraId="5A69C6E0" w14:textId="77777777" w:rsidR="00753BC2" w:rsidRDefault="00D33248" w:rsidP="002204C7">
            <w:pPr>
              <w:spacing w:after="102"/>
              <w:jc w:val="left"/>
              <w:rPr>
                <w:rFonts w:cs="Arial"/>
                <w:noProof/>
                <w:sz w:val="18"/>
                <w:szCs w:val="18"/>
                <w:u w:val="single"/>
              </w:rPr>
            </w:pPr>
            <w:r w:rsidRPr="00FD0403">
              <w:rPr>
                <w:rFonts w:cs="Arial"/>
                <w:noProof/>
                <w:sz w:val="18"/>
                <w:szCs w:val="18"/>
                <w:u w:val="single"/>
              </w:rPr>
              <w:t>Marchés de Travaux</w:t>
            </w:r>
            <w:r w:rsidR="009B6EB9" w:rsidRPr="00FD0403">
              <w:rPr>
                <w:rFonts w:cs="Arial"/>
                <w:noProof/>
                <w:sz w:val="18"/>
                <w:szCs w:val="18"/>
                <w:u w:val="single"/>
              </w:rPr>
              <w:t xml:space="preserve"> : </w:t>
            </w:r>
          </w:p>
          <w:p w14:paraId="3416800A" w14:textId="3EF7AF14" w:rsidR="00D33248" w:rsidRDefault="00D33248" w:rsidP="00753BC2">
            <w:pPr>
              <w:spacing w:after="60"/>
              <w:jc w:val="left"/>
              <w:rPr>
                <w:rFonts w:cs="Arial"/>
                <w:noProof/>
                <w:sz w:val="18"/>
                <w:szCs w:val="18"/>
                <w:u w:val="single"/>
              </w:rPr>
            </w:pPr>
            <w:r w:rsidRPr="00FD0403">
              <w:rPr>
                <w:rFonts w:cs="Arial"/>
                <w:noProof/>
                <w:sz w:val="18"/>
                <w:szCs w:val="18"/>
                <w:u w:val="single"/>
              </w:rPr>
              <w:t>Conception</w:t>
            </w:r>
            <w:r w:rsidRPr="00FD0403">
              <w:rPr>
                <w:rFonts w:cs="Arial"/>
                <w:noProof/>
                <w:sz w:val="18"/>
                <w:szCs w:val="18"/>
                <w:u w:val="single"/>
              </w:rPr>
              <w:noBreakHyphen/>
            </w:r>
            <w:r w:rsidR="006E1F85">
              <w:rPr>
                <w:rFonts w:cs="Arial"/>
                <w:noProof/>
                <w:sz w:val="18"/>
                <w:szCs w:val="18"/>
                <w:u w:val="single"/>
              </w:rPr>
              <w:t>Construction</w:t>
            </w:r>
            <w:r w:rsidR="00ED0682">
              <w:rPr>
                <w:rFonts w:cs="Arial"/>
                <w:noProof/>
                <w:sz w:val="18"/>
                <w:szCs w:val="18"/>
                <w:u w:val="single"/>
              </w:rPr>
              <w:t xml:space="preserve"> </w:t>
            </w:r>
            <w:r w:rsidRPr="00FD0403">
              <w:rPr>
                <w:rFonts w:cs="Arial"/>
                <w:noProof/>
                <w:sz w:val="18"/>
                <w:szCs w:val="18"/>
                <w:u w:val="single"/>
              </w:rPr>
              <w:t>:</w:t>
            </w:r>
          </w:p>
          <w:p w14:paraId="5E3AD6D9" w14:textId="58BA6F00" w:rsidR="00D33248" w:rsidRPr="00FD0403" w:rsidRDefault="00777FF9" w:rsidP="002204C7">
            <w:pPr>
              <w:spacing w:after="102"/>
              <w:jc w:val="left"/>
              <w:rPr>
                <w:rFonts w:cs="Arial"/>
                <w:noProof/>
                <w:sz w:val="18"/>
                <w:szCs w:val="18"/>
              </w:rPr>
            </w:pPr>
            <w:r w:rsidRPr="00FD0403">
              <w:rPr>
                <w:rFonts w:cs="Arial"/>
                <w:noProof/>
                <w:sz w:val="18"/>
                <w:szCs w:val="18"/>
              </w:rPr>
              <w:t>Au minimum</w:t>
            </w:r>
            <w:r w:rsidR="00D33248" w:rsidRPr="00FD0403">
              <w:rPr>
                <w:rFonts w:cs="Arial"/>
                <w:noProof/>
                <w:sz w:val="18"/>
                <w:szCs w:val="18"/>
              </w:rPr>
              <w:t xml:space="preserve"> N </w:t>
            </w:r>
            <w:r w:rsidR="00D33248" w:rsidRPr="00FD0403">
              <w:rPr>
                <w:rFonts w:cs="Arial"/>
                <w:i/>
                <w:noProof/>
                <w:sz w:val="18"/>
                <w:szCs w:val="18"/>
                <w:highlight w:val="yellow"/>
              </w:rPr>
              <w:t>[</w:t>
            </w:r>
            <w:r w:rsidRPr="00FD0403">
              <w:rPr>
                <w:rFonts w:cs="Arial"/>
                <w:i/>
                <w:noProof/>
                <w:sz w:val="18"/>
                <w:szCs w:val="18"/>
                <w:highlight w:val="yellow"/>
              </w:rPr>
              <w:t xml:space="preserve">insérer la valeur de N, </w:t>
            </w:r>
            <w:r w:rsidR="00C05B80" w:rsidRPr="00FD0403">
              <w:rPr>
                <w:rFonts w:cs="Arial"/>
                <w:i/>
                <w:noProof/>
                <w:sz w:val="18"/>
                <w:szCs w:val="18"/>
                <w:highlight w:val="yellow"/>
              </w:rPr>
              <w:t>généralement</w:t>
            </w:r>
            <w:r w:rsidRPr="00FD0403">
              <w:rPr>
                <w:rFonts w:cs="Arial"/>
                <w:i/>
                <w:noProof/>
                <w:sz w:val="18"/>
                <w:szCs w:val="18"/>
                <w:highlight w:val="yellow"/>
              </w:rPr>
              <w:t xml:space="preserve"> 2</w:t>
            </w:r>
            <w:r w:rsidR="00D33248" w:rsidRPr="00FD0403">
              <w:rPr>
                <w:rFonts w:cs="Arial"/>
                <w:i/>
                <w:noProof/>
                <w:sz w:val="18"/>
                <w:szCs w:val="18"/>
                <w:highlight w:val="yellow"/>
              </w:rPr>
              <w:t>]</w:t>
            </w:r>
            <w:r w:rsidR="00D33248" w:rsidRPr="00FD0403">
              <w:rPr>
                <w:rFonts w:cs="Arial"/>
                <w:i/>
                <w:noProof/>
                <w:sz w:val="18"/>
                <w:szCs w:val="18"/>
              </w:rPr>
              <w:t xml:space="preserve"> </w:t>
            </w:r>
            <w:r w:rsidR="00C05B80" w:rsidRPr="00FD0403">
              <w:rPr>
                <w:rFonts w:cs="Arial"/>
                <w:noProof/>
                <w:sz w:val="18"/>
                <w:szCs w:val="18"/>
              </w:rPr>
              <w:t>marchés</w:t>
            </w:r>
            <w:r w:rsidR="00D33248" w:rsidRPr="00FD0403">
              <w:rPr>
                <w:rFonts w:cs="Arial"/>
                <w:noProof/>
                <w:sz w:val="18"/>
                <w:szCs w:val="18"/>
              </w:rPr>
              <w:t xml:space="preserve">, </w:t>
            </w:r>
            <w:r w:rsidR="00C05B80" w:rsidRPr="00FD0403">
              <w:rPr>
                <w:rFonts w:cs="Arial"/>
                <w:noProof/>
                <w:sz w:val="18"/>
                <w:szCs w:val="18"/>
              </w:rPr>
              <w:t xml:space="preserve">d'un montant </w:t>
            </w:r>
            <w:r w:rsidR="00C05B80" w:rsidRPr="00FD0403">
              <w:rPr>
                <w:rFonts w:cs="Arial"/>
                <w:noProof/>
                <w:sz w:val="18"/>
                <w:szCs w:val="18"/>
              </w:rPr>
              <w:lastRenderedPageBreak/>
              <w:t xml:space="preserve">minimum V </w:t>
            </w:r>
            <w:r w:rsidR="00D33248" w:rsidRPr="00FD0403">
              <w:rPr>
                <w:rFonts w:cs="Arial"/>
                <w:i/>
                <w:noProof/>
                <w:sz w:val="18"/>
                <w:szCs w:val="18"/>
                <w:highlight w:val="yellow"/>
              </w:rPr>
              <w:t>[ins</w:t>
            </w:r>
            <w:r w:rsidR="00C05B80" w:rsidRPr="00FD0403">
              <w:rPr>
                <w:rFonts w:cs="Arial"/>
                <w:i/>
                <w:noProof/>
                <w:sz w:val="18"/>
                <w:szCs w:val="18"/>
                <w:highlight w:val="yellow"/>
              </w:rPr>
              <w:t>é</w:t>
            </w:r>
            <w:r w:rsidR="00D33248" w:rsidRPr="00FD0403">
              <w:rPr>
                <w:rFonts w:cs="Arial"/>
                <w:i/>
                <w:noProof/>
                <w:sz w:val="18"/>
                <w:szCs w:val="18"/>
                <w:highlight w:val="yellow"/>
              </w:rPr>
              <w:t>r</w:t>
            </w:r>
            <w:r w:rsidR="00C05B80" w:rsidRPr="00FD0403">
              <w:rPr>
                <w:rFonts w:cs="Arial"/>
                <w:i/>
                <w:noProof/>
                <w:sz w:val="18"/>
                <w:szCs w:val="18"/>
                <w:highlight w:val="yellow"/>
              </w:rPr>
              <w:t>er la valeur de V</w:t>
            </w:r>
            <w:r w:rsidR="00ED0682">
              <w:rPr>
                <w:rFonts w:cs="Arial"/>
                <w:i/>
                <w:noProof/>
                <w:sz w:val="18"/>
                <w:szCs w:val="18"/>
                <w:highlight w:val="yellow"/>
              </w:rPr>
              <w:t xml:space="preserve">, </w:t>
            </w:r>
            <w:r w:rsidR="00ED0682" w:rsidRPr="00DF1F5A">
              <w:rPr>
                <w:i/>
                <w:noProof/>
                <w:sz w:val="18"/>
                <w:szCs w:val="18"/>
                <w:highlight w:val="yellow"/>
              </w:rPr>
              <w:t xml:space="preserve"> normalement entre 50% et 80% du montant estimé du marché selon la nature des travaux</w:t>
            </w:r>
            <w:r w:rsidR="00D33248" w:rsidRPr="00FD0403">
              <w:rPr>
                <w:rFonts w:cs="Arial"/>
                <w:i/>
                <w:noProof/>
                <w:sz w:val="18"/>
                <w:szCs w:val="18"/>
                <w:highlight w:val="yellow"/>
              </w:rPr>
              <w:t>]</w:t>
            </w:r>
            <w:r w:rsidR="00C05B80" w:rsidRPr="00FD0403">
              <w:rPr>
                <w:rFonts w:cs="Arial"/>
                <w:i/>
                <w:noProof/>
                <w:sz w:val="18"/>
                <w:szCs w:val="18"/>
              </w:rPr>
              <w:t xml:space="preserve"> </w:t>
            </w:r>
            <w:r w:rsidR="00C05B80" w:rsidRPr="00FD0403">
              <w:rPr>
                <w:rFonts w:cs="Arial"/>
                <w:noProof/>
                <w:sz w:val="18"/>
                <w:szCs w:val="18"/>
              </w:rPr>
              <w:t>chacun.</w:t>
            </w:r>
          </w:p>
          <w:p w14:paraId="12512D29" w14:textId="77777777" w:rsidR="00D33248" w:rsidRPr="00FD0403" w:rsidRDefault="00C05B80" w:rsidP="002204C7">
            <w:pPr>
              <w:spacing w:after="102"/>
              <w:jc w:val="left"/>
              <w:rPr>
                <w:rFonts w:cs="Arial"/>
                <w:i/>
                <w:noProof/>
                <w:sz w:val="18"/>
                <w:szCs w:val="18"/>
              </w:rPr>
            </w:pPr>
            <w:r w:rsidRPr="00FD0403">
              <w:rPr>
                <w:rFonts w:cs="Arial"/>
                <w:noProof/>
                <w:sz w:val="18"/>
                <w:szCs w:val="18"/>
              </w:rPr>
              <w:t xml:space="preserve">Chaque marché présenté au titre de ce critère doit satisfaire aux exigences clés </w:t>
            </w:r>
            <w:r w:rsidR="000F6D9D" w:rsidRPr="00FD0403">
              <w:rPr>
                <w:rFonts w:cs="Arial"/>
                <w:noProof/>
                <w:sz w:val="18"/>
                <w:szCs w:val="18"/>
              </w:rPr>
              <w:t xml:space="preserve">minimums </w:t>
            </w:r>
            <w:r w:rsidRPr="00FD0403">
              <w:rPr>
                <w:rFonts w:cs="Arial"/>
                <w:noProof/>
                <w:sz w:val="18"/>
                <w:szCs w:val="18"/>
              </w:rPr>
              <w:t>suivantes </w:t>
            </w:r>
            <w:r w:rsidR="00D33248" w:rsidRPr="00FD0403">
              <w:rPr>
                <w:rFonts w:cs="Arial"/>
                <w:noProof/>
                <w:sz w:val="18"/>
                <w:szCs w:val="18"/>
              </w:rPr>
              <w:t xml:space="preserve">: </w:t>
            </w:r>
            <w:r w:rsidR="00D33248" w:rsidRPr="00FD0403">
              <w:rPr>
                <w:rFonts w:cs="Arial"/>
                <w:i/>
                <w:noProof/>
                <w:sz w:val="18"/>
                <w:szCs w:val="18"/>
                <w:highlight w:val="yellow"/>
              </w:rPr>
              <w:t>[</w:t>
            </w:r>
            <w:r w:rsidRPr="00FD0403">
              <w:rPr>
                <w:rFonts w:cs="Arial"/>
                <w:i/>
                <w:noProof/>
                <w:sz w:val="18"/>
                <w:szCs w:val="18"/>
                <w:highlight w:val="yellow"/>
              </w:rPr>
              <w:t xml:space="preserve">en lien avec la Section VII - Etendue des Exigences du Maître d’Ouvrage, préciser les exigences clés </w:t>
            </w:r>
            <w:r w:rsidR="00FA2103" w:rsidRPr="00FD0403">
              <w:rPr>
                <w:rFonts w:cs="Arial"/>
                <w:i/>
                <w:noProof/>
                <w:sz w:val="18"/>
                <w:szCs w:val="18"/>
                <w:highlight w:val="yellow"/>
              </w:rPr>
              <w:t>minimums</w:t>
            </w:r>
            <w:r w:rsidRPr="00FD0403">
              <w:rPr>
                <w:rFonts w:cs="Arial"/>
                <w:i/>
                <w:noProof/>
                <w:sz w:val="18"/>
                <w:szCs w:val="18"/>
                <w:highlight w:val="yellow"/>
              </w:rPr>
              <w:t xml:space="preserve"> en terme </w:t>
            </w:r>
            <w:r w:rsidR="00FA2103" w:rsidRPr="00FD0403">
              <w:rPr>
                <w:rFonts w:cs="Arial"/>
                <w:i/>
                <w:noProof/>
                <w:sz w:val="18"/>
                <w:szCs w:val="18"/>
                <w:highlight w:val="yellow"/>
              </w:rPr>
              <w:t>caractéristiques fonctionnelles, de performance, de capacité de production, de complexité, et/ou d’autres conditions</w:t>
            </w:r>
            <w:r w:rsidR="00D33248" w:rsidRPr="00FD0403">
              <w:rPr>
                <w:rFonts w:cs="Arial"/>
                <w:i/>
                <w:noProof/>
                <w:sz w:val="18"/>
                <w:szCs w:val="18"/>
                <w:highlight w:val="yellow"/>
              </w:rPr>
              <w:t>]</w:t>
            </w:r>
            <w:r w:rsidR="00D33248" w:rsidRPr="00FD0403">
              <w:rPr>
                <w:rFonts w:cs="Arial"/>
                <w:i/>
                <w:noProof/>
                <w:sz w:val="18"/>
                <w:szCs w:val="18"/>
              </w:rPr>
              <w:t>.</w:t>
            </w:r>
          </w:p>
          <w:p w14:paraId="4F3E27B4" w14:textId="74676461" w:rsidR="00D33248" w:rsidRDefault="00D33248" w:rsidP="002204C7">
            <w:pPr>
              <w:spacing w:after="102"/>
              <w:jc w:val="left"/>
              <w:rPr>
                <w:rFonts w:cs="Arial"/>
                <w:noProof/>
                <w:sz w:val="18"/>
                <w:szCs w:val="18"/>
                <w:u w:val="single"/>
              </w:rPr>
            </w:pPr>
            <w:r w:rsidRPr="00FD0403">
              <w:rPr>
                <w:rFonts w:cs="Arial"/>
                <w:noProof/>
                <w:sz w:val="18"/>
                <w:szCs w:val="18"/>
                <w:u w:val="single"/>
              </w:rPr>
              <w:t>Marchés d</w:t>
            </w:r>
            <w:r w:rsidR="009B6EB9" w:rsidRPr="00FD0403">
              <w:rPr>
                <w:rFonts w:cs="Arial"/>
                <w:noProof/>
                <w:sz w:val="18"/>
                <w:szCs w:val="18"/>
                <w:u w:val="single"/>
              </w:rPr>
              <w:t>e</w:t>
            </w:r>
            <w:r w:rsidR="00CE76DB" w:rsidRPr="00FD0403">
              <w:rPr>
                <w:rFonts w:cs="Arial"/>
                <w:noProof/>
                <w:sz w:val="18"/>
                <w:szCs w:val="18"/>
                <w:u w:val="single"/>
              </w:rPr>
              <w:t xml:space="preserve"> Prestations d'E</w:t>
            </w:r>
            <w:r w:rsidRPr="00FD0403">
              <w:rPr>
                <w:rFonts w:cs="Arial"/>
                <w:noProof/>
                <w:sz w:val="18"/>
                <w:szCs w:val="18"/>
                <w:u w:val="single"/>
              </w:rPr>
              <w:t>xploitation</w:t>
            </w:r>
            <w:r w:rsidR="00ED0682">
              <w:rPr>
                <w:rFonts w:cs="Arial"/>
                <w:noProof/>
                <w:sz w:val="18"/>
                <w:szCs w:val="18"/>
                <w:u w:val="single"/>
              </w:rPr>
              <w:t xml:space="preserve"> </w:t>
            </w:r>
            <w:r w:rsidRPr="00FD0403">
              <w:rPr>
                <w:rFonts w:cs="Arial"/>
                <w:noProof/>
                <w:sz w:val="18"/>
                <w:szCs w:val="18"/>
                <w:u w:val="single"/>
              </w:rPr>
              <w:t>:</w:t>
            </w:r>
          </w:p>
          <w:p w14:paraId="30948B95" w14:textId="3FA7C055" w:rsidR="00ED0682" w:rsidRDefault="00ED0682" w:rsidP="002204C7">
            <w:pPr>
              <w:spacing w:after="102"/>
              <w:jc w:val="left"/>
              <w:rPr>
                <w:rFonts w:cs="Arial"/>
                <w:noProof/>
                <w:sz w:val="18"/>
                <w:szCs w:val="18"/>
                <w:u w:val="single"/>
              </w:rPr>
            </w:pPr>
            <w:r w:rsidRPr="00443D7A">
              <w:rPr>
                <w:rFonts w:cs="Arial"/>
                <w:i/>
                <w:noProof/>
                <w:sz w:val="18"/>
                <w:szCs w:val="18"/>
                <w:highlight w:val="yellow"/>
              </w:rPr>
              <w:t>[A inclure pour un Marché Conception-Construction-Exploitation, à supprimer pour un Marché Conception-Construction]</w:t>
            </w:r>
          </w:p>
          <w:p w14:paraId="1E860BDE" w14:textId="77777777" w:rsidR="00FA2103" w:rsidRPr="00FD0403" w:rsidRDefault="00FA2103" w:rsidP="002204C7">
            <w:pPr>
              <w:spacing w:after="102"/>
              <w:jc w:val="left"/>
              <w:rPr>
                <w:rFonts w:cs="Arial"/>
                <w:i/>
                <w:noProof/>
                <w:sz w:val="18"/>
                <w:szCs w:val="18"/>
              </w:rPr>
            </w:pPr>
            <w:r w:rsidRPr="00FD0403">
              <w:rPr>
                <w:rFonts w:cs="Arial"/>
                <w:noProof/>
                <w:sz w:val="18"/>
                <w:szCs w:val="18"/>
              </w:rPr>
              <w:t>Au m</w:t>
            </w:r>
            <w:r w:rsidR="00D33248" w:rsidRPr="00FD0403">
              <w:rPr>
                <w:rFonts w:cs="Arial"/>
                <w:noProof/>
                <w:sz w:val="18"/>
                <w:szCs w:val="18"/>
              </w:rPr>
              <w:t xml:space="preserve">inimum N </w:t>
            </w:r>
            <w:r w:rsidR="00D33248" w:rsidRPr="00FD0403">
              <w:rPr>
                <w:rFonts w:cs="Arial"/>
                <w:i/>
                <w:noProof/>
                <w:sz w:val="18"/>
                <w:szCs w:val="18"/>
                <w:highlight w:val="yellow"/>
              </w:rPr>
              <w:t>[ins</w:t>
            </w:r>
            <w:r w:rsidRPr="00FD0403">
              <w:rPr>
                <w:rFonts w:cs="Arial"/>
                <w:i/>
                <w:noProof/>
                <w:sz w:val="18"/>
                <w:szCs w:val="18"/>
                <w:highlight w:val="yellow"/>
              </w:rPr>
              <w:t>é</w:t>
            </w:r>
            <w:r w:rsidR="00D33248" w:rsidRPr="00FD0403">
              <w:rPr>
                <w:rFonts w:cs="Arial"/>
                <w:i/>
                <w:noProof/>
                <w:sz w:val="18"/>
                <w:szCs w:val="18"/>
                <w:highlight w:val="yellow"/>
              </w:rPr>
              <w:t>r</w:t>
            </w:r>
            <w:r w:rsidRPr="00FD0403">
              <w:rPr>
                <w:rFonts w:cs="Arial"/>
                <w:i/>
                <w:noProof/>
                <w:sz w:val="18"/>
                <w:szCs w:val="18"/>
                <w:highlight w:val="yellow"/>
              </w:rPr>
              <w:t xml:space="preserve">er la valeur de </w:t>
            </w:r>
            <w:r w:rsidR="00D33248" w:rsidRPr="00FD0403">
              <w:rPr>
                <w:rFonts w:cs="Arial"/>
                <w:i/>
                <w:noProof/>
                <w:sz w:val="18"/>
                <w:szCs w:val="18"/>
                <w:highlight w:val="yellow"/>
              </w:rPr>
              <w:t xml:space="preserve">N, </w:t>
            </w:r>
            <w:r w:rsidRPr="00FD0403">
              <w:rPr>
                <w:rFonts w:cs="Arial"/>
                <w:i/>
                <w:noProof/>
                <w:sz w:val="18"/>
                <w:szCs w:val="18"/>
                <w:highlight w:val="yellow"/>
              </w:rPr>
              <w:t>généralement</w:t>
            </w:r>
            <w:r w:rsidR="00D33248" w:rsidRPr="00FD0403">
              <w:rPr>
                <w:rFonts w:cs="Arial"/>
                <w:i/>
                <w:noProof/>
                <w:sz w:val="18"/>
                <w:szCs w:val="18"/>
                <w:highlight w:val="yellow"/>
              </w:rPr>
              <w:t xml:space="preserve"> 2]</w:t>
            </w:r>
            <w:r w:rsidR="00D33248" w:rsidRPr="00FD0403">
              <w:rPr>
                <w:rFonts w:cs="Arial"/>
                <w:i/>
                <w:noProof/>
                <w:sz w:val="18"/>
                <w:szCs w:val="18"/>
              </w:rPr>
              <w:t xml:space="preserve"> </w:t>
            </w:r>
            <w:r w:rsidR="00C05B80" w:rsidRPr="00FD0403">
              <w:rPr>
                <w:rFonts w:cs="Arial"/>
                <w:noProof/>
                <w:sz w:val="18"/>
                <w:szCs w:val="18"/>
              </w:rPr>
              <w:t>marchés</w:t>
            </w:r>
            <w:r w:rsidR="00D33248" w:rsidRPr="00FD0403">
              <w:rPr>
                <w:rFonts w:cs="Arial"/>
                <w:noProof/>
                <w:sz w:val="18"/>
                <w:szCs w:val="18"/>
              </w:rPr>
              <w:t xml:space="preserve">, </w:t>
            </w:r>
            <w:r w:rsidR="00C05B80" w:rsidRPr="00FD0403">
              <w:rPr>
                <w:rFonts w:cs="Arial"/>
                <w:noProof/>
                <w:sz w:val="18"/>
                <w:szCs w:val="18"/>
              </w:rPr>
              <w:t>d'un montant minimum V</w:t>
            </w:r>
            <w:r w:rsidR="00D33248" w:rsidRPr="00FD0403">
              <w:rPr>
                <w:rFonts w:cs="Arial"/>
                <w:noProof/>
                <w:sz w:val="18"/>
                <w:szCs w:val="18"/>
              </w:rPr>
              <w:t xml:space="preserve"> </w:t>
            </w:r>
            <w:r w:rsidR="00D33248" w:rsidRPr="00FD0403">
              <w:rPr>
                <w:rFonts w:cs="Arial"/>
                <w:i/>
                <w:noProof/>
                <w:sz w:val="18"/>
                <w:szCs w:val="18"/>
                <w:highlight w:val="yellow"/>
              </w:rPr>
              <w:t>[ins</w:t>
            </w:r>
            <w:r w:rsidRPr="00FD0403">
              <w:rPr>
                <w:rFonts w:cs="Arial"/>
                <w:i/>
                <w:noProof/>
                <w:sz w:val="18"/>
                <w:szCs w:val="18"/>
                <w:highlight w:val="yellow"/>
              </w:rPr>
              <w:t>érer la veleur de V</w:t>
            </w:r>
            <w:r w:rsidR="00D33248" w:rsidRPr="00FD0403">
              <w:rPr>
                <w:rFonts w:cs="Arial"/>
                <w:i/>
                <w:noProof/>
                <w:sz w:val="18"/>
                <w:szCs w:val="18"/>
                <w:highlight w:val="yellow"/>
              </w:rPr>
              <w:t>]</w:t>
            </w:r>
            <w:r w:rsidRPr="00FD0403">
              <w:rPr>
                <w:rFonts w:cs="Arial"/>
                <w:i/>
                <w:noProof/>
                <w:sz w:val="18"/>
                <w:szCs w:val="18"/>
              </w:rPr>
              <w:t xml:space="preserve"> </w:t>
            </w:r>
            <w:r w:rsidRPr="00FD0403">
              <w:rPr>
                <w:rFonts w:cs="Arial"/>
                <w:noProof/>
                <w:sz w:val="18"/>
                <w:szCs w:val="18"/>
              </w:rPr>
              <w:t>chacun</w:t>
            </w:r>
            <w:r w:rsidR="00D33248" w:rsidRPr="00FD0403">
              <w:rPr>
                <w:rFonts w:cs="Arial"/>
                <w:noProof/>
                <w:sz w:val="18"/>
                <w:szCs w:val="18"/>
              </w:rPr>
              <w:t>.</w:t>
            </w:r>
            <w:r w:rsidR="00D33248" w:rsidRPr="00FD0403">
              <w:rPr>
                <w:rFonts w:cs="Arial"/>
                <w:i/>
                <w:noProof/>
                <w:sz w:val="18"/>
                <w:szCs w:val="18"/>
              </w:rPr>
              <w:t xml:space="preserve"> </w:t>
            </w:r>
          </w:p>
          <w:p w14:paraId="17821792" w14:textId="77777777" w:rsidR="00D33248" w:rsidRPr="00FD0403" w:rsidRDefault="000F6D9D" w:rsidP="002204C7">
            <w:pPr>
              <w:spacing w:after="102"/>
              <w:jc w:val="left"/>
              <w:rPr>
                <w:rFonts w:cs="Arial"/>
                <w:noProof/>
                <w:sz w:val="18"/>
                <w:szCs w:val="18"/>
              </w:rPr>
            </w:pPr>
            <w:r w:rsidRPr="00FD0403">
              <w:rPr>
                <w:rFonts w:cs="Arial"/>
                <w:noProof/>
                <w:sz w:val="18"/>
                <w:szCs w:val="18"/>
              </w:rPr>
              <w:t xml:space="preserve">Les marchés pour lesquels le nombre d'années d'exploitation dépasse </w:t>
            </w:r>
            <w:r w:rsidR="00D33248" w:rsidRPr="00FD0403">
              <w:rPr>
                <w:rFonts w:cs="Arial"/>
                <w:i/>
                <w:noProof/>
                <w:sz w:val="18"/>
                <w:szCs w:val="18"/>
                <w:highlight w:val="yellow"/>
              </w:rPr>
              <w:t>[ins</w:t>
            </w:r>
            <w:r w:rsidRPr="00FD0403">
              <w:rPr>
                <w:rFonts w:cs="Arial"/>
                <w:i/>
                <w:noProof/>
                <w:sz w:val="18"/>
                <w:szCs w:val="18"/>
                <w:highlight w:val="yellow"/>
              </w:rPr>
              <w:t>érer un nombre entre 3 et 5</w:t>
            </w:r>
            <w:r w:rsidR="00D33248" w:rsidRPr="00FD0403">
              <w:rPr>
                <w:rFonts w:cs="Arial"/>
                <w:i/>
                <w:noProof/>
                <w:sz w:val="18"/>
                <w:szCs w:val="18"/>
                <w:highlight w:val="yellow"/>
              </w:rPr>
              <w:t>]</w:t>
            </w:r>
            <w:r w:rsidR="00D33248" w:rsidRPr="00FD0403">
              <w:rPr>
                <w:rFonts w:cs="Arial"/>
                <w:i/>
                <w:noProof/>
                <w:sz w:val="18"/>
                <w:szCs w:val="18"/>
              </w:rPr>
              <w:t xml:space="preserve"> </w:t>
            </w:r>
            <w:r w:rsidRPr="00FD0403">
              <w:rPr>
                <w:rFonts w:cs="Arial"/>
                <w:noProof/>
                <w:sz w:val="18"/>
                <w:szCs w:val="18"/>
              </w:rPr>
              <w:t>ans sont également éligibles.</w:t>
            </w:r>
          </w:p>
          <w:p w14:paraId="74CF004C" w14:textId="77777777" w:rsidR="00D33248" w:rsidRPr="00FD0403" w:rsidRDefault="000F6D9D" w:rsidP="002204C7">
            <w:pPr>
              <w:spacing w:after="102"/>
              <w:jc w:val="left"/>
              <w:rPr>
                <w:rFonts w:cs="Arial"/>
                <w:i/>
                <w:noProof/>
                <w:sz w:val="18"/>
                <w:szCs w:val="18"/>
              </w:rPr>
            </w:pPr>
            <w:r w:rsidRPr="00FD0403">
              <w:rPr>
                <w:rFonts w:cs="Arial"/>
                <w:noProof/>
                <w:sz w:val="18"/>
                <w:szCs w:val="18"/>
              </w:rPr>
              <w:t>Chaque marché présenté au titre de ce critère doit satisfaire aux exigences clés minimums suivantes </w:t>
            </w:r>
            <w:r w:rsidR="00D33248" w:rsidRPr="00FD0403">
              <w:rPr>
                <w:rFonts w:cs="Arial"/>
                <w:noProof/>
                <w:sz w:val="18"/>
                <w:szCs w:val="18"/>
              </w:rPr>
              <w:t xml:space="preserve">: </w:t>
            </w:r>
            <w:r w:rsidR="00D33248" w:rsidRPr="00FD0403">
              <w:rPr>
                <w:rFonts w:cs="Arial"/>
                <w:i/>
                <w:noProof/>
                <w:sz w:val="18"/>
                <w:szCs w:val="18"/>
                <w:highlight w:val="yellow"/>
              </w:rPr>
              <w:t>[</w:t>
            </w:r>
            <w:r w:rsidRPr="00FD0403">
              <w:rPr>
                <w:rFonts w:cs="Arial"/>
                <w:i/>
                <w:noProof/>
                <w:sz w:val="18"/>
                <w:szCs w:val="18"/>
                <w:highlight w:val="yellow"/>
              </w:rPr>
              <w:t xml:space="preserve">en lien avec la Section VII - Étendue des Exigences du Maître d’Ouvrage, préciser les exigences-clés minimums en terme de durée de </w:t>
            </w:r>
            <w:r w:rsidRPr="00FD0403">
              <w:rPr>
                <w:rFonts w:cs="Arial"/>
                <w:i/>
                <w:noProof/>
                <w:sz w:val="18"/>
                <w:szCs w:val="18"/>
                <w:highlight w:val="yellow"/>
              </w:rPr>
              <w:lastRenderedPageBreak/>
              <w:t>contrat d’exploitation, de formation réalisées, et/ou d’autres conditions</w:t>
            </w:r>
            <w:r w:rsidR="00D33248" w:rsidRPr="00FD0403">
              <w:rPr>
                <w:rFonts w:cs="Arial"/>
                <w:i/>
                <w:noProof/>
                <w:sz w:val="18"/>
                <w:szCs w:val="18"/>
                <w:highlight w:val="yellow"/>
              </w:rPr>
              <w:t>]</w:t>
            </w:r>
            <w:r w:rsidRPr="00FD0403">
              <w:rPr>
                <w:rFonts w:cs="Arial"/>
                <w:i/>
                <w:noProof/>
                <w:sz w:val="18"/>
                <w:szCs w:val="18"/>
              </w:rPr>
              <w:t>.</w:t>
            </w:r>
          </w:p>
          <w:p w14:paraId="2F29B3FE" w14:textId="03CC7246" w:rsidR="00D33248" w:rsidRDefault="00D33248" w:rsidP="002204C7">
            <w:pPr>
              <w:spacing w:after="102"/>
              <w:jc w:val="left"/>
              <w:rPr>
                <w:rFonts w:cs="Arial"/>
                <w:i/>
                <w:noProof/>
                <w:sz w:val="18"/>
                <w:szCs w:val="18"/>
              </w:rPr>
            </w:pPr>
            <w:r w:rsidRPr="00FD0403">
              <w:rPr>
                <w:rFonts w:cs="Arial"/>
                <w:i/>
                <w:noProof/>
                <w:sz w:val="18"/>
                <w:szCs w:val="18"/>
                <w:highlight w:val="yellow"/>
              </w:rPr>
              <w:t>[</w:t>
            </w:r>
            <w:r w:rsidR="000F6D9D" w:rsidRPr="00FD0403">
              <w:rPr>
                <w:rFonts w:cs="Arial"/>
                <w:i/>
                <w:noProof/>
                <w:sz w:val="18"/>
                <w:szCs w:val="18"/>
                <w:highlight w:val="yellow"/>
              </w:rPr>
              <w:t xml:space="preserve">Ajouter les critères suivants si </w:t>
            </w:r>
            <w:r w:rsidR="007B773B">
              <w:rPr>
                <w:rFonts w:cs="Arial"/>
                <w:i/>
                <w:noProof/>
                <w:sz w:val="18"/>
                <w:szCs w:val="18"/>
                <w:highlight w:val="yellow"/>
              </w:rPr>
              <w:t>des</w:t>
            </w:r>
            <w:r w:rsidR="000F6D9D" w:rsidRPr="00FD0403">
              <w:rPr>
                <w:rFonts w:cs="Arial"/>
                <w:i/>
                <w:noProof/>
                <w:sz w:val="18"/>
                <w:szCs w:val="18"/>
                <w:highlight w:val="yellow"/>
              </w:rPr>
              <w:t xml:space="preserve"> </w:t>
            </w:r>
            <w:r w:rsidR="007B773B">
              <w:rPr>
                <w:rFonts w:cs="Arial"/>
                <w:i/>
                <w:noProof/>
                <w:sz w:val="18"/>
                <w:szCs w:val="18"/>
                <w:highlight w:val="yellow"/>
              </w:rPr>
              <w:t>s</w:t>
            </w:r>
            <w:r w:rsidR="00E7661A" w:rsidRPr="00FD0403">
              <w:rPr>
                <w:rFonts w:cs="Arial"/>
                <w:i/>
                <w:noProof/>
                <w:sz w:val="18"/>
                <w:szCs w:val="18"/>
                <w:highlight w:val="yellow"/>
              </w:rPr>
              <w:t>ous</w:t>
            </w:r>
            <w:r w:rsidR="00E7661A" w:rsidRPr="00FD0403">
              <w:rPr>
                <w:rFonts w:cs="Arial"/>
                <w:i/>
                <w:noProof/>
                <w:sz w:val="18"/>
                <w:szCs w:val="18"/>
                <w:highlight w:val="yellow"/>
              </w:rPr>
              <w:noBreakHyphen/>
            </w:r>
            <w:r w:rsidR="007B773B">
              <w:rPr>
                <w:rFonts w:cs="Arial"/>
                <w:i/>
                <w:noProof/>
                <w:sz w:val="18"/>
                <w:szCs w:val="18"/>
                <w:highlight w:val="yellow"/>
              </w:rPr>
              <w:t>t</w:t>
            </w:r>
            <w:r w:rsidR="00E7661A" w:rsidRPr="00FD0403">
              <w:rPr>
                <w:rFonts w:cs="Arial"/>
                <w:i/>
                <w:noProof/>
                <w:sz w:val="18"/>
                <w:szCs w:val="18"/>
                <w:highlight w:val="yellow"/>
              </w:rPr>
              <w:t xml:space="preserve">raitant </w:t>
            </w:r>
            <w:r w:rsidR="007B773B">
              <w:rPr>
                <w:rFonts w:cs="Arial"/>
                <w:i/>
                <w:noProof/>
                <w:sz w:val="18"/>
                <w:szCs w:val="18"/>
                <w:highlight w:val="yellow"/>
              </w:rPr>
              <w:t>s</w:t>
            </w:r>
            <w:r w:rsidR="00E7661A" w:rsidRPr="00FD0403">
              <w:rPr>
                <w:rFonts w:cs="Arial"/>
                <w:i/>
                <w:noProof/>
                <w:sz w:val="18"/>
                <w:szCs w:val="18"/>
                <w:highlight w:val="yellow"/>
              </w:rPr>
              <w:t>pécialisé</w:t>
            </w:r>
            <w:r w:rsidR="007B773B">
              <w:rPr>
                <w:rFonts w:cs="Arial"/>
                <w:i/>
                <w:noProof/>
                <w:sz w:val="18"/>
                <w:szCs w:val="18"/>
                <w:highlight w:val="yellow"/>
              </w:rPr>
              <w:t>s sont</w:t>
            </w:r>
            <w:r w:rsidR="000F6D9D" w:rsidRPr="00FD0403">
              <w:rPr>
                <w:rFonts w:cs="Arial"/>
                <w:i/>
                <w:noProof/>
                <w:sz w:val="18"/>
                <w:szCs w:val="18"/>
                <w:highlight w:val="yellow"/>
              </w:rPr>
              <w:t xml:space="preserve"> autorisé</w:t>
            </w:r>
            <w:r w:rsidR="007B773B">
              <w:rPr>
                <w:rFonts w:cs="Arial"/>
                <w:i/>
                <w:noProof/>
                <w:sz w:val="18"/>
                <w:szCs w:val="18"/>
                <w:highlight w:val="yellow"/>
              </w:rPr>
              <w:t>s</w:t>
            </w:r>
            <w:r w:rsidR="008C66BE">
              <w:rPr>
                <w:rFonts w:cs="Arial"/>
                <w:i/>
                <w:noProof/>
                <w:sz w:val="18"/>
                <w:szCs w:val="18"/>
                <w:highlight w:val="yellow"/>
              </w:rPr>
              <w:t xml:space="preserve"> </w:t>
            </w:r>
            <w:r w:rsidR="008C66BE" w:rsidRPr="008C66BE">
              <w:rPr>
                <w:rFonts w:cs="Arial"/>
                <w:i/>
                <w:noProof/>
                <w:sz w:val="18"/>
                <w:szCs w:val="18"/>
                <w:highlight w:val="yellow"/>
              </w:rPr>
              <w:t>conformément aux Articles 24.2 et 24.3 des IAC</w:t>
            </w:r>
            <w:r w:rsidRPr="00FD0403">
              <w:rPr>
                <w:rFonts w:cs="Arial"/>
                <w:i/>
                <w:noProof/>
                <w:sz w:val="18"/>
                <w:szCs w:val="18"/>
                <w:highlight w:val="yellow"/>
              </w:rPr>
              <w:t>]</w:t>
            </w:r>
          </w:p>
          <w:p w14:paraId="45EEF657" w14:textId="5A95C8EF" w:rsidR="00E356D8" w:rsidRPr="00FD0403" w:rsidRDefault="00E356D8" w:rsidP="00916F27">
            <w:pPr>
              <w:spacing w:after="60"/>
              <w:jc w:val="left"/>
              <w:rPr>
                <w:rFonts w:cs="Arial"/>
                <w:noProof/>
                <w:sz w:val="18"/>
                <w:szCs w:val="18"/>
              </w:rPr>
            </w:pPr>
            <w:r w:rsidRPr="00FD0403">
              <w:rPr>
                <w:rFonts w:cs="Arial"/>
                <w:noProof/>
                <w:sz w:val="18"/>
                <w:szCs w:val="18"/>
              </w:rPr>
              <w:t xml:space="preserve">Pour les </w:t>
            </w:r>
            <w:r w:rsidR="007B773B" w:rsidRPr="00916F27">
              <w:rPr>
                <w:rFonts w:cs="Arial"/>
                <w:noProof/>
                <w:sz w:val="18"/>
                <w:szCs w:val="18"/>
              </w:rPr>
              <w:t>activités-clés spécialisées</w:t>
            </w:r>
            <w:r w:rsidR="007B773B">
              <w:rPr>
                <w:rFonts w:cs="Arial"/>
                <w:noProof/>
                <w:sz w:val="18"/>
                <w:szCs w:val="18"/>
              </w:rPr>
              <w:t xml:space="preserve"> listées </w:t>
            </w:r>
            <w:r w:rsidR="005D2B9F">
              <w:rPr>
                <w:rFonts w:cs="Arial"/>
                <w:noProof/>
                <w:sz w:val="18"/>
                <w:szCs w:val="18"/>
              </w:rPr>
              <w:t>à l’a</w:t>
            </w:r>
            <w:r w:rsidRPr="00FD0403">
              <w:rPr>
                <w:rFonts w:cs="Arial"/>
                <w:noProof/>
                <w:sz w:val="18"/>
                <w:szCs w:val="18"/>
              </w:rPr>
              <w:t xml:space="preserve">rticle 24.2 </w:t>
            </w:r>
            <w:r w:rsidR="007B773B">
              <w:rPr>
                <w:rFonts w:cs="Arial"/>
                <w:noProof/>
                <w:sz w:val="18"/>
                <w:szCs w:val="18"/>
              </w:rPr>
              <w:t>de la FDSI</w:t>
            </w:r>
            <w:r w:rsidRPr="00FD0403">
              <w:rPr>
                <w:rFonts w:cs="Arial"/>
                <w:noProof/>
                <w:sz w:val="18"/>
                <w:szCs w:val="18"/>
              </w:rPr>
              <w:t>, le</w:t>
            </w:r>
            <w:r w:rsidR="007B773B">
              <w:rPr>
                <w:rFonts w:cs="Arial"/>
                <w:noProof/>
                <w:sz w:val="18"/>
                <w:szCs w:val="18"/>
              </w:rPr>
              <w:t xml:space="preserve"> Maître d’Ouvrage autorise des </w:t>
            </w:r>
            <w:r w:rsidR="007211AF">
              <w:rPr>
                <w:rFonts w:cs="Arial"/>
                <w:noProof/>
                <w:sz w:val="18"/>
                <w:szCs w:val="18"/>
              </w:rPr>
              <w:t>S</w:t>
            </w:r>
            <w:r w:rsidR="007B773B">
              <w:rPr>
                <w:rFonts w:cs="Arial"/>
                <w:noProof/>
                <w:sz w:val="18"/>
                <w:szCs w:val="18"/>
              </w:rPr>
              <w:t>ous</w:t>
            </w:r>
            <w:r w:rsidR="007B773B">
              <w:rPr>
                <w:rFonts w:cs="Arial"/>
                <w:noProof/>
                <w:sz w:val="18"/>
                <w:szCs w:val="18"/>
              </w:rPr>
              <w:noBreakHyphen/>
            </w:r>
            <w:r w:rsidR="007211AF">
              <w:rPr>
                <w:rFonts w:cs="Arial"/>
                <w:noProof/>
                <w:sz w:val="18"/>
                <w:szCs w:val="18"/>
              </w:rPr>
              <w:t>T</w:t>
            </w:r>
            <w:r w:rsidR="007B773B">
              <w:rPr>
                <w:rFonts w:cs="Arial"/>
                <w:noProof/>
                <w:sz w:val="18"/>
                <w:szCs w:val="18"/>
              </w:rPr>
              <w:t>raitants s</w:t>
            </w:r>
            <w:r w:rsidRPr="00FD0403">
              <w:rPr>
                <w:rFonts w:cs="Arial"/>
                <w:noProof/>
                <w:sz w:val="18"/>
                <w:szCs w:val="18"/>
              </w:rPr>
              <w:t>pécialisés</w:t>
            </w:r>
            <w:r w:rsidR="007B773B">
              <w:rPr>
                <w:rFonts w:cs="Arial"/>
                <w:noProof/>
                <w:sz w:val="18"/>
                <w:szCs w:val="18"/>
              </w:rPr>
              <w:t xml:space="preserve"> conformément aux Articles 24.2 et 24.3 des IAC</w:t>
            </w:r>
            <w:r w:rsidRPr="00FD0403">
              <w:rPr>
                <w:rFonts w:cs="Arial"/>
                <w:noProof/>
                <w:sz w:val="18"/>
                <w:szCs w:val="18"/>
              </w:rPr>
              <w:t>.</w:t>
            </w:r>
            <w:r w:rsidR="007B773B">
              <w:rPr>
                <w:rFonts w:cs="Arial"/>
                <w:noProof/>
                <w:sz w:val="18"/>
                <w:szCs w:val="18"/>
              </w:rPr>
              <w:t xml:space="preserve"> </w:t>
            </w:r>
            <w:r w:rsidRPr="00FD0403">
              <w:rPr>
                <w:rFonts w:cs="Arial"/>
                <w:noProof/>
                <w:sz w:val="18"/>
                <w:szCs w:val="18"/>
              </w:rPr>
              <w:t>L</w:t>
            </w:r>
            <w:r w:rsidR="007B773B">
              <w:rPr>
                <w:rFonts w:cs="Arial"/>
                <w:noProof/>
                <w:sz w:val="18"/>
                <w:szCs w:val="18"/>
              </w:rPr>
              <w:t xml:space="preserve">es exigences minimums pour les </w:t>
            </w:r>
            <w:r w:rsidR="005D2B9F">
              <w:rPr>
                <w:rFonts w:cs="Arial"/>
                <w:noProof/>
                <w:sz w:val="18"/>
                <w:szCs w:val="18"/>
              </w:rPr>
              <w:t>S</w:t>
            </w:r>
            <w:r w:rsidR="007B773B">
              <w:rPr>
                <w:rFonts w:cs="Arial"/>
                <w:noProof/>
                <w:sz w:val="18"/>
                <w:szCs w:val="18"/>
              </w:rPr>
              <w:t>ous</w:t>
            </w:r>
            <w:r w:rsidR="007B773B">
              <w:rPr>
                <w:rFonts w:cs="Arial"/>
                <w:noProof/>
                <w:sz w:val="18"/>
                <w:szCs w:val="18"/>
              </w:rPr>
              <w:noBreakHyphen/>
            </w:r>
            <w:r w:rsidR="005D2B9F">
              <w:rPr>
                <w:rFonts w:cs="Arial"/>
                <w:noProof/>
                <w:sz w:val="18"/>
                <w:szCs w:val="18"/>
              </w:rPr>
              <w:t>T</w:t>
            </w:r>
            <w:r w:rsidR="007B773B">
              <w:rPr>
                <w:rFonts w:cs="Arial"/>
                <w:noProof/>
                <w:sz w:val="18"/>
                <w:szCs w:val="18"/>
              </w:rPr>
              <w:t>raitants s</w:t>
            </w:r>
            <w:r w:rsidRPr="00FD0403">
              <w:rPr>
                <w:rFonts w:cs="Arial"/>
                <w:noProof/>
                <w:sz w:val="18"/>
                <w:szCs w:val="18"/>
              </w:rPr>
              <w:t>pécialisés sont</w:t>
            </w:r>
            <w:r w:rsidR="007B773B">
              <w:rPr>
                <w:rFonts w:cs="Arial"/>
                <w:noProof/>
                <w:sz w:val="18"/>
                <w:szCs w:val="18"/>
              </w:rPr>
              <w:t xml:space="preserve"> les suivant</w:t>
            </w:r>
            <w:r w:rsidR="00BA6BEE">
              <w:rPr>
                <w:rFonts w:cs="Arial"/>
                <w:noProof/>
                <w:sz w:val="18"/>
                <w:szCs w:val="18"/>
              </w:rPr>
              <w:t>e</w:t>
            </w:r>
            <w:r w:rsidR="007B773B">
              <w:rPr>
                <w:rFonts w:cs="Arial"/>
                <w:noProof/>
                <w:sz w:val="18"/>
                <w:szCs w:val="18"/>
              </w:rPr>
              <w:t>s</w:t>
            </w:r>
            <w:r w:rsidRPr="00FD0403">
              <w:rPr>
                <w:rFonts w:cs="Arial"/>
                <w:noProof/>
                <w:sz w:val="18"/>
                <w:szCs w:val="18"/>
              </w:rPr>
              <w:t xml:space="preserve"> : </w:t>
            </w:r>
            <w:r w:rsidR="007B773B">
              <w:rPr>
                <w:rFonts w:cs="Arial"/>
                <w:i/>
                <w:noProof/>
                <w:sz w:val="18"/>
                <w:szCs w:val="18"/>
                <w:highlight w:val="yellow"/>
              </w:rPr>
              <w:t>[lister les exigences</w:t>
            </w:r>
            <w:r w:rsidRPr="00FD0403">
              <w:rPr>
                <w:rFonts w:cs="Arial"/>
                <w:i/>
                <w:noProof/>
                <w:sz w:val="18"/>
                <w:szCs w:val="18"/>
                <w:highlight w:val="yellow"/>
              </w:rPr>
              <w:t>]</w:t>
            </w:r>
          </w:p>
        </w:tc>
        <w:tc>
          <w:tcPr>
            <w:tcW w:w="1275" w:type="dxa"/>
            <w:tcBorders>
              <w:bottom w:val="single" w:sz="4" w:space="0" w:color="auto"/>
            </w:tcBorders>
          </w:tcPr>
          <w:p w14:paraId="7B6D3BE6" w14:textId="77777777" w:rsidR="00D33248" w:rsidRDefault="00D33248" w:rsidP="002204C7">
            <w:r w:rsidRPr="00FD0403">
              <w:rPr>
                <w:rFonts w:cs="Arial"/>
                <w:noProof/>
                <w:sz w:val="18"/>
                <w:szCs w:val="18"/>
              </w:rPr>
              <w:lastRenderedPageBreak/>
              <w:t>Doit satisfaire à la condition requise</w:t>
            </w:r>
          </w:p>
        </w:tc>
        <w:tc>
          <w:tcPr>
            <w:tcW w:w="1418" w:type="dxa"/>
            <w:tcBorders>
              <w:bottom w:val="single" w:sz="4" w:space="0" w:color="auto"/>
            </w:tcBorders>
          </w:tcPr>
          <w:p w14:paraId="289FCDA8" w14:textId="77777777" w:rsidR="00D33248" w:rsidRPr="00FD0403" w:rsidRDefault="00D33248" w:rsidP="002204C7">
            <w:pPr>
              <w:jc w:val="left"/>
              <w:rPr>
                <w:noProof/>
                <w:sz w:val="18"/>
                <w:szCs w:val="18"/>
              </w:rPr>
            </w:pPr>
            <w:r w:rsidRPr="00FD0403">
              <w:rPr>
                <w:noProof/>
                <w:sz w:val="18"/>
                <w:szCs w:val="18"/>
              </w:rPr>
              <w:t>Doivent satisfaire à la condition requise</w:t>
            </w:r>
            <w:r w:rsidRPr="00BC617E">
              <w:rPr>
                <w:rStyle w:val="Appelnotedebasdep"/>
                <w:noProof/>
                <w:sz w:val="18"/>
                <w:szCs w:val="18"/>
                <w:lang w:val="en-US"/>
              </w:rPr>
              <w:footnoteReference w:id="18"/>
            </w:r>
          </w:p>
        </w:tc>
        <w:tc>
          <w:tcPr>
            <w:tcW w:w="1276" w:type="dxa"/>
            <w:tcBorders>
              <w:bottom w:val="single" w:sz="4" w:space="0" w:color="auto"/>
            </w:tcBorders>
          </w:tcPr>
          <w:p w14:paraId="15A17D7A" w14:textId="558F7465" w:rsidR="00D33248" w:rsidRPr="00BC617E" w:rsidRDefault="00B8623C" w:rsidP="002204C7">
            <w:pPr>
              <w:jc w:val="left"/>
              <w:rPr>
                <w:noProof/>
                <w:sz w:val="18"/>
                <w:szCs w:val="18"/>
                <w:lang w:val="en-US"/>
              </w:rPr>
            </w:pPr>
            <w:r>
              <w:rPr>
                <w:noProof/>
                <w:sz w:val="18"/>
                <w:szCs w:val="18"/>
                <w:lang w:val="en-US"/>
              </w:rPr>
              <w:t>Sans objet</w:t>
            </w:r>
          </w:p>
        </w:tc>
        <w:tc>
          <w:tcPr>
            <w:tcW w:w="1134" w:type="dxa"/>
            <w:tcBorders>
              <w:bottom w:val="single" w:sz="4" w:space="0" w:color="auto"/>
            </w:tcBorders>
          </w:tcPr>
          <w:p w14:paraId="6F5763D2" w14:textId="002E1212" w:rsidR="00D33248" w:rsidRPr="00FD0403" w:rsidRDefault="00ED0682" w:rsidP="002204C7">
            <w:pPr>
              <w:jc w:val="left"/>
              <w:rPr>
                <w:noProof/>
                <w:sz w:val="18"/>
                <w:szCs w:val="18"/>
              </w:rPr>
            </w:pPr>
            <w:r>
              <w:rPr>
                <w:noProof/>
                <w:sz w:val="18"/>
                <w:szCs w:val="18"/>
              </w:rPr>
              <w:t>Sans objet</w:t>
            </w:r>
          </w:p>
        </w:tc>
        <w:tc>
          <w:tcPr>
            <w:tcW w:w="2381" w:type="dxa"/>
            <w:tcBorders>
              <w:bottom w:val="single" w:sz="4" w:space="0" w:color="auto"/>
            </w:tcBorders>
          </w:tcPr>
          <w:p w14:paraId="069D5977" w14:textId="77777777" w:rsidR="00D33248" w:rsidRPr="00BC617E" w:rsidRDefault="00D33248" w:rsidP="002204C7">
            <w:pPr>
              <w:spacing w:before="20" w:after="20"/>
              <w:jc w:val="left"/>
              <w:rPr>
                <w:noProof/>
                <w:sz w:val="18"/>
                <w:szCs w:val="18"/>
                <w:lang w:val="en-US"/>
              </w:rPr>
            </w:pPr>
            <w:r w:rsidRPr="00BC617E">
              <w:rPr>
                <w:noProof/>
                <w:sz w:val="18"/>
                <w:szCs w:val="18"/>
                <w:lang w:val="en-US"/>
              </w:rPr>
              <w:t>Form</w:t>
            </w:r>
            <w:r>
              <w:rPr>
                <w:noProof/>
                <w:sz w:val="18"/>
                <w:szCs w:val="18"/>
                <w:lang w:val="en-US"/>
              </w:rPr>
              <w:t>ulaire</w:t>
            </w:r>
            <w:r w:rsidRPr="00BC617E">
              <w:rPr>
                <w:noProof/>
                <w:sz w:val="18"/>
                <w:szCs w:val="18"/>
                <w:lang w:val="en-US"/>
              </w:rPr>
              <w:t xml:space="preserve"> EXP</w:t>
            </w:r>
            <w:r w:rsidRPr="00BC617E">
              <w:rPr>
                <w:noProof/>
                <w:sz w:val="18"/>
                <w:szCs w:val="18"/>
                <w:lang w:val="en-US"/>
              </w:rPr>
              <w:noBreakHyphen/>
              <w:t>4.2</w:t>
            </w:r>
          </w:p>
        </w:tc>
      </w:tr>
      <w:tr w:rsidR="00C037C1" w:rsidRPr="00BC617E" w14:paraId="788FDA2C" w14:textId="77777777" w:rsidTr="00937F0E">
        <w:tc>
          <w:tcPr>
            <w:tcW w:w="2547" w:type="dxa"/>
            <w:tcBorders>
              <w:bottom w:val="single" w:sz="4" w:space="0" w:color="auto"/>
            </w:tcBorders>
          </w:tcPr>
          <w:p w14:paraId="3F13188E" w14:textId="77777777" w:rsidR="00C037C1" w:rsidRDefault="00C037C1" w:rsidP="00C037C1">
            <w:pPr>
              <w:tabs>
                <w:tab w:val="left" w:pos="567"/>
              </w:tabs>
              <w:spacing w:after="0"/>
              <w:ind w:left="567" w:hanging="567"/>
              <w:jc w:val="left"/>
              <w:rPr>
                <w:b/>
                <w:noProof/>
                <w:sz w:val="18"/>
                <w:szCs w:val="18"/>
              </w:rPr>
            </w:pPr>
            <w:r w:rsidRPr="00791980">
              <w:rPr>
                <w:b/>
                <w:noProof/>
                <w:sz w:val="18"/>
                <w:szCs w:val="18"/>
              </w:rPr>
              <w:lastRenderedPageBreak/>
              <w:t>4.3</w:t>
            </w:r>
            <w:r w:rsidRPr="00791980">
              <w:rPr>
                <w:b/>
                <w:noProof/>
                <w:sz w:val="18"/>
                <w:szCs w:val="18"/>
              </w:rPr>
              <w:tab/>
              <w:t xml:space="preserve">Preuves de bon fonctionnement </w:t>
            </w:r>
          </w:p>
          <w:p w14:paraId="41D5CAFF" w14:textId="5AA1D9F3" w:rsidR="00C037C1" w:rsidRPr="00443D7A" w:rsidRDefault="00C037C1" w:rsidP="00C037C1">
            <w:pPr>
              <w:tabs>
                <w:tab w:val="left" w:pos="567"/>
              </w:tabs>
              <w:ind w:left="567" w:hanging="567"/>
              <w:jc w:val="left"/>
              <w:rPr>
                <w:b/>
                <w:noProof/>
                <w:sz w:val="18"/>
                <w:szCs w:val="18"/>
              </w:rPr>
            </w:pPr>
            <w:r w:rsidRPr="00791980">
              <w:rPr>
                <w:i/>
                <w:noProof/>
                <w:sz w:val="18"/>
                <w:szCs w:val="18"/>
                <w:highlight w:val="yellow"/>
              </w:rPr>
              <w:t>[critère à insérer si la MOA souhaite demander</w:t>
            </w:r>
            <w:r w:rsidRPr="002877C1">
              <w:rPr>
                <w:i/>
                <w:noProof/>
                <w:sz w:val="18"/>
                <w:szCs w:val="18"/>
                <w:highlight w:val="yellow"/>
              </w:rPr>
              <w:t xml:space="preserve">, </w:t>
            </w:r>
            <w:r w:rsidRPr="00E90961">
              <w:rPr>
                <w:i/>
                <w:noProof/>
                <w:sz w:val="18"/>
                <w:szCs w:val="18"/>
                <w:highlight w:val="yellow"/>
                <w:u w:val="single"/>
              </w:rPr>
              <w:t>pour les Marchés de Conception-Construction</w:t>
            </w:r>
            <w:r>
              <w:rPr>
                <w:i/>
                <w:noProof/>
                <w:sz w:val="18"/>
                <w:szCs w:val="18"/>
                <w:highlight w:val="yellow"/>
              </w:rPr>
              <w:t>,</w:t>
            </w:r>
            <w:r w:rsidRPr="00791980">
              <w:rPr>
                <w:i/>
                <w:noProof/>
                <w:sz w:val="18"/>
                <w:szCs w:val="18"/>
                <w:highlight w:val="yellow"/>
              </w:rPr>
              <w:t xml:space="preserve"> des preuves de bon fonctionnement des Travaux ou des composantes des Travaux similaires exécutés par le </w:t>
            </w:r>
            <w:r>
              <w:rPr>
                <w:i/>
                <w:noProof/>
                <w:sz w:val="18"/>
                <w:szCs w:val="18"/>
                <w:highlight w:val="yellow"/>
              </w:rPr>
              <w:t xml:space="preserve">Candidat </w:t>
            </w:r>
            <w:r w:rsidRPr="00791980">
              <w:rPr>
                <w:i/>
                <w:noProof/>
                <w:sz w:val="18"/>
                <w:szCs w:val="18"/>
                <w:highlight w:val="yellow"/>
              </w:rPr>
              <w:t xml:space="preserve">et dont </w:t>
            </w:r>
            <w:r w:rsidRPr="00791980">
              <w:rPr>
                <w:i/>
                <w:noProof/>
                <w:sz w:val="18"/>
                <w:szCs w:val="18"/>
                <w:highlight w:val="yellow"/>
              </w:rPr>
              <w:lastRenderedPageBreak/>
              <w:t>l’exploitation est faite par</w:t>
            </w:r>
            <w:r w:rsidRPr="00791980">
              <w:rPr>
                <w:noProof/>
                <w:sz w:val="18"/>
                <w:szCs w:val="18"/>
                <w:highlight w:val="yellow"/>
              </w:rPr>
              <w:t xml:space="preserve"> </w:t>
            </w:r>
            <w:r w:rsidRPr="00791980">
              <w:rPr>
                <w:i/>
                <w:noProof/>
                <w:sz w:val="18"/>
                <w:szCs w:val="18"/>
                <w:highlight w:val="yellow"/>
              </w:rPr>
              <w:t>le</w:t>
            </w:r>
            <w:r w:rsidRPr="00791980">
              <w:rPr>
                <w:i/>
                <w:noProof/>
                <w:sz w:val="18"/>
                <w:szCs w:val="18"/>
              </w:rPr>
              <w:t xml:space="preserve"> </w:t>
            </w:r>
            <w:r w:rsidRPr="00791980">
              <w:rPr>
                <w:i/>
                <w:noProof/>
                <w:sz w:val="18"/>
                <w:szCs w:val="18"/>
                <w:highlight w:val="yellow"/>
              </w:rPr>
              <w:t>Maître d'Ouvrage après réception, sinon supprimer]</w:t>
            </w:r>
          </w:p>
        </w:tc>
        <w:tc>
          <w:tcPr>
            <w:tcW w:w="4111" w:type="dxa"/>
            <w:tcBorders>
              <w:bottom w:val="single" w:sz="4" w:space="0" w:color="auto"/>
            </w:tcBorders>
          </w:tcPr>
          <w:p w14:paraId="41D9746D" w14:textId="7C58C054" w:rsidR="00C037C1" w:rsidRDefault="00C037C1" w:rsidP="00C037C1">
            <w:pPr>
              <w:ind w:left="34"/>
              <w:jc w:val="left"/>
              <w:rPr>
                <w:rFonts w:cs="Arial"/>
                <w:noProof/>
                <w:sz w:val="18"/>
                <w:szCs w:val="18"/>
              </w:rPr>
            </w:pPr>
            <w:r w:rsidRPr="00791980">
              <w:rPr>
                <w:noProof/>
                <w:sz w:val="18"/>
                <w:szCs w:val="18"/>
              </w:rPr>
              <w:lastRenderedPageBreak/>
              <w:t>Pour les marchés référencés ci-dessus ou pour d’autres marchés exécutés en tant qu’Entrepreneur principal, membre de groupement, ensemblier ou sous-traitant</w:t>
            </w:r>
            <w:r>
              <w:rPr>
                <w:rStyle w:val="Appelnotedebasdep"/>
                <w:noProof/>
                <w:sz w:val="18"/>
                <w:szCs w:val="18"/>
              </w:rPr>
              <w:footnoteReference w:id="19"/>
            </w:r>
            <w:r w:rsidRPr="00791980">
              <w:rPr>
                <w:noProof/>
                <w:sz w:val="18"/>
                <w:szCs w:val="18"/>
              </w:rPr>
              <w:t>, pendant la période stipulée au paragraphe 4.2 (a) ci</w:t>
            </w:r>
            <w:r w:rsidRPr="00791980">
              <w:rPr>
                <w:noProof/>
                <w:sz w:val="18"/>
                <w:szCs w:val="18"/>
              </w:rPr>
              <w:noBreakHyphen/>
              <w:t>dessus, et</w:t>
            </w:r>
            <w:r w:rsidRPr="00791980">
              <w:rPr>
                <w:i/>
                <w:noProof/>
                <w:sz w:val="18"/>
                <w:szCs w:val="18"/>
              </w:rPr>
              <w:t xml:space="preserve"> </w:t>
            </w:r>
            <w:r w:rsidRPr="00791980">
              <w:rPr>
                <w:noProof/>
                <w:sz w:val="18"/>
                <w:szCs w:val="18"/>
              </w:rPr>
              <w:t xml:space="preserve">contractualisés par au moins N </w:t>
            </w:r>
            <w:r w:rsidRPr="00791980">
              <w:rPr>
                <w:i/>
                <w:noProof/>
                <w:sz w:val="18"/>
                <w:szCs w:val="18"/>
                <w:highlight w:val="yellow"/>
              </w:rPr>
              <w:t>[insérer une valeur N, ex. 2]</w:t>
            </w:r>
            <w:r w:rsidRPr="00791980">
              <w:rPr>
                <w:noProof/>
                <w:sz w:val="18"/>
                <w:szCs w:val="18"/>
              </w:rPr>
              <w:t xml:space="preserve"> Maîtres d'Ouvrage différents, X </w:t>
            </w:r>
            <w:r w:rsidRPr="00791980">
              <w:rPr>
                <w:i/>
                <w:noProof/>
                <w:sz w:val="18"/>
                <w:szCs w:val="18"/>
                <w:highlight w:val="yellow"/>
              </w:rPr>
              <w:t>[insérer une valeur X, ex. 3]</w:t>
            </w:r>
            <w:r w:rsidRPr="00791980">
              <w:rPr>
                <w:i/>
                <w:noProof/>
                <w:sz w:val="18"/>
                <w:szCs w:val="18"/>
              </w:rPr>
              <w:t xml:space="preserve"> </w:t>
            </w:r>
            <w:r w:rsidRPr="00791980">
              <w:rPr>
                <w:noProof/>
                <w:sz w:val="18"/>
                <w:szCs w:val="18"/>
              </w:rPr>
              <w:t xml:space="preserve">expériences de réalisation satisfaisante des </w:t>
            </w:r>
            <w:r w:rsidRPr="00791980">
              <w:rPr>
                <w:i/>
                <w:noProof/>
                <w:sz w:val="18"/>
                <w:szCs w:val="18"/>
                <w:highlight w:val="yellow"/>
              </w:rPr>
              <w:t>[insérer « Travaux » ou préciser les composantes des Travaux]</w:t>
            </w:r>
            <w:r w:rsidRPr="00791980">
              <w:rPr>
                <w:i/>
                <w:noProof/>
                <w:sz w:val="18"/>
                <w:szCs w:val="18"/>
              </w:rPr>
              <w:t xml:space="preserve"> </w:t>
            </w:r>
            <w:r w:rsidRPr="00791980">
              <w:rPr>
                <w:noProof/>
                <w:sz w:val="18"/>
                <w:szCs w:val="18"/>
              </w:rPr>
              <w:t xml:space="preserve">similaires, démontrées par une attestation de bon fonctionnement après réception par le Maître </w:t>
            </w:r>
            <w:r w:rsidRPr="00791980">
              <w:rPr>
                <w:noProof/>
                <w:sz w:val="18"/>
                <w:szCs w:val="18"/>
              </w:rPr>
              <w:lastRenderedPageBreak/>
              <w:t xml:space="preserve">d'Ouvrage sur une période d’au moins P </w:t>
            </w:r>
            <w:r w:rsidRPr="00791980">
              <w:rPr>
                <w:i/>
                <w:noProof/>
                <w:sz w:val="18"/>
                <w:szCs w:val="18"/>
                <w:highlight w:val="yellow"/>
              </w:rPr>
              <w:t>[insérer une valeur P en mois/années]</w:t>
            </w:r>
            <w:r w:rsidRPr="00791980">
              <w:rPr>
                <w:i/>
                <w:noProof/>
                <w:sz w:val="18"/>
                <w:szCs w:val="18"/>
              </w:rPr>
              <w:t xml:space="preserve"> </w:t>
            </w:r>
          </w:p>
        </w:tc>
        <w:tc>
          <w:tcPr>
            <w:tcW w:w="1275" w:type="dxa"/>
            <w:tcBorders>
              <w:bottom w:val="single" w:sz="4" w:space="0" w:color="auto"/>
            </w:tcBorders>
          </w:tcPr>
          <w:p w14:paraId="4E5440A1" w14:textId="2016722F" w:rsidR="00C037C1" w:rsidRPr="00FD0403" w:rsidRDefault="00C037C1" w:rsidP="00C037C1">
            <w:pPr>
              <w:rPr>
                <w:rFonts w:cs="Arial"/>
                <w:noProof/>
                <w:sz w:val="18"/>
                <w:szCs w:val="18"/>
              </w:rPr>
            </w:pPr>
            <w:r w:rsidRPr="00791980">
              <w:rPr>
                <w:noProof/>
                <w:sz w:val="18"/>
                <w:szCs w:val="18"/>
              </w:rPr>
              <w:lastRenderedPageBreak/>
              <w:t xml:space="preserve">Doit satisfaire </w:t>
            </w:r>
            <w:r w:rsidRPr="00791980">
              <w:rPr>
                <w:rFonts w:cs="Arial"/>
                <w:noProof/>
                <w:sz w:val="18"/>
                <w:szCs w:val="18"/>
              </w:rPr>
              <w:t xml:space="preserve">à la condition requise </w:t>
            </w:r>
          </w:p>
        </w:tc>
        <w:tc>
          <w:tcPr>
            <w:tcW w:w="1418" w:type="dxa"/>
            <w:tcBorders>
              <w:bottom w:val="single" w:sz="4" w:space="0" w:color="auto"/>
            </w:tcBorders>
          </w:tcPr>
          <w:p w14:paraId="114041D3" w14:textId="18274241" w:rsidR="00C037C1" w:rsidRPr="00FD0403" w:rsidRDefault="00C037C1" w:rsidP="00C037C1">
            <w:pPr>
              <w:jc w:val="left"/>
              <w:rPr>
                <w:noProof/>
                <w:sz w:val="18"/>
                <w:szCs w:val="18"/>
              </w:rPr>
            </w:pPr>
            <w:r w:rsidRPr="00791980">
              <w:rPr>
                <w:noProof/>
                <w:sz w:val="18"/>
                <w:szCs w:val="18"/>
              </w:rPr>
              <w:t xml:space="preserve">Doivent satisfaire </w:t>
            </w:r>
            <w:r w:rsidRPr="00791980">
              <w:rPr>
                <w:rFonts w:cs="Arial"/>
                <w:noProof/>
                <w:sz w:val="18"/>
                <w:szCs w:val="18"/>
              </w:rPr>
              <w:t xml:space="preserve">à la condition requise </w:t>
            </w:r>
          </w:p>
        </w:tc>
        <w:tc>
          <w:tcPr>
            <w:tcW w:w="1276" w:type="dxa"/>
            <w:tcBorders>
              <w:bottom w:val="single" w:sz="4" w:space="0" w:color="auto"/>
            </w:tcBorders>
          </w:tcPr>
          <w:p w14:paraId="6929ED41" w14:textId="35256E89" w:rsidR="00C037C1" w:rsidRDefault="00C037C1" w:rsidP="00C037C1">
            <w:pPr>
              <w:jc w:val="left"/>
              <w:rPr>
                <w:noProof/>
                <w:sz w:val="18"/>
                <w:szCs w:val="18"/>
                <w:lang w:val="en-US"/>
              </w:rPr>
            </w:pPr>
            <w:r w:rsidRPr="00791980">
              <w:rPr>
                <w:noProof/>
                <w:sz w:val="18"/>
                <w:szCs w:val="18"/>
              </w:rPr>
              <w:t>Sans objet</w:t>
            </w:r>
          </w:p>
        </w:tc>
        <w:tc>
          <w:tcPr>
            <w:tcW w:w="1134" w:type="dxa"/>
            <w:tcBorders>
              <w:bottom w:val="single" w:sz="4" w:space="0" w:color="auto"/>
            </w:tcBorders>
          </w:tcPr>
          <w:p w14:paraId="087FB9E6" w14:textId="780E5D13" w:rsidR="00C037C1" w:rsidRPr="00FD0403" w:rsidDel="00ED0682" w:rsidRDefault="00C037C1" w:rsidP="00C037C1">
            <w:pPr>
              <w:jc w:val="left"/>
              <w:rPr>
                <w:noProof/>
                <w:sz w:val="18"/>
                <w:szCs w:val="18"/>
              </w:rPr>
            </w:pPr>
            <w:r w:rsidRPr="00791980">
              <w:rPr>
                <w:noProof/>
                <w:sz w:val="18"/>
                <w:szCs w:val="18"/>
              </w:rPr>
              <w:t>Sans objet</w:t>
            </w:r>
          </w:p>
        </w:tc>
        <w:tc>
          <w:tcPr>
            <w:tcW w:w="2381" w:type="dxa"/>
            <w:tcBorders>
              <w:bottom w:val="single" w:sz="4" w:space="0" w:color="auto"/>
            </w:tcBorders>
          </w:tcPr>
          <w:p w14:paraId="270B5385" w14:textId="5A15A3E7" w:rsidR="00C037C1" w:rsidRPr="00443D7A" w:rsidRDefault="00C037C1" w:rsidP="00C037C1">
            <w:pPr>
              <w:spacing w:before="20" w:after="20"/>
              <w:jc w:val="left"/>
              <w:rPr>
                <w:noProof/>
                <w:sz w:val="18"/>
                <w:szCs w:val="18"/>
              </w:rPr>
            </w:pPr>
            <w:r w:rsidRPr="00791980">
              <w:rPr>
                <w:noProof/>
                <w:sz w:val="18"/>
                <w:szCs w:val="18"/>
              </w:rPr>
              <w:t>Formulaire EXP</w:t>
            </w:r>
            <w:r w:rsidRPr="00791980">
              <w:rPr>
                <w:noProof/>
                <w:sz w:val="18"/>
                <w:szCs w:val="18"/>
              </w:rPr>
              <w:noBreakHyphen/>
              <w:t>4.3 et pièces justificatives</w:t>
            </w:r>
          </w:p>
        </w:tc>
      </w:tr>
    </w:tbl>
    <w:p w14:paraId="13DAEC01" w14:textId="77777777" w:rsidR="00201086" w:rsidRDefault="00201086">
      <w:pPr>
        <w:suppressAutoHyphens w:val="0"/>
        <w:overflowPunct/>
        <w:autoSpaceDE/>
        <w:autoSpaceDN/>
        <w:adjustRightInd/>
        <w:spacing w:after="0" w:line="240" w:lineRule="auto"/>
        <w:jc w:val="left"/>
        <w:textAlignment w:val="auto"/>
      </w:pPr>
      <w:r>
        <w:br w:type="page"/>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3828"/>
        <w:gridCol w:w="1134"/>
        <w:gridCol w:w="1275"/>
        <w:gridCol w:w="1134"/>
        <w:gridCol w:w="1276"/>
        <w:gridCol w:w="2552"/>
      </w:tblGrid>
      <w:tr w:rsidR="0024260B" w:rsidRPr="00CE09D3" w14:paraId="67D72756" w14:textId="77777777" w:rsidTr="00CE09D3">
        <w:trPr>
          <w:tblHeader/>
        </w:trPr>
        <w:tc>
          <w:tcPr>
            <w:tcW w:w="14029" w:type="dxa"/>
            <w:gridSpan w:val="7"/>
            <w:shd w:val="clear" w:color="auto" w:fill="000000" w:themeFill="text1"/>
          </w:tcPr>
          <w:p w14:paraId="42E860D2" w14:textId="42F6EC07" w:rsidR="0024260B" w:rsidRPr="00CE09D3" w:rsidRDefault="00CE09D3" w:rsidP="00EC083C">
            <w:pPr>
              <w:pStyle w:val="Heading1"/>
              <w:numPr>
                <w:ilvl w:val="0"/>
                <w:numId w:val="32"/>
              </w:numPr>
              <w:spacing w:after="0"/>
              <w:jc w:val="center"/>
              <w:rPr>
                <w:noProof/>
              </w:rPr>
            </w:pPr>
            <w:bookmarkStart w:id="71" w:name="_Toc24103030"/>
            <w:bookmarkStart w:id="72" w:name="_Toc237887236"/>
            <w:r w:rsidRPr="00CE09D3">
              <w:rPr>
                <w:noProof/>
              </w:rPr>
              <w:lastRenderedPageBreak/>
              <w:t>Qualification Environnementale, Sociale, Santé et Sécurité</w:t>
            </w:r>
            <w:r w:rsidR="0024260B" w:rsidRPr="00CE09D3">
              <w:rPr>
                <w:noProof/>
              </w:rPr>
              <w:t xml:space="preserve"> (ES</w:t>
            </w:r>
            <w:r w:rsidRPr="00CE09D3">
              <w:rPr>
                <w:noProof/>
              </w:rPr>
              <w:t>S</w:t>
            </w:r>
            <w:r w:rsidR="0024260B" w:rsidRPr="00CE09D3">
              <w:rPr>
                <w:noProof/>
              </w:rPr>
              <w:t>S)</w:t>
            </w:r>
            <w:r w:rsidR="0024260B" w:rsidRPr="00BC617E">
              <w:rPr>
                <w:rStyle w:val="Appelnotedebasdep"/>
                <w:noProof/>
                <w:lang w:val="en-US"/>
              </w:rPr>
              <w:footnoteReference w:id="20"/>
            </w:r>
            <w:bookmarkEnd w:id="71"/>
            <w:bookmarkEnd w:id="72"/>
          </w:p>
        </w:tc>
      </w:tr>
      <w:tr w:rsidR="00CE09D3" w:rsidRPr="00CE09D3" w14:paraId="6F87454F" w14:textId="77777777" w:rsidTr="00B55F21">
        <w:trPr>
          <w:tblHeader/>
        </w:trPr>
        <w:tc>
          <w:tcPr>
            <w:tcW w:w="2830" w:type="dxa"/>
            <w:vMerge w:val="restart"/>
            <w:shd w:val="clear" w:color="auto" w:fill="EEECE1" w:themeFill="background2"/>
            <w:vAlign w:val="center"/>
          </w:tcPr>
          <w:p w14:paraId="5279E457" w14:textId="1A6E9920" w:rsidR="00CE09D3" w:rsidRPr="00CE09D3" w:rsidRDefault="00CE09D3" w:rsidP="00413DC4">
            <w:pPr>
              <w:spacing w:after="0"/>
              <w:jc w:val="center"/>
              <w:rPr>
                <w:b/>
                <w:noProof/>
                <w:sz w:val="18"/>
                <w:szCs w:val="18"/>
              </w:rPr>
            </w:pPr>
            <w:r>
              <w:rPr>
                <w:b/>
                <w:noProof/>
                <w:sz w:val="18"/>
                <w:szCs w:val="18"/>
              </w:rPr>
              <w:t>Critère</w:t>
            </w:r>
          </w:p>
        </w:tc>
        <w:tc>
          <w:tcPr>
            <w:tcW w:w="3828" w:type="dxa"/>
            <w:vMerge w:val="restart"/>
            <w:shd w:val="clear" w:color="auto" w:fill="EEECE1" w:themeFill="background2"/>
            <w:vAlign w:val="center"/>
          </w:tcPr>
          <w:p w14:paraId="2939BBF1" w14:textId="0277FC62" w:rsidR="00CE09D3" w:rsidRPr="00CE09D3" w:rsidRDefault="00CE09D3" w:rsidP="00413DC4">
            <w:pPr>
              <w:spacing w:after="0"/>
              <w:jc w:val="center"/>
              <w:rPr>
                <w:b/>
                <w:noProof/>
                <w:sz w:val="18"/>
                <w:szCs w:val="18"/>
              </w:rPr>
            </w:pPr>
            <w:r>
              <w:rPr>
                <w:b/>
                <w:noProof/>
                <w:sz w:val="18"/>
                <w:szCs w:val="18"/>
              </w:rPr>
              <w:t xml:space="preserve">Condition </w:t>
            </w:r>
            <w:r w:rsidR="000F489A">
              <w:rPr>
                <w:b/>
                <w:noProof/>
                <w:sz w:val="18"/>
                <w:szCs w:val="18"/>
              </w:rPr>
              <w:t>r</w:t>
            </w:r>
            <w:r>
              <w:rPr>
                <w:b/>
                <w:noProof/>
                <w:sz w:val="18"/>
                <w:szCs w:val="18"/>
              </w:rPr>
              <w:t>equise</w:t>
            </w:r>
          </w:p>
        </w:tc>
        <w:tc>
          <w:tcPr>
            <w:tcW w:w="1134" w:type="dxa"/>
            <w:vMerge w:val="restart"/>
            <w:shd w:val="clear" w:color="auto" w:fill="EEECE1" w:themeFill="background2"/>
            <w:vAlign w:val="center"/>
          </w:tcPr>
          <w:p w14:paraId="26EBDA54" w14:textId="4B2F7724" w:rsidR="00CE09D3" w:rsidRPr="00CE09D3" w:rsidRDefault="00CE09D3" w:rsidP="00413DC4">
            <w:pPr>
              <w:spacing w:after="0"/>
              <w:jc w:val="center"/>
              <w:rPr>
                <w:b/>
                <w:noProof/>
                <w:sz w:val="18"/>
                <w:szCs w:val="18"/>
              </w:rPr>
            </w:pPr>
            <w:r>
              <w:rPr>
                <w:b/>
                <w:noProof/>
                <w:sz w:val="18"/>
                <w:szCs w:val="18"/>
              </w:rPr>
              <w:t>Entité unique</w:t>
            </w:r>
          </w:p>
        </w:tc>
        <w:tc>
          <w:tcPr>
            <w:tcW w:w="3685" w:type="dxa"/>
            <w:gridSpan w:val="3"/>
            <w:shd w:val="clear" w:color="auto" w:fill="EEECE1" w:themeFill="background2"/>
            <w:vAlign w:val="center"/>
          </w:tcPr>
          <w:p w14:paraId="66346AE8" w14:textId="057D16BF" w:rsidR="00CE09D3" w:rsidRPr="00CE09D3" w:rsidRDefault="00CE09D3" w:rsidP="00413DC4">
            <w:pPr>
              <w:spacing w:after="0"/>
              <w:jc w:val="center"/>
              <w:rPr>
                <w:b/>
                <w:noProof/>
                <w:sz w:val="18"/>
                <w:szCs w:val="18"/>
              </w:rPr>
            </w:pPr>
            <w:r>
              <w:rPr>
                <w:b/>
                <w:noProof/>
                <w:sz w:val="18"/>
                <w:szCs w:val="18"/>
              </w:rPr>
              <w:t>Groupement d'entreprises (existant ou prévu)</w:t>
            </w:r>
          </w:p>
        </w:tc>
        <w:tc>
          <w:tcPr>
            <w:tcW w:w="2552" w:type="dxa"/>
            <w:vMerge w:val="restart"/>
            <w:shd w:val="clear" w:color="auto" w:fill="EEECE1" w:themeFill="background2"/>
            <w:vAlign w:val="center"/>
          </w:tcPr>
          <w:p w14:paraId="1C727F38" w14:textId="5019E5C9" w:rsidR="00CE09D3" w:rsidRPr="00CE09D3" w:rsidRDefault="00CE09D3" w:rsidP="00413DC4">
            <w:pPr>
              <w:spacing w:after="0"/>
              <w:jc w:val="center"/>
              <w:rPr>
                <w:b/>
                <w:noProof/>
                <w:sz w:val="18"/>
                <w:szCs w:val="18"/>
              </w:rPr>
            </w:pPr>
            <w:r>
              <w:rPr>
                <w:b/>
                <w:noProof/>
                <w:sz w:val="18"/>
                <w:szCs w:val="18"/>
              </w:rPr>
              <w:t xml:space="preserve">Documentation </w:t>
            </w:r>
            <w:r w:rsidR="000F489A">
              <w:rPr>
                <w:b/>
                <w:noProof/>
                <w:sz w:val="18"/>
                <w:szCs w:val="18"/>
              </w:rPr>
              <w:t>r</w:t>
            </w:r>
            <w:r>
              <w:rPr>
                <w:b/>
                <w:noProof/>
                <w:sz w:val="18"/>
                <w:szCs w:val="18"/>
              </w:rPr>
              <w:t>equise</w:t>
            </w:r>
          </w:p>
        </w:tc>
      </w:tr>
      <w:tr w:rsidR="00CE09D3" w:rsidRPr="00CE09D3" w14:paraId="0A242C1B" w14:textId="77777777" w:rsidTr="00B55F21">
        <w:trPr>
          <w:tblHeader/>
        </w:trPr>
        <w:tc>
          <w:tcPr>
            <w:tcW w:w="2830" w:type="dxa"/>
            <w:vMerge/>
            <w:shd w:val="clear" w:color="auto" w:fill="EEECE1" w:themeFill="background2"/>
            <w:vAlign w:val="center"/>
          </w:tcPr>
          <w:p w14:paraId="6A7954D4" w14:textId="77777777" w:rsidR="00CE09D3" w:rsidRPr="00CE09D3" w:rsidRDefault="00CE09D3" w:rsidP="00413DC4">
            <w:pPr>
              <w:spacing w:after="0"/>
              <w:jc w:val="center"/>
              <w:rPr>
                <w:b/>
                <w:noProof/>
                <w:sz w:val="18"/>
                <w:szCs w:val="18"/>
              </w:rPr>
            </w:pPr>
          </w:p>
        </w:tc>
        <w:tc>
          <w:tcPr>
            <w:tcW w:w="3828" w:type="dxa"/>
            <w:vMerge/>
            <w:shd w:val="clear" w:color="auto" w:fill="EEECE1" w:themeFill="background2"/>
            <w:vAlign w:val="center"/>
          </w:tcPr>
          <w:p w14:paraId="4BB84732" w14:textId="77777777" w:rsidR="00CE09D3" w:rsidRPr="00CE09D3" w:rsidRDefault="00CE09D3" w:rsidP="00413DC4">
            <w:pPr>
              <w:spacing w:after="0"/>
              <w:jc w:val="center"/>
              <w:rPr>
                <w:b/>
                <w:noProof/>
                <w:sz w:val="18"/>
                <w:szCs w:val="18"/>
              </w:rPr>
            </w:pPr>
          </w:p>
        </w:tc>
        <w:tc>
          <w:tcPr>
            <w:tcW w:w="1134" w:type="dxa"/>
            <w:vMerge/>
            <w:shd w:val="clear" w:color="auto" w:fill="EEECE1" w:themeFill="background2"/>
            <w:vAlign w:val="center"/>
          </w:tcPr>
          <w:p w14:paraId="77901E81" w14:textId="77777777" w:rsidR="00CE09D3" w:rsidRPr="00CE09D3" w:rsidRDefault="00CE09D3" w:rsidP="00413DC4">
            <w:pPr>
              <w:spacing w:after="0"/>
              <w:jc w:val="center"/>
              <w:rPr>
                <w:b/>
                <w:noProof/>
                <w:sz w:val="18"/>
                <w:szCs w:val="18"/>
              </w:rPr>
            </w:pPr>
          </w:p>
        </w:tc>
        <w:tc>
          <w:tcPr>
            <w:tcW w:w="1275" w:type="dxa"/>
            <w:shd w:val="clear" w:color="auto" w:fill="EEECE1" w:themeFill="background2"/>
            <w:vAlign w:val="center"/>
          </w:tcPr>
          <w:p w14:paraId="6EEF36CB" w14:textId="0C91425A" w:rsidR="00CE09D3" w:rsidRPr="00CE09D3" w:rsidRDefault="00CE09D3" w:rsidP="00413DC4">
            <w:pPr>
              <w:spacing w:after="0"/>
              <w:jc w:val="center"/>
              <w:rPr>
                <w:b/>
                <w:noProof/>
                <w:sz w:val="18"/>
                <w:szCs w:val="18"/>
              </w:rPr>
            </w:pPr>
            <w:r>
              <w:rPr>
                <w:b/>
                <w:noProof/>
                <w:sz w:val="18"/>
                <w:szCs w:val="18"/>
              </w:rPr>
              <w:t xml:space="preserve">Toutes Parties </w:t>
            </w:r>
            <w:r w:rsidR="000F489A">
              <w:rPr>
                <w:b/>
                <w:noProof/>
                <w:sz w:val="18"/>
                <w:szCs w:val="18"/>
              </w:rPr>
              <w:t>c</w:t>
            </w:r>
            <w:r>
              <w:rPr>
                <w:b/>
                <w:noProof/>
                <w:sz w:val="18"/>
                <w:szCs w:val="18"/>
              </w:rPr>
              <w:t>ombinées</w:t>
            </w:r>
          </w:p>
        </w:tc>
        <w:tc>
          <w:tcPr>
            <w:tcW w:w="1134" w:type="dxa"/>
            <w:shd w:val="clear" w:color="auto" w:fill="EEECE1" w:themeFill="background2"/>
            <w:vAlign w:val="center"/>
          </w:tcPr>
          <w:p w14:paraId="6A15F45E" w14:textId="4C19476C" w:rsidR="00CE09D3" w:rsidRPr="00CE09D3" w:rsidRDefault="00CE09D3" w:rsidP="00413DC4">
            <w:pPr>
              <w:spacing w:after="0"/>
              <w:jc w:val="center"/>
              <w:rPr>
                <w:b/>
                <w:noProof/>
                <w:sz w:val="18"/>
                <w:szCs w:val="18"/>
              </w:rPr>
            </w:pPr>
            <w:r>
              <w:rPr>
                <w:b/>
                <w:noProof/>
                <w:sz w:val="18"/>
                <w:szCs w:val="18"/>
              </w:rPr>
              <w:t>Chaque membre</w:t>
            </w:r>
          </w:p>
        </w:tc>
        <w:tc>
          <w:tcPr>
            <w:tcW w:w="1276" w:type="dxa"/>
            <w:shd w:val="clear" w:color="auto" w:fill="EEECE1" w:themeFill="background2"/>
            <w:vAlign w:val="center"/>
          </w:tcPr>
          <w:p w14:paraId="674CA645" w14:textId="6CE1EA01" w:rsidR="00CE09D3" w:rsidRPr="00CE09D3" w:rsidRDefault="00CE09D3" w:rsidP="00413DC4">
            <w:pPr>
              <w:spacing w:after="0"/>
              <w:jc w:val="center"/>
              <w:rPr>
                <w:b/>
                <w:noProof/>
                <w:sz w:val="18"/>
                <w:szCs w:val="18"/>
              </w:rPr>
            </w:pPr>
            <w:r>
              <w:rPr>
                <w:b/>
                <w:noProof/>
                <w:sz w:val="18"/>
                <w:szCs w:val="18"/>
              </w:rPr>
              <w:t>Un membre</w:t>
            </w:r>
          </w:p>
        </w:tc>
        <w:tc>
          <w:tcPr>
            <w:tcW w:w="2552" w:type="dxa"/>
            <w:vMerge/>
            <w:shd w:val="clear" w:color="auto" w:fill="EEECE1" w:themeFill="background2"/>
            <w:vAlign w:val="center"/>
          </w:tcPr>
          <w:p w14:paraId="47DD26BE" w14:textId="5FAC27A2" w:rsidR="00CE09D3" w:rsidRPr="00CE09D3" w:rsidRDefault="00CE09D3" w:rsidP="00413DC4">
            <w:pPr>
              <w:spacing w:after="0"/>
              <w:jc w:val="center"/>
              <w:rPr>
                <w:b/>
                <w:noProof/>
                <w:sz w:val="18"/>
                <w:szCs w:val="18"/>
              </w:rPr>
            </w:pPr>
          </w:p>
        </w:tc>
      </w:tr>
      <w:tr w:rsidR="00BA4801" w:rsidRPr="00BC617E" w14:paraId="1C1E39B4" w14:textId="77777777" w:rsidTr="00B55F21">
        <w:tc>
          <w:tcPr>
            <w:tcW w:w="2830" w:type="dxa"/>
            <w:tcBorders>
              <w:bottom w:val="nil"/>
            </w:tcBorders>
          </w:tcPr>
          <w:p w14:paraId="47DBAAE2" w14:textId="3BAB314A" w:rsidR="00BA4801" w:rsidRPr="00916F27" w:rsidRDefault="00BA4801" w:rsidP="00BA4801">
            <w:pPr>
              <w:tabs>
                <w:tab w:val="left" w:pos="567"/>
              </w:tabs>
              <w:spacing w:after="0"/>
              <w:ind w:left="567" w:hanging="567"/>
              <w:jc w:val="left"/>
              <w:rPr>
                <w:b/>
                <w:noProof/>
                <w:sz w:val="18"/>
                <w:szCs w:val="18"/>
              </w:rPr>
            </w:pPr>
            <w:r w:rsidRPr="00916F27">
              <w:rPr>
                <w:b/>
                <w:noProof/>
                <w:sz w:val="18"/>
                <w:szCs w:val="18"/>
              </w:rPr>
              <w:t>5.1</w:t>
            </w:r>
            <w:r w:rsidRPr="00916F27">
              <w:rPr>
                <w:b/>
                <w:noProof/>
                <w:sz w:val="18"/>
                <w:szCs w:val="18"/>
              </w:rPr>
              <w:tab/>
              <w:t>Certification(s) ES</w:t>
            </w:r>
            <w:r w:rsidR="006F553B" w:rsidRPr="00916F27">
              <w:rPr>
                <w:b/>
                <w:noProof/>
                <w:sz w:val="18"/>
                <w:szCs w:val="18"/>
              </w:rPr>
              <w:t>S</w:t>
            </w:r>
            <w:r w:rsidRPr="00916F27">
              <w:rPr>
                <w:b/>
                <w:noProof/>
                <w:sz w:val="18"/>
                <w:szCs w:val="18"/>
              </w:rPr>
              <w:t>S</w:t>
            </w:r>
          </w:p>
          <w:p w14:paraId="3F95B1C6" w14:textId="77777777" w:rsidR="00BA4801" w:rsidRPr="00916F27" w:rsidRDefault="00BA4801" w:rsidP="00BA4801">
            <w:pPr>
              <w:tabs>
                <w:tab w:val="left" w:pos="567"/>
              </w:tabs>
              <w:spacing w:after="0"/>
              <w:ind w:left="567" w:hanging="567"/>
              <w:jc w:val="left"/>
              <w:rPr>
                <w:b/>
                <w:noProof/>
                <w:sz w:val="18"/>
                <w:szCs w:val="18"/>
              </w:rPr>
            </w:pPr>
          </w:p>
          <w:p w14:paraId="440D0048" w14:textId="5FA4A264" w:rsidR="00BA4801" w:rsidRPr="00916F27" w:rsidRDefault="00BA4801" w:rsidP="004A28C4">
            <w:pPr>
              <w:tabs>
                <w:tab w:val="left" w:pos="32"/>
              </w:tabs>
              <w:spacing w:after="0"/>
              <w:jc w:val="left"/>
              <w:rPr>
                <w:b/>
                <w:noProof/>
                <w:sz w:val="18"/>
                <w:szCs w:val="18"/>
              </w:rPr>
            </w:pPr>
            <w:r w:rsidRPr="00791980">
              <w:rPr>
                <w:i/>
                <w:noProof/>
                <w:sz w:val="18"/>
                <w:szCs w:val="18"/>
                <w:highlight w:val="yellow"/>
              </w:rPr>
              <w:t>[Selon les enjeux ESSS du Chantier, il peut être décidé d’adapter ce critère</w:t>
            </w:r>
            <w:r w:rsidRPr="00A15823">
              <w:rPr>
                <w:rStyle w:val="Appelnotedebasdep"/>
                <w:i/>
                <w:noProof/>
                <w:sz w:val="18"/>
                <w:szCs w:val="18"/>
                <w:highlight w:val="yellow"/>
              </w:rPr>
              <w:footnoteReference w:id="21"/>
            </w:r>
            <w:r w:rsidRPr="00A15823">
              <w:rPr>
                <w:i/>
                <w:noProof/>
                <w:sz w:val="18"/>
                <w:szCs w:val="18"/>
                <w:highlight w:val="yellow"/>
              </w:rPr>
              <w:t>]</w:t>
            </w:r>
          </w:p>
        </w:tc>
        <w:tc>
          <w:tcPr>
            <w:tcW w:w="3828" w:type="dxa"/>
            <w:tcBorders>
              <w:bottom w:val="nil"/>
            </w:tcBorders>
          </w:tcPr>
          <w:p w14:paraId="41D0B587" w14:textId="77777777" w:rsidR="00BA4801" w:rsidRPr="00FD0403" w:rsidRDefault="00BA4801" w:rsidP="00BA4801">
            <w:pPr>
              <w:keepNext/>
              <w:keepLines/>
              <w:pageBreakBefore/>
              <w:spacing w:after="0"/>
              <w:jc w:val="left"/>
              <w:rPr>
                <w:rFonts w:cs="Arial"/>
                <w:noProof/>
                <w:sz w:val="18"/>
                <w:szCs w:val="18"/>
              </w:rPr>
            </w:pPr>
            <w:r w:rsidRPr="00FD0403">
              <w:rPr>
                <w:rFonts w:cs="Arial"/>
                <w:noProof/>
                <w:sz w:val="18"/>
                <w:szCs w:val="18"/>
              </w:rPr>
              <w:t>Posséder une certification ISO ou norme internationale équivalente (l’équivalence est à démontrer par le Candidat), en cours de validité et applicable au Chantier :</w:t>
            </w:r>
          </w:p>
          <w:p w14:paraId="7ED0E10B" w14:textId="77777777" w:rsidR="00BA4801" w:rsidRPr="00FD0403" w:rsidRDefault="00BA4801" w:rsidP="00BA4801">
            <w:pPr>
              <w:keepNext/>
              <w:keepLines/>
              <w:pageBreakBefore/>
              <w:spacing w:after="0"/>
              <w:jc w:val="left"/>
              <w:rPr>
                <w:rFonts w:cs="Arial"/>
                <w:noProof/>
                <w:sz w:val="18"/>
                <w:szCs w:val="18"/>
              </w:rPr>
            </w:pPr>
            <w:r w:rsidRPr="00FD0403">
              <w:rPr>
                <w:i/>
                <w:noProof/>
                <w:sz w:val="18"/>
                <w:szCs w:val="18"/>
                <w:highlight w:val="yellow"/>
              </w:rPr>
              <w:t>[Sélectionner les certifications exigées en cochant la/les case(s) correspondante(s)]</w:t>
            </w:r>
          </w:p>
        </w:tc>
        <w:tc>
          <w:tcPr>
            <w:tcW w:w="1134" w:type="dxa"/>
            <w:tcBorders>
              <w:bottom w:val="nil"/>
            </w:tcBorders>
          </w:tcPr>
          <w:p w14:paraId="2E565D81" w14:textId="77777777" w:rsidR="00BA4801" w:rsidRPr="00FD0403" w:rsidRDefault="00BA4801" w:rsidP="00BA4801">
            <w:pPr>
              <w:keepNext/>
              <w:keepLines/>
              <w:pageBreakBefore/>
              <w:spacing w:after="0"/>
              <w:jc w:val="left"/>
              <w:rPr>
                <w:noProof/>
                <w:sz w:val="18"/>
                <w:szCs w:val="18"/>
              </w:rPr>
            </w:pPr>
            <w:r w:rsidRPr="00FD0403">
              <w:rPr>
                <w:noProof/>
                <w:sz w:val="18"/>
                <w:szCs w:val="18"/>
              </w:rPr>
              <w:t>Doit satisfaire à la condition requise</w:t>
            </w:r>
          </w:p>
        </w:tc>
        <w:tc>
          <w:tcPr>
            <w:tcW w:w="1275" w:type="dxa"/>
            <w:tcBorders>
              <w:bottom w:val="nil"/>
            </w:tcBorders>
          </w:tcPr>
          <w:p w14:paraId="424DF71A" w14:textId="77777777" w:rsidR="00BA4801" w:rsidRPr="00BC617E" w:rsidRDefault="00BA4801" w:rsidP="00BA4801">
            <w:pPr>
              <w:keepNext/>
              <w:keepLines/>
              <w:pageBreakBefore/>
              <w:spacing w:after="0"/>
              <w:jc w:val="left"/>
              <w:rPr>
                <w:noProof/>
                <w:sz w:val="18"/>
                <w:szCs w:val="18"/>
                <w:lang w:val="en-US"/>
              </w:rPr>
            </w:pPr>
            <w:r>
              <w:rPr>
                <w:noProof/>
                <w:sz w:val="18"/>
                <w:szCs w:val="18"/>
                <w:lang w:val="en-US"/>
              </w:rPr>
              <w:t>Sans objet</w:t>
            </w:r>
          </w:p>
        </w:tc>
        <w:tc>
          <w:tcPr>
            <w:tcW w:w="1134" w:type="dxa"/>
            <w:tcBorders>
              <w:bottom w:val="nil"/>
            </w:tcBorders>
          </w:tcPr>
          <w:p w14:paraId="440D8719" w14:textId="77777777" w:rsidR="00BA4801" w:rsidRPr="00BC617E" w:rsidRDefault="00BA4801" w:rsidP="00BA4801">
            <w:pPr>
              <w:keepNext/>
              <w:keepLines/>
              <w:pageBreakBefore/>
              <w:spacing w:after="0"/>
              <w:jc w:val="left"/>
              <w:rPr>
                <w:noProof/>
                <w:sz w:val="18"/>
                <w:szCs w:val="18"/>
                <w:lang w:val="en-US"/>
              </w:rPr>
            </w:pPr>
            <w:r>
              <w:rPr>
                <w:noProof/>
                <w:sz w:val="18"/>
                <w:szCs w:val="18"/>
                <w:lang w:val="en-US"/>
              </w:rPr>
              <w:t>Sans objet</w:t>
            </w:r>
          </w:p>
        </w:tc>
        <w:tc>
          <w:tcPr>
            <w:tcW w:w="1276" w:type="dxa"/>
            <w:tcBorders>
              <w:bottom w:val="nil"/>
            </w:tcBorders>
          </w:tcPr>
          <w:p w14:paraId="56049E13" w14:textId="77777777" w:rsidR="00BA4801" w:rsidRPr="00FD0403" w:rsidRDefault="00BA4801" w:rsidP="00BA4801">
            <w:pPr>
              <w:keepNext/>
              <w:keepLines/>
              <w:pageBreakBefore/>
              <w:spacing w:after="0"/>
              <w:jc w:val="left"/>
              <w:rPr>
                <w:noProof/>
                <w:sz w:val="18"/>
                <w:szCs w:val="18"/>
              </w:rPr>
            </w:pPr>
            <w:r w:rsidRPr="009E3B55">
              <w:rPr>
                <w:sz w:val="18"/>
                <w:szCs w:val="18"/>
              </w:rPr>
              <w:t xml:space="preserve">Le mandataire du groupement doit satisfaire </w:t>
            </w:r>
            <w:r>
              <w:rPr>
                <w:rFonts w:cs="Arial"/>
                <w:sz w:val="18"/>
                <w:szCs w:val="18"/>
              </w:rPr>
              <w:t>à la condition requise</w:t>
            </w:r>
          </w:p>
        </w:tc>
        <w:tc>
          <w:tcPr>
            <w:tcW w:w="2552" w:type="dxa"/>
            <w:tcBorders>
              <w:bottom w:val="nil"/>
            </w:tcBorders>
          </w:tcPr>
          <w:p w14:paraId="0A31307F" w14:textId="77777777" w:rsidR="00BA4801" w:rsidRPr="00FD0403" w:rsidRDefault="00BA4801" w:rsidP="00BA4801">
            <w:pPr>
              <w:keepNext/>
              <w:keepLines/>
              <w:pageBreakBefore/>
              <w:spacing w:after="0"/>
              <w:jc w:val="left"/>
              <w:rPr>
                <w:rFonts w:cs="Arial"/>
                <w:noProof/>
                <w:sz w:val="18"/>
                <w:szCs w:val="18"/>
              </w:rPr>
            </w:pPr>
          </w:p>
        </w:tc>
      </w:tr>
      <w:tr w:rsidR="00BA4801" w:rsidRPr="00BC617E" w14:paraId="229E6C28" w14:textId="77777777" w:rsidTr="00B55F21">
        <w:tc>
          <w:tcPr>
            <w:tcW w:w="2830" w:type="dxa"/>
            <w:tcBorders>
              <w:top w:val="nil"/>
              <w:bottom w:val="nil"/>
            </w:tcBorders>
          </w:tcPr>
          <w:p w14:paraId="4E985F65" w14:textId="77777777" w:rsidR="00BA4801" w:rsidRPr="00FD0403" w:rsidRDefault="00BA4801" w:rsidP="00BA4801">
            <w:pPr>
              <w:tabs>
                <w:tab w:val="left" w:pos="567"/>
              </w:tabs>
              <w:spacing w:after="0"/>
              <w:ind w:left="567" w:hanging="567"/>
              <w:rPr>
                <w:b/>
                <w:noProof/>
                <w:sz w:val="18"/>
                <w:szCs w:val="18"/>
              </w:rPr>
            </w:pPr>
          </w:p>
        </w:tc>
        <w:tc>
          <w:tcPr>
            <w:tcW w:w="3828" w:type="dxa"/>
            <w:tcBorders>
              <w:top w:val="nil"/>
              <w:bottom w:val="nil"/>
            </w:tcBorders>
          </w:tcPr>
          <w:p w14:paraId="46907797" w14:textId="77777777" w:rsidR="00BA4801" w:rsidRPr="00FD0403" w:rsidRDefault="00BA4801" w:rsidP="00BA4801">
            <w:pPr>
              <w:pStyle w:val="Paragraphedeliste"/>
              <w:numPr>
                <w:ilvl w:val="0"/>
                <w:numId w:val="48"/>
              </w:numPr>
              <w:spacing w:after="0"/>
              <w:ind w:left="459" w:hanging="425"/>
              <w:contextualSpacing w:val="0"/>
              <w:jc w:val="left"/>
              <w:rPr>
                <w:rFonts w:cs="Arial"/>
                <w:noProof/>
                <w:sz w:val="18"/>
                <w:szCs w:val="18"/>
              </w:rPr>
            </w:pPr>
            <w:r w:rsidRPr="00FD0403">
              <w:rPr>
                <w:rFonts w:cs="Arial"/>
                <w:noProof/>
                <w:sz w:val="18"/>
                <w:szCs w:val="18"/>
              </w:rPr>
              <w:t>Certification de gestion de la qualité ISO 9001</w:t>
            </w:r>
            <w:r w:rsidRPr="00BC617E">
              <w:rPr>
                <w:rStyle w:val="Appelnotedebasdep"/>
                <w:rFonts w:cs="Arial"/>
                <w:noProof/>
                <w:sz w:val="18"/>
                <w:szCs w:val="18"/>
                <w:lang w:val="en-US"/>
              </w:rPr>
              <w:footnoteReference w:id="22"/>
            </w:r>
          </w:p>
        </w:tc>
        <w:tc>
          <w:tcPr>
            <w:tcW w:w="1134" w:type="dxa"/>
            <w:tcBorders>
              <w:top w:val="nil"/>
              <w:bottom w:val="nil"/>
            </w:tcBorders>
          </w:tcPr>
          <w:p w14:paraId="2F48A3CA" w14:textId="77777777" w:rsidR="00BA4801" w:rsidRPr="00FD0403" w:rsidRDefault="00BA4801" w:rsidP="00BA4801">
            <w:pPr>
              <w:spacing w:after="0"/>
              <w:jc w:val="left"/>
              <w:rPr>
                <w:noProof/>
              </w:rPr>
            </w:pPr>
          </w:p>
        </w:tc>
        <w:tc>
          <w:tcPr>
            <w:tcW w:w="1275" w:type="dxa"/>
            <w:tcBorders>
              <w:top w:val="nil"/>
              <w:bottom w:val="nil"/>
            </w:tcBorders>
          </w:tcPr>
          <w:p w14:paraId="10C03E3F" w14:textId="77777777" w:rsidR="00BA4801" w:rsidRPr="00FD0403" w:rsidRDefault="00BA4801" w:rsidP="00BA4801">
            <w:pPr>
              <w:spacing w:after="0"/>
              <w:jc w:val="left"/>
              <w:rPr>
                <w:noProof/>
              </w:rPr>
            </w:pPr>
          </w:p>
        </w:tc>
        <w:tc>
          <w:tcPr>
            <w:tcW w:w="1134" w:type="dxa"/>
            <w:tcBorders>
              <w:top w:val="nil"/>
              <w:bottom w:val="nil"/>
            </w:tcBorders>
          </w:tcPr>
          <w:p w14:paraId="3A20C3C4" w14:textId="77777777" w:rsidR="00BA4801" w:rsidRPr="00FD0403" w:rsidRDefault="00BA4801" w:rsidP="00BA4801">
            <w:pPr>
              <w:spacing w:after="0"/>
              <w:jc w:val="left"/>
              <w:rPr>
                <w:noProof/>
              </w:rPr>
            </w:pPr>
          </w:p>
        </w:tc>
        <w:tc>
          <w:tcPr>
            <w:tcW w:w="1276" w:type="dxa"/>
            <w:tcBorders>
              <w:top w:val="nil"/>
              <w:bottom w:val="nil"/>
            </w:tcBorders>
          </w:tcPr>
          <w:p w14:paraId="1602F79E" w14:textId="77777777" w:rsidR="00BA4801" w:rsidRPr="00FD0403" w:rsidRDefault="00BA4801" w:rsidP="00BA4801">
            <w:pPr>
              <w:spacing w:after="0"/>
              <w:jc w:val="left"/>
              <w:rPr>
                <w:rFonts w:cs="Arial"/>
                <w:noProof/>
                <w:sz w:val="18"/>
                <w:szCs w:val="18"/>
              </w:rPr>
            </w:pPr>
          </w:p>
        </w:tc>
        <w:tc>
          <w:tcPr>
            <w:tcW w:w="2552" w:type="dxa"/>
            <w:tcBorders>
              <w:top w:val="nil"/>
              <w:bottom w:val="nil"/>
            </w:tcBorders>
          </w:tcPr>
          <w:p w14:paraId="0AE231D5" w14:textId="77777777" w:rsidR="00BA4801" w:rsidRPr="00BC617E" w:rsidRDefault="00BA4801" w:rsidP="00BA4801">
            <w:pPr>
              <w:spacing w:after="0"/>
              <w:jc w:val="left"/>
              <w:rPr>
                <w:rFonts w:cs="Arial"/>
                <w:noProof/>
                <w:sz w:val="18"/>
                <w:szCs w:val="18"/>
                <w:lang w:val="en-US"/>
              </w:rPr>
            </w:pPr>
            <w:r w:rsidRPr="00BC617E">
              <w:rPr>
                <w:rFonts w:cs="Arial"/>
                <w:noProof/>
                <w:sz w:val="18"/>
                <w:szCs w:val="18"/>
                <w:lang w:val="en-US"/>
              </w:rPr>
              <w:t>Form</w:t>
            </w:r>
            <w:r>
              <w:rPr>
                <w:rFonts w:cs="Arial"/>
                <w:noProof/>
                <w:sz w:val="18"/>
                <w:szCs w:val="18"/>
                <w:lang w:val="en-US"/>
              </w:rPr>
              <w:t>ulaire</w:t>
            </w:r>
            <w:r w:rsidRPr="00BC617E">
              <w:rPr>
                <w:rFonts w:cs="Arial"/>
                <w:noProof/>
                <w:sz w:val="18"/>
                <w:szCs w:val="18"/>
                <w:lang w:val="en-US"/>
              </w:rPr>
              <w:t xml:space="preserve"> CER</w:t>
            </w:r>
          </w:p>
        </w:tc>
      </w:tr>
      <w:tr w:rsidR="00BA4801" w:rsidRPr="00BC617E" w14:paraId="4790488C" w14:textId="77777777" w:rsidTr="00B55F21">
        <w:tc>
          <w:tcPr>
            <w:tcW w:w="2830" w:type="dxa"/>
            <w:tcBorders>
              <w:top w:val="nil"/>
              <w:bottom w:val="nil"/>
            </w:tcBorders>
          </w:tcPr>
          <w:p w14:paraId="32A801B7" w14:textId="77777777" w:rsidR="00BA4801" w:rsidRPr="00BC617E" w:rsidRDefault="00BA4801" w:rsidP="00BA4801">
            <w:pPr>
              <w:tabs>
                <w:tab w:val="left" w:pos="567"/>
              </w:tabs>
              <w:spacing w:after="0"/>
              <w:ind w:left="567" w:hanging="567"/>
              <w:rPr>
                <w:b/>
                <w:noProof/>
                <w:sz w:val="18"/>
                <w:szCs w:val="18"/>
                <w:lang w:val="en-US"/>
              </w:rPr>
            </w:pPr>
          </w:p>
        </w:tc>
        <w:tc>
          <w:tcPr>
            <w:tcW w:w="3828" w:type="dxa"/>
            <w:tcBorders>
              <w:top w:val="nil"/>
              <w:bottom w:val="nil"/>
            </w:tcBorders>
          </w:tcPr>
          <w:p w14:paraId="72569262" w14:textId="77777777" w:rsidR="00BA4801" w:rsidRPr="00FD0403" w:rsidRDefault="00BA4801" w:rsidP="00BA4801">
            <w:pPr>
              <w:pStyle w:val="Paragraphedeliste"/>
              <w:numPr>
                <w:ilvl w:val="0"/>
                <w:numId w:val="48"/>
              </w:numPr>
              <w:spacing w:after="0"/>
              <w:ind w:left="459" w:hanging="425"/>
              <w:contextualSpacing w:val="0"/>
              <w:jc w:val="left"/>
              <w:rPr>
                <w:rFonts w:cs="Arial"/>
                <w:noProof/>
                <w:sz w:val="18"/>
                <w:szCs w:val="18"/>
              </w:rPr>
            </w:pPr>
            <w:r w:rsidRPr="00FD0403">
              <w:rPr>
                <w:rFonts w:cs="Arial"/>
                <w:noProof/>
                <w:sz w:val="18"/>
                <w:szCs w:val="18"/>
              </w:rPr>
              <w:t>Certification de gestion environnementale ISO 14001</w:t>
            </w:r>
            <w:r w:rsidRPr="00BC617E">
              <w:rPr>
                <w:rStyle w:val="Appelnotedebasdep"/>
                <w:rFonts w:cs="Arial"/>
                <w:noProof/>
                <w:sz w:val="18"/>
                <w:szCs w:val="18"/>
                <w:lang w:val="en-US"/>
              </w:rPr>
              <w:footnoteReference w:id="23"/>
            </w:r>
          </w:p>
        </w:tc>
        <w:tc>
          <w:tcPr>
            <w:tcW w:w="1134" w:type="dxa"/>
            <w:tcBorders>
              <w:top w:val="nil"/>
              <w:bottom w:val="nil"/>
            </w:tcBorders>
          </w:tcPr>
          <w:p w14:paraId="7E3AAFAF" w14:textId="77777777" w:rsidR="00BA4801" w:rsidRPr="00FD0403" w:rsidRDefault="00BA4801" w:rsidP="00BA4801">
            <w:pPr>
              <w:spacing w:after="0"/>
              <w:jc w:val="left"/>
              <w:rPr>
                <w:noProof/>
              </w:rPr>
            </w:pPr>
          </w:p>
        </w:tc>
        <w:tc>
          <w:tcPr>
            <w:tcW w:w="1275" w:type="dxa"/>
            <w:tcBorders>
              <w:top w:val="nil"/>
              <w:bottom w:val="nil"/>
            </w:tcBorders>
          </w:tcPr>
          <w:p w14:paraId="2C72D6F8" w14:textId="77777777" w:rsidR="00BA4801" w:rsidRPr="00FD0403" w:rsidRDefault="00BA4801" w:rsidP="00BA4801">
            <w:pPr>
              <w:spacing w:after="0"/>
              <w:jc w:val="left"/>
              <w:rPr>
                <w:noProof/>
              </w:rPr>
            </w:pPr>
          </w:p>
        </w:tc>
        <w:tc>
          <w:tcPr>
            <w:tcW w:w="1134" w:type="dxa"/>
            <w:tcBorders>
              <w:top w:val="nil"/>
              <w:bottom w:val="nil"/>
            </w:tcBorders>
          </w:tcPr>
          <w:p w14:paraId="4CADAE73" w14:textId="77777777" w:rsidR="00BA4801" w:rsidRPr="00FD0403" w:rsidRDefault="00BA4801" w:rsidP="00BA4801">
            <w:pPr>
              <w:spacing w:after="0"/>
              <w:jc w:val="left"/>
              <w:rPr>
                <w:noProof/>
              </w:rPr>
            </w:pPr>
          </w:p>
        </w:tc>
        <w:tc>
          <w:tcPr>
            <w:tcW w:w="1276" w:type="dxa"/>
            <w:tcBorders>
              <w:top w:val="nil"/>
              <w:bottom w:val="nil"/>
            </w:tcBorders>
          </w:tcPr>
          <w:p w14:paraId="3E0A611F" w14:textId="77777777" w:rsidR="00BA4801" w:rsidRPr="00FD0403" w:rsidRDefault="00BA4801" w:rsidP="00BA4801">
            <w:pPr>
              <w:spacing w:after="0"/>
              <w:jc w:val="left"/>
              <w:rPr>
                <w:rFonts w:cs="Arial"/>
                <w:noProof/>
                <w:sz w:val="18"/>
                <w:szCs w:val="18"/>
              </w:rPr>
            </w:pPr>
          </w:p>
        </w:tc>
        <w:tc>
          <w:tcPr>
            <w:tcW w:w="2552" w:type="dxa"/>
            <w:tcBorders>
              <w:top w:val="nil"/>
              <w:bottom w:val="nil"/>
            </w:tcBorders>
          </w:tcPr>
          <w:p w14:paraId="2F3CB8F5" w14:textId="77777777" w:rsidR="00BA4801" w:rsidRPr="00BC617E" w:rsidRDefault="00BA4801" w:rsidP="00BA4801">
            <w:pPr>
              <w:spacing w:after="0"/>
              <w:jc w:val="left"/>
              <w:rPr>
                <w:rFonts w:cs="Arial"/>
                <w:noProof/>
                <w:sz w:val="18"/>
                <w:szCs w:val="18"/>
                <w:lang w:val="en-US"/>
              </w:rPr>
            </w:pPr>
            <w:r w:rsidRPr="00BC617E">
              <w:rPr>
                <w:rFonts w:cs="Arial"/>
                <w:noProof/>
                <w:sz w:val="18"/>
                <w:szCs w:val="18"/>
                <w:lang w:val="en-US"/>
              </w:rPr>
              <w:t>Form</w:t>
            </w:r>
            <w:r>
              <w:rPr>
                <w:rFonts w:cs="Arial"/>
                <w:noProof/>
                <w:sz w:val="18"/>
                <w:szCs w:val="18"/>
                <w:lang w:val="en-US"/>
              </w:rPr>
              <w:t>ulaire</w:t>
            </w:r>
            <w:r w:rsidRPr="00BC617E">
              <w:rPr>
                <w:rFonts w:cs="Arial"/>
                <w:noProof/>
                <w:sz w:val="18"/>
                <w:szCs w:val="18"/>
                <w:lang w:val="en-US"/>
              </w:rPr>
              <w:t xml:space="preserve"> CER</w:t>
            </w:r>
          </w:p>
        </w:tc>
      </w:tr>
      <w:tr w:rsidR="00BA4801" w:rsidRPr="00BC617E" w14:paraId="65A4E8C5" w14:textId="77777777" w:rsidTr="00B55F21">
        <w:tc>
          <w:tcPr>
            <w:tcW w:w="2830" w:type="dxa"/>
            <w:tcBorders>
              <w:top w:val="nil"/>
            </w:tcBorders>
          </w:tcPr>
          <w:p w14:paraId="053C0FE2" w14:textId="77777777" w:rsidR="00BA4801" w:rsidRPr="00BC617E" w:rsidRDefault="00BA4801" w:rsidP="00BA4801">
            <w:pPr>
              <w:tabs>
                <w:tab w:val="left" w:pos="567"/>
              </w:tabs>
              <w:spacing w:after="0"/>
              <w:ind w:left="567" w:hanging="567"/>
              <w:rPr>
                <w:b/>
                <w:noProof/>
                <w:sz w:val="18"/>
                <w:szCs w:val="18"/>
                <w:lang w:val="en-US"/>
              </w:rPr>
            </w:pPr>
          </w:p>
        </w:tc>
        <w:tc>
          <w:tcPr>
            <w:tcW w:w="3828" w:type="dxa"/>
            <w:tcBorders>
              <w:top w:val="nil"/>
            </w:tcBorders>
          </w:tcPr>
          <w:p w14:paraId="6C3A0F97" w14:textId="77777777" w:rsidR="00BA4801" w:rsidRPr="00FD0403" w:rsidRDefault="00BA4801" w:rsidP="00BA4801">
            <w:pPr>
              <w:pStyle w:val="Paragraphedeliste"/>
              <w:numPr>
                <w:ilvl w:val="0"/>
                <w:numId w:val="48"/>
              </w:numPr>
              <w:spacing w:after="0"/>
              <w:ind w:left="459" w:hanging="425"/>
              <w:contextualSpacing w:val="0"/>
              <w:jc w:val="left"/>
              <w:rPr>
                <w:rFonts w:cs="Arial"/>
                <w:noProof/>
                <w:sz w:val="18"/>
                <w:szCs w:val="18"/>
              </w:rPr>
            </w:pPr>
            <w:r w:rsidRPr="00FD0403">
              <w:rPr>
                <w:rFonts w:cs="Arial"/>
                <w:noProof/>
                <w:sz w:val="18"/>
                <w:szCs w:val="18"/>
              </w:rPr>
              <w:t>Certification de gestion de la santé et de la sécurité ISO 45001</w:t>
            </w:r>
            <w:r w:rsidRPr="00BC617E">
              <w:rPr>
                <w:rStyle w:val="Appelnotedebasdep"/>
                <w:rFonts w:cs="Arial"/>
                <w:noProof/>
                <w:sz w:val="18"/>
                <w:szCs w:val="18"/>
                <w:lang w:val="en-US"/>
              </w:rPr>
              <w:footnoteReference w:id="24"/>
            </w:r>
          </w:p>
        </w:tc>
        <w:tc>
          <w:tcPr>
            <w:tcW w:w="1134" w:type="dxa"/>
            <w:tcBorders>
              <w:top w:val="nil"/>
            </w:tcBorders>
          </w:tcPr>
          <w:p w14:paraId="0A75006E" w14:textId="77777777" w:rsidR="00BA4801" w:rsidRPr="00FD0403" w:rsidRDefault="00BA4801" w:rsidP="00BA4801">
            <w:pPr>
              <w:spacing w:after="0"/>
              <w:jc w:val="left"/>
              <w:rPr>
                <w:noProof/>
              </w:rPr>
            </w:pPr>
          </w:p>
        </w:tc>
        <w:tc>
          <w:tcPr>
            <w:tcW w:w="1275" w:type="dxa"/>
            <w:tcBorders>
              <w:top w:val="nil"/>
            </w:tcBorders>
          </w:tcPr>
          <w:p w14:paraId="459E3714" w14:textId="77777777" w:rsidR="00BA4801" w:rsidRPr="00FD0403" w:rsidRDefault="00BA4801" w:rsidP="00BA4801">
            <w:pPr>
              <w:spacing w:after="0"/>
              <w:jc w:val="left"/>
              <w:rPr>
                <w:noProof/>
              </w:rPr>
            </w:pPr>
          </w:p>
        </w:tc>
        <w:tc>
          <w:tcPr>
            <w:tcW w:w="1134" w:type="dxa"/>
            <w:tcBorders>
              <w:top w:val="nil"/>
            </w:tcBorders>
          </w:tcPr>
          <w:p w14:paraId="61B3E02B" w14:textId="77777777" w:rsidR="00BA4801" w:rsidRPr="00FD0403" w:rsidRDefault="00BA4801" w:rsidP="00BA4801">
            <w:pPr>
              <w:spacing w:after="0"/>
              <w:jc w:val="left"/>
              <w:rPr>
                <w:noProof/>
              </w:rPr>
            </w:pPr>
          </w:p>
        </w:tc>
        <w:tc>
          <w:tcPr>
            <w:tcW w:w="1276" w:type="dxa"/>
            <w:tcBorders>
              <w:top w:val="nil"/>
            </w:tcBorders>
          </w:tcPr>
          <w:p w14:paraId="4CABACA9" w14:textId="77777777" w:rsidR="00BA4801" w:rsidRPr="00FD0403" w:rsidRDefault="00BA4801" w:rsidP="00BA4801">
            <w:pPr>
              <w:spacing w:after="0"/>
              <w:jc w:val="left"/>
              <w:rPr>
                <w:rFonts w:cs="Arial"/>
                <w:noProof/>
                <w:sz w:val="18"/>
                <w:szCs w:val="18"/>
              </w:rPr>
            </w:pPr>
          </w:p>
        </w:tc>
        <w:tc>
          <w:tcPr>
            <w:tcW w:w="2552" w:type="dxa"/>
            <w:tcBorders>
              <w:top w:val="nil"/>
            </w:tcBorders>
          </w:tcPr>
          <w:p w14:paraId="710B9D78" w14:textId="77777777" w:rsidR="00BA4801" w:rsidRPr="00BC617E" w:rsidRDefault="00BA4801" w:rsidP="00BA4801">
            <w:pPr>
              <w:spacing w:after="0"/>
              <w:jc w:val="left"/>
              <w:rPr>
                <w:rFonts w:cs="Arial"/>
                <w:noProof/>
                <w:sz w:val="18"/>
                <w:szCs w:val="18"/>
                <w:lang w:val="en-US"/>
              </w:rPr>
            </w:pPr>
            <w:r w:rsidRPr="00BC617E">
              <w:rPr>
                <w:rFonts w:cs="Arial"/>
                <w:noProof/>
                <w:sz w:val="18"/>
                <w:szCs w:val="18"/>
                <w:lang w:val="en-US"/>
              </w:rPr>
              <w:t>Form</w:t>
            </w:r>
            <w:r>
              <w:rPr>
                <w:rFonts w:cs="Arial"/>
                <w:noProof/>
                <w:sz w:val="18"/>
                <w:szCs w:val="18"/>
                <w:lang w:val="en-US"/>
              </w:rPr>
              <w:t>ulaire</w:t>
            </w:r>
            <w:r w:rsidRPr="00BC617E">
              <w:rPr>
                <w:rFonts w:cs="Arial"/>
                <w:noProof/>
                <w:sz w:val="18"/>
                <w:szCs w:val="18"/>
                <w:lang w:val="en-US"/>
              </w:rPr>
              <w:t xml:space="preserve"> CER</w:t>
            </w:r>
          </w:p>
        </w:tc>
      </w:tr>
      <w:tr w:rsidR="00BA4801" w:rsidRPr="00BC617E" w14:paraId="393E1BC4" w14:textId="77777777" w:rsidTr="00B55F21">
        <w:tc>
          <w:tcPr>
            <w:tcW w:w="2830" w:type="dxa"/>
          </w:tcPr>
          <w:p w14:paraId="7649AC1D" w14:textId="77777777" w:rsidR="00BA4801" w:rsidRPr="00916F27" w:rsidRDefault="00BA4801" w:rsidP="00BA4801">
            <w:pPr>
              <w:tabs>
                <w:tab w:val="left" w:pos="567"/>
              </w:tabs>
              <w:spacing w:after="0"/>
              <w:ind w:left="567" w:hanging="567"/>
              <w:jc w:val="left"/>
              <w:rPr>
                <w:b/>
                <w:noProof/>
                <w:sz w:val="18"/>
                <w:szCs w:val="18"/>
              </w:rPr>
            </w:pPr>
            <w:r w:rsidRPr="00916F27">
              <w:rPr>
                <w:b/>
                <w:noProof/>
                <w:sz w:val="18"/>
                <w:szCs w:val="18"/>
              </w:rPr>
              <w:t>5.2</w:t>
            </w:r>
            <w:r w:rsidRPr="00916F27">
              <w:rPr>
                <w:b/>
                <w:noProof/>
                <w:sz w:val="18"/>
                <w:szCs w:val="18"/>
              </w:rPr>
              <w:tab/>
              <w:t>Documentation ESHS</w:t>
            </w:r>
          </w:p>
          <w:p w14:paraId="795C927D" w14:textId="77777777" w:rsidR="00485D69" w:rsidRDefault="00485D69" w:rsidP="00EC083C">
            <w:pPr>
              <w:tabs>
                <w:tab w:val="left" w:pos="567"/>
              </w:tabs>
              <w:spacing w:after="0"/>
              <w:jc w:val="left"/>
              <w:rPr>
                <w:i/>
                <w:noProof/>
                <w:sz w:val="18"/>
                <w:szCs w:val="18"/>
                <w:highlight w:val="yellow"/>
              </w:rPr>
            </w:pPr>
          </w:p>
          <w:p w14:paraId="0282C83A" w14:textId="4C507109" w:rsidR="00BA4801" w:rsidRPr="00916F27" w:rsidRDefault="00BA4801" w:rsidP="00916F27">
            <w:pPr>
              <w:tabs>
                <w:tab w:val="left" w:pos="567"/>
              </w:tabs>
              <w:spacing w:after="0"/>
              <w:jc w:val="left"/>
              <w:rPr>
                <w:b/>
                <w:noProof/>
                <w:sz w:val="18"/>
                <w:szCs w:val="18"/>
              </w:rPr>
            </w:pPr>
            <w:r w:rsidRPr="00A15823">
              <w:rPr>
                <w:i/>
                <w:noProof/>
                <w:sz w:val="18"/>
                <w:szCs w:val="18"/>
                <w:highlight w:val="yellow"/>
              </w:rPr>
              <w:t>[</w:t>
            </w:r>
            <w:r w:rsidRPr="00791980">
              <w:rPr>
                <w:i/>
                <w:noProof/>
                <w:sz w:val="18"/>
                <w:szCs w:val="18"/>
                <w:highlight w:val="yellow"/>
              </w:rPr>
              <w:t xml:space="preserve">Les points 1 et 2 doivent toujours être demandés lors d’un Appel d’Offres International. S’agissant du point 3, il convient d’effectuer une sélection d’environ 3 à 5 sujets sensibles s’appliquant aux </w:t>
            </w:r>
            <w:r w:rsidRPr="00791980">
              <w:rPr>
                <w:i/>
                <w:noProof/>
                <w:sz w:val="18"/>
                <w:szCs w:val="18"/>
                <w:highlight w:val="yellow"/>
              </w:rPr>
              <w:lastRenderedPageBreak/>
              <w:t xml:space="preserve">travaux, tels qu’identifiés lors des études d’impact environnemental et social et dans les plans de gestion environnementale et sociale (PGES), en cochant les cases correspondantes, par souci de temps et d’efficacité du processus d’évaluation des </w:t>
            </w:r>
            <w:r w:rsidR="004E6415">
              <w:rPr>
                <w:i/>
                <w:noProof/>
                <w:sz w:val="18"/>
                <w:szCs w:val="18"/>
                <w:highlight w:val="yellow"/>
              </w:rPr>
              <w:t>C</w:t>
            </w:r>
            <w:r w:rsidR="004A28C4">
              <w:rPr>
                <w:i/>
                <w:noProof/>
                <w:sz w:val="18"/>
                <w:szCs w:val="18"/>
                <w:highlight w:val="yellow"/>
              </w:rPr>
              <w:t>andidatures</w:t>
            </w:r>
            <w:r w:rsidRPr="00791980">
              <w:rPr>
                <w:i/>
                <w:noProof/>
                <w:sz w:val="18"/>
                <w:szCs w:val="18"/>
                <w:highlight w:val="yellow"/>
              </w:rPr>
              <w:t>.]</w:t>
            </w:r>
          </w:p>
        </w:tc>
        <w:tc>
          <w:tcPr>
            <w:tcW w:w="3828" w:type="dxa"/>
          </w:tcPr>
          <w:p w14:paraId="6E4819CE" w14:textId="77777777" w:rsidR="00BA4801" w:rsidRPr="00FD0403" w:rsidRDefault="00BA4801" w:rsidP="00BA4801">
            <w:pPr>
              <w:spacing w:after="0"/>
              <w:jc w:val="left"/>
              <w:rPr>
                <w:rFonts w:cs="Arial"/>
                <w:noProof/>
                <w:sz w:val="18"/>
                <w:szCs w:val="18"/>
              </w:rPr>
            </w:pPr>
            <w:r w:rsidRPr="00FD0403">
              <w:rPr>
                <w:rFonts w:cs="Arial"/>
                <w:noProof/>
                <w:sz w:val="18"/>
                <w:szCs w:val="18"/>
              </w:rPr>
              <w:lastRenderedPageBreak/>
              <w:t>Posséder des documents de stratégie et procédures internes de gestion ESSS des chantiers, acceptables pour le Maître d'Ouvrage :</w:t>
            </w:r>
          </w:p>
          <w:p w14:paraId="5F12F1A4" w14:textId="77777777" w:rsidR="00BA4801" w:rsidRPr="00BC617E" w:rsidRDefault="00BA4801" w:rsidP="00BA4801">
            <w:pPr>
              <w:pStyle w:val="Paragraphedeliste"/>
              <w:numPr>
                <w:ilvl w:val="0"/>
                <w:numId w:val="47"/>
              </w:numPr>
              <w:spacing w:after="0"/>
              <w:ind w:left="459" w:hanging="459"/>
              <w:contextualSpacing w:val="0"/>
              <w:jc w:val="left"/>
              <w:rPr>
                <w:rFonts w:cs="Arial"/>
                <w:noProof/>
                <w:sz w:val="18"/>
                <w:szCs w:val="18"/>
                <w:lang w:val="en-US"/>
              </w:rPr>
            </w:pPr>
            <w:r>
              <w:rPr>
                <w:rFonts w:cs="Arial"/>
                <w:noProof/>
                <w:sz w:val="18"/>
                <w:szCs w:val="18"/>
                <w:lang w:val="en-US"/>
              </w:rPr>
              <w:t>Existence d'une Charte éthique</w:t>
            </w:r>
            <w:r w:rsidRPr="00BC617E">
              <w:rPr>
                <w:rFonts w:cs="Arial"/>
                <w:noProof/>
                <w:sz w:val="18"/>
                <w:szCs w:val="18"/>
                <w:lang w:val="en-US"/>
              </w:rPr>
              <w:t>.</w:t>
            </w:r>
          </w:p>
          <w:p w14:paraId="74CD1071" w14:textId="450D31B9" w:rsidR="00BA4801" w:rsidRPr="00FD0403" w:rsidRDefault="00BA4801" w:rsidP="00BA4801">
            <w:pPr>
              <w:pStyle w:val="Paragraphedeliste"/>
              <w:numPr>
                <w:ilvl w:val="0"/>
                <w:numId w:val="47"/>
              </w:numPr>
              <w:spacing w:after="0"/>
              <w:ind w:left="459" w:hanging="459"/>
              <w:contextualSpacing w:val="0"/>
              <w:jc w:val="left"/>
              <w:rPr>
                <w:rFonts w:cs="Arial"/>
                <w:noProof/>
                <w:sz w:val="18"/>
                <w:szCs w:val="18"/>
              </w:rPr>
            </w:pPr>
            <w:r w:rsidRPr="00FD0403">
              <w:rPr>
                <w:rFonts w:cs="Arial"/>
                <w:noProof/>
                <w:sz w:val="18"/>
                <w:szCs w:val="18"/>
              </w:rPr>
              <w:t xml:space="preserve">Existence d'un dispositif de contrôle </w:t>
            </w:r>
            <w:r w:rsidR="006F553B">
              <w:rPr>
                <w:rFonts w:cs="Arial"/>
                <w:noProof/>
                <w:sz w:val="18"/>
                <w:szCs w:val="18"/>
              </w:rPr>
              <w:t xml:space="preserve">par le </w:t>
            </w:r>
            <w:r w:rsidR="00D44B30">
              <w:rPr>
                <w:rFonts w:cs="Arial"/>
                <w:noProof/>
                <w:sz w:val="18"/>
                <w:szCs w:val="18"/>
              </w:rPr>
              <w:t>Candidat</w:t>
            </w:r>
            <w:r w:rsidR="00C16BE2">
              <w:rPr>
                <w:rFonts w:cs="Arial"/>
                <w:noProof/>
                <w:sz w:val="18"/>
                <w:szCs w:val="18"/>
              </w:rPr>
              <w:t xml:space="preserve"> </w:t>
            </w:r>
            <w:r w:rsidRPr="00FD0403">
              <w:rPr>
                <w:rFonts w:cs="Arial"/>
                <w:noProof/>
                <w:sz w:val="18"/>
                <w:szCs w:val="18"/>
              </w:rPr>
              <w:t>du respect des engagements ESSS par les sous</w:t>
            </w:r>
            <w:r w:rsidRPr="00FD0403">
              <w:rPr>
                <w:rFonts w:cs="Arial"/>
                <w:noProof/>
                <w:sz w:val="18"/>
                <w:szCs w:val="18"/>
              </w:rPr>
              <w:noBreakHyphen/>
              <w:t xml:space="preserve">traitants </w:t>
            </w:r>
            <w:r w:rsidR="006F553B">
              <w:rPr>
                <w:rFonts w:cs="Arial"/>
                <w:noProof/>
                <w:sz w:val="18"/>
                <w:szCs w:val="18"/>
              </w:rPr>
              <w:t>et les membres du GE</w:t>
            </w:r>
            <w:r w:rsidRPr="00FD0403">
              <w:rPr>
                <w:rFonts w:cs="Arial"/>
                <w:noProof/>
                <w:sz w:val="18"/>
                <w:szCs w:val="18"/>
              </w:rPr>
              <w:t>.</w:t>
            </w:r>
          </w:p>
          <w:p w14:paraId="79FCC685" w14:textId="77777777" w:rsidR="00BA4801" w:rsidRPr="00FD0403" w:rsidRDefault="00BA4801" w:rsidP="00BA4801">
            <w:pPr>
              <w:pStyle w:val="Paragraphedeliste"/>
              <w:numPr>
                <w:ilvl w:val="0"/>
                <w:numId w:val="47"/>
              </w:numPr>
              <w:spacing w:after="0"/>
              <w:ind w:left="459" w:hanging="459"/>
              <w:contextualSpacing w:val="0"/>
              <w:jc w:val="left"/>
              <w:rPr>
                <w:rFonts w:cs="Arial"/>
                <w:noProof/>
                <w:sz w:val="18"/>
                <w:szCs w:val="18"/>
              </w:rPr>
            </w:pPr>
            <w:r w:rsidRPr="00FD0403">
              <w:rPr>
                <w:rFonts w:cs="Arial"/>
                <w:noProof/>
                <w:sz w:val="18"/>
                <w:szCs w:val="18"/>
              </w:rPr>
              <w:lastRenderedPageBreak/>
              <w:t>Existence de procédures officielles de l'entreprise pour la gestion des points sensibles suivants :</w:t>
            </w:r>
          </w:p>
          <w:p w14:paraId="75A6D360" w14:textId="7777777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Ressources ESSS et organisation du suivi ;</w:t>
            </w:r>
          </w:p>
          <w:p w14:paraId="1C08037C" w14:textId="375D353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 xml:space="preserve">Gestion des Zones </w:t>
            </w:r>
            <w:r w:rsidR="002E2B14">
              <w:rPr>
                <w:rFonts w:cs="Arial"/>
                <w:noProof/>
                <w:sz w:val="18"/>
                <w:szCs w:val="18"/>
              </w:rPr>
              <w:t>d</w:t>
            </w:r>
            <w:r w:rsidR="006F553B">
              <w:rPr>
                <w:rFonts w:cs="Arial"/>
                <w:noProof/>
                <w:sz w:val="18"/>
                <w:szCs w:val="18"/>
              </w:rPr>
              <w:t xml:space="preserve">u Chantier </w:t>
            </w:r>
            <w:r w:rsidRPr="00FD0403">
              <w:rPr>
                <w:rFonts w:cs="Arial"/>
                <w:noProof/>
                <w:sz w:val="18"/>
                <w:szCs w:val="18"/>
              </w:rPr>
              <w:t xml:space="preserve"> (bases-vie, carrières, zones d’emprunt, de stockage) ;</w:t>
            </w:r>
          </w:p>
          <w:p w14:paraId="7A7A7E64" w14:textId="7777777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Santé &amp; Sécurité sur les chantiers ;</w:t>
            </w:r>
          </w:p>
          <w:p w14:paraId="484FB412" w14:textId="7777777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Recrutement local et formations ESSS de la main d’œuvre locale (renforcement des capacités), des sous traitants et partenaires locaux (transfert de compétence) ;</w:t>
            </w:r>
          </w:p>
          <w:p w14:paraId="34BBE630" w14:textId="2EB12FC8"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Relations avec les parties prenantes, information et consultation des communautés locales</w:t>
            </w:r>
            <w:r w:rsidR="006F553B">
              <w:rPr>
                <w:rFonts w:cs="Arial"/>
                <w:noProof/>
                <w:sz w:val="18"/>
                <w:szCs w:val="18"/>
              </w:rPr>
              <w:t>, population autochtone (le cas échéant)</w:t>
            </w:r>
            <w:r w:rsidRPr="00FD0403">
              <w:rPr>
                <w:rFonts w:cs="Arial"/>
                <w:noProof/>
                <w:sz w:val="18"/>
                <w:szCs w:val="18"/>
              </w:rPr>
              <w:t xml:space="preserve"> et des autorités ; </w:t>
            </w:r>
          </w:p>
          <w:p w14:paraId="277A9C80" w14:textId="77777777" w:rsidR="00BA4801" w:rsidRPr="00AE138A" w:rsidRDefault="00BA4801" w:rsidP="00BA4801">
            <w:pPr>
              <w:pStyle w:val="Paragraphedeliste"/>
              <w:numPr>
                <w:ilvl w:val="0"/>
                <w:numId w:val="49"/>
              </w:numPr>
              <w:spacing w:after="0"/>
              <w:ind w:left="488" w:hanging="425"/>
              <w:contextualSpacing w:val="0"/>
              <w:jc w:val="left"/>
              <w:rPr>
                <w:rFonts w:cs="Arial"/>
                <w:noProof/>
                <w:sz w:val="18"/>
                <w:szCs w:val="18"/>
                <w:lang w:val="en-US"/>
              </w:rPr>
            </w:pPr>
            <w:r>
              <w:rPr>
                <w:rFonts w:cs="Arial"/>
                <w:noProof/>
                <w:sz w:val="18"/>
                <w:szCs w:val="18"/>
                <w:lang w:val="en-US"/>
              </w:rPr>
              <w:t>Gestion de la circulation </w:t>
            </w:r>
            <w:r w:rsidRPr="00AE138A">
              <w:rPr>
                <w:rFonts w:cs="Arial"/>
                <w:noProof/>
                <w:sz w:val="18"/>
                <w:szCs w:val="18"/>
                <w:lang w:val="en-US"/>
              </w:rPr>
              <w:t>;</w:t>
            </w:r>
          </w:p>
          <w:p w14:paraId="25D2A4E8" w14:textId="77777777" w:rsidR="00BA4801" w:rsidRPr="00AE138A" w:rsidRDefault="00BA4801" w:rsidP="00BA4801">
            <w:pPr>
              <w:pStyle w:val="Paragraphedeliste"/>
              <w:numPr>
                <w:ilvl w:val="0"/>
                <w:numId w:val="49"/>
              </w:numPr>
              <w:spacing w:after="0"/>
              <w:ind w:left="488" w:hanging="425"/>
              <w:contextualSpacing w:val="0"/>
              <w:jc w:val="left"/>
              <w:rPr>
                <w:rFonts w:cs="Arial"/>
                <w:noProof/>
                <w:sz w:val="18"/>
                <w:szCs w:val="18"/>
                <w:lang w:val="en-US"/>
              </w:rPr>
            </w:pPr>
            <w:r>
              <w:rPr>
                <w:rFonts w:cs="Arial"/>
                <w:noProof/>
                <w:sz w:val="18"/>
                <w:szCs w:val="18"/>
                <w:lang w:val="en-US"/>
              </w:rPr>
              <w:t>Produits dangereux </w:t>
            </w:r>
            <w:r w:rsidRPr="00AE138A">
              <w:rPr>
                <w:rFonts w:cs="Arial"/>
                <w:noProof/>
                <w:sz w:val="18"/>
                <w:szCs w:val="18"/>
                <w:lang w:val="en-US"/>
              </w:rPr>
              <w:t>;</w:t>
            </w:r>
          </w:p>
          <w:p w14:paraId="1D0D19EC" w14:textId="77777777" w:rsidR="00BA4801" w:rsidRPr="00AE138A" w:rsidRDefault="00BA4801" w:rsidP="00BA4801">
            <w:pPr>
              <w:pStyle w:val="Paragraphedeliste"/>
              <w:numPr>
                <w:ilvl w:val="0"/>
                <w:numId w:val="49"/>
              </w:numPr>
              <w:spacing w:after="0"/>
              <w:ind w:left="488" w:hanging="425"/>
              <w:contextualSpacing w:val="0"/>
              <w:jc w:val="left"/>
              <w:rPr>
                <w:rFonts w:cs="Arial"/>
                <w:noProof/>
                <w:sz w:val="18"/>
                <w:szCs w:val="18"/>
                <w:lang w:val="en-US"/>
              </w:rPr>
            </w:pPr>
            <w:r>
              <w:rPr>
                <w:rFonts w:cs="Arial"/>
                <w:noProof/>
                <w:sz w:val="18"/>
                <w:szCs w:val="18"/>
                <w:lang w:val="en-US"/>
              </w:rPr>
              <w:t>Rejets liquides (effluents) </w:t>
            </w:r>
            <w:r w:rsidRPr="00AE138A">
              <w:rPr>
                <w:rFonts w:cs="Arial"/>
                <w:noProof/>
                <w:sz w:val="18"/>
                <w:szCs w:val="18"/>
                <w:lang w:val="en-US"/>
              </w:rPr>
              <w:t>;</w:t>
            </w:r>
          </w:p>
          <w:p w14:paraId="1AA82AB5" w14:textId="7777777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 xml:space="preserve">Protection des ressources en eau ; </w:t>
            </w:r>
          </w:p>
          <w:p w14:paraId="407B2F88" w14:textId="7777777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Emissions dans l'air, bruit et vibrations ;</w:t>
            </w:r>
          </w:p>
          <w:p w14:paraId="50DB3CB6" w14:textId="77777777" w:rsidR="00BA4801" w:rsidRPr="00AE138A" w:rsidRDefault="00BA4801" w:rsidP="00BA4801">
            <w:pPr>
              <w:pStyle w:val="Paragraphedeliste"/>
              <w:numPr>
                <w:ilvl w:val="0"/>
                <w:numId w:val="49"/>
              </w:numPr>
              <w:spacing w:after="0"/>
              <w:ind w:left="488" w:hanging="425"/>
              <w:contextualSpacing w:val="0"/>
              <w:jc w:val="left"/>
              <w:rPr>
                <w:rFonts w:cs="Arial"/>
                <w:noProof/>
                <w:sz w:val="18"/>
                <w:szCs w:val="18"/>
                <w:lang w:val="en-US"/>
              </w:rPr>
            </w:pPr>
            <w:r>
              <w:rPr>
                <w:rFonts w:cs="Arial"/>
                <w:noProof/>
                <w:sz w:val="18"/>
                <w:szCs w:val="18"/>
                <w:lang w:val="en-US"/>
              </w:rPr>
              <w:t>Gestion des déchets </w:t>
            </w:r>
            <w:r w:rsidRPr="00AE138A">
              <w:rPr>
                <w:rFonts w:cs="Arial"/>
                <w:noProof/>
                <w:sz w:val="18"/>
                <w:szCs w:val="18"/>
                <w:lang w:val="en-US"/>
              </w:rPr>
              <w:t>;</w:t>
            </w:r>
          </w:p>
          <w:p w14:paraId="05B4F6D3" w14:textId="7777777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 xml:space="preserve">Biodiversité : protection de la faune et de la flore ; </w:t>
            </w:r>
          </w:p>
          <w:p w14:paraId="0A6DB4ED" w14:textId="77777777" w:rsidR="00BA4801" w:rsidRPr="00FD0403"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t>Remise en état et revégétalisation des sites ;</w:t>
            </w:r>
          </w:p>
          <w:p w14:paraId="2DC2AB62" w14:textId="77777777" w:rsidR="00BA4801" w:rsidRPr="00AE138A" w:rsidRDefault="00BA4801" w:rsidP="00BA4801">
            <w:pPr>
              <w:pStyle w:val="Paragraphedeliste"/>
              <w:numPr>
                <w:ilvl w:val="0"/>
                <w:numId w:val="49"/>
              </w:numPr>
              <w:spacing w:after="0"/>
              <w:ind w:left="488" w:hanging="425"/>
              <w:contextualSpacing w:val="0"/>
              <w:jc w:val="left"/>
              <w:rPr>
                <w:rFonts w:cs="Arial"/>
                <w:noProof/>
                <w:sz w:val="18"/>
                <w:szCs w:val="18"/>
                <w:lang w:val="en-US"/>
              </w:rPr>
            </w:pPr>
            <w:r w:rsidRPr="00AE138A">
              <w:rPr>
                <w:rFonts w:cs="Arial"/>
                <w:noProof/>
                <w:sz w:val="18"/>
                <w:szCs w:val="18"/>
                <w:lang w:val="en-US"/>
              </w:rPr>
              <w:t xml:space="preserve">Erosion </w:t>
            </w:r>
            <w:r>
              <w:rPr>
                <w:rFonts w:cs="Arial"/>
                <w:noProof/>
                <w:sz w:val="18"/>
                <w:szCs w:val="18"/>
                <w:lang w:val="en-US"/>
              </w:rPr>
              <w:t>et</w:t>
            </w:r>
            <w:r w:rsidRPr="00AE138A">
              <w:rPr>
                <w:rFonts w:cs="Arial"/>
                <w:noProof/>
                <w:sz w:val="18"/>
                <w:szCs w:val="18"/>
                <w:lang w:val="en-US"/>
              </w:rPr>
              <w:t xml:space="preserve"> s</w:t>
            </w:r>
            <w:r>
              <w:rPr>
                <w:rFonts w:cs="Arial"/>
                <w:noProof/>
                <w:sz w:val="18"/>
                <w:szCs w:val="18"/>
                <w:lang w:val="en-US"/>
              </w:rPr>
              <w:t>é</w:t>
            </w:r>
            <w:r w:rsidRPr="00AE138A">
              <w:rPr>
                <w:rFonts w:cs="Arial"/>
                <w:noProof/>
                <w:sz w:val="18"/>
                <w:szCs w:val="18"/>
                <w:lang w:val="en-US"/>
              </w:rPr>
              <w:t>dimentation</w:t>
            </w:r>
            <w:r>
              <w:rPr>
                <w:rFonts w:cs="Arial"/>
                <w:noProof/>
                <w:sz w:val="18"/>
                <w:szCs w:val="18"/>
                <w:lang w:val="en-US"/>
              </w:rPr>
              <w:t> </w:t>
            </w:r>
            <w:r w:rsidRPr="00AE138A">
              <w:rPr>
                <w:rFonts w:cs="Arial"/>
                <w:noProof/>
                <w:sz w:val="18"/>
                <w:szCs w:val="18"/>
                <w:lang w:val="en-US"/>
              </w:rPr>
              <w:t>;</w:t>
            </w:r>
          </w:p>
          <w:p w14:paraId="6FC019AE" w14:textId="77777777" w:rsidR="00BA4801" w:rsidRDefault="00BA4801" w:rsidP="00BA4801">
            <w:pPr>
              <w:pStyle w:val="Paragraphedeliste"/>
              <w:numPr>
                <w:ilvl w:val="0"/>
                <w:numId w:val="49"/>
              </w:numPr>
              <w:spacing w:after="0"/>
              <w:ind w:left="488" w:hanging="425"/>
              <w:contextualSpacing w:val="0"/>
              <w:jc w:val="left"/>
              <w:rPr>
                <w:rFonts w:cs="Arial"/>
                <w:noProof/>
                <w:sz w:val="18"/>
                <w:szCs w:val="18"/>
              </w:rPr>
            </w:pPr>
            <w:r w:rsidRPr="00FD0403">
              <w:rPr>
                <w:rFonts w:cs="Arial"/>
                <w:noProof/>
                <w:sz w:val="18"/>
                <w:szCs w:val="18"/>
              </w:rPr>
              <w:lastRenderedPageBreak/>
              <w:t>Lutte contre les maladies transmissibles (HIV/SIDA, paludisme, etc.).</w:t>
            </w:r>
          </w:p>
          <w:p w14:paraId="2035ACCA" w14:textId="0DCF62B7" w:rsidR="00D44B30" w:rsidRPr="00916F27" w:rsidRDefault="006F553B" w:rsidP="00916F27">
            <w:pPr>
              <w:pStyle w:val="Paragraphedeliste"/>
              <w:numPr>
                <w:ilvl w:val="0"/>
                <w:numId w:val="49"/>
              </w:numPr>
              <w:spacing w:after="0"/>
              <w:ind w:left="488" w:hanging="425"/>
              <w:contextualSpacing w:val="0"/>
              <w:jc w:val="left"/>
              <w:rPr>
                <w:rFonts w:cs="Arial"/>
                <w:noProof/>
                <w:sz w:val="18"/>
                <w:szCs w:val="18"/>
              </w:rPr>
            </w:pPr>
            <w:r>
              <w:rPr>
                <w:rFonts w:cs="Arial"/>
                <w:noProof/>
                <w:sz w:val="18"/>
                <w:szCs w:val="18"/>
              </w:rPr>
              <w:t>Déman</w:t>
            </w:r>
            <w:r w:rsidR="00C16BE2">
              <w:rPr>
                <w:rFonts w:cs="Arial"/>
                <w:noProof/>
                <w:sz w:val="18"/>
                <w:szCs w:val="18"/>
              </w:rPr>
              <w:t>tè</w:t>
            </w:r>
            <w:r>
              <w:rPr>
                <w:rFonts w:cs="Arial"/>
                <w:noProof/>
                <w:sz w:val="18"/>
                <w:szCs w:val="18"/>
              </w:rPr>
              <w:t xml:space="preserve">lement d’infrastructure existante et gestion des sols contaminés. </w:t>
            </w:r>
          </w:p>
        </w:tc>
        <w:tc>
          <w:tcPr>
            <w:tcW w:w="1134" w:type="dxa"/>
          </w:tcPr>
          <w:p w14:paraId="46328139" w14:textId="77777777" w:rsidR="00BA4801" w:rsidRPr="00FD0403" w:rsidRDefault="00BA4801" w:rsidP="00BA4801">
            <w:pPr>
              <w:spacing w:after="0"/>
              <w:jc w:val="left"/>
              <w:rPr>
                <w:noProof/>
                <w:sz w:val="18"/>
                <w:szCs w:val="18"/>
              </w:rPr>
            </w:pPr>
            <w:r w:rsidRPr="00FD0403">
              <w:rPr>
                <w:noProof/>
                <w:sz w:val="18"/>
                <w:szCs w:val="18"/>
              </w:rPr>
              <w:lastRenderedPageBreak/>
              <w:t>Doit satisfaire à la condition requise</w:t>
            </w:r>
          </w:p>
        </w:tc>
        <w:tc>
          <w:tcPr>
            <w:tcW w:w="1275" w:type="dxa"/>
          </w:tcPr>
          <w:p w14:paraId="1A943842" w14:textId="77777777" w:rsidR="00BA4801" w:rsidRDefault="00BA4801" w:rsidP="00BA4801">
            <w:pPr>
              <w:spacing w:after="0"/>
            </w:pPr>
            <w:r w:rsidRPr="00224266">
              <w:rPr>
                <w:noProof/>
                <w:sz w:val="18"/>
                <w:szCs w:val="18"/>
                <w:lang w:val="en-US"/>
              </w:rPr>
              <w:t>Sans objet</w:t>
            </w:r>
          </w:p>
        </w:tc>
        <w:tc>
          <w:tcPr>
            <w:tcW w:w="1134" w:type="dxa"/>
          </w:tcPr>
          <w:p w14:paraId="433EF991" w14:textId="77777777" w:rsidR="00BA4801" w:rsidRDefault="00BA4801" w:rsidP="00BA4801">
            <w:pPr>
              <w:spacing w:after="0"/>
            </w:pPr>
            <w:r w:rsidRPr="00224266">
              <w:rPr>
                <w:noProof/>
                <w:sz w:val="18"/>
                <w:szCs w:val="18"/>
                <w:lang w:val="en-US"/>
              </w:rPr>
              <w:t>Sans objet</w:t>
            </w:r>
          </w:p>
        </w:tc>
        <w:tc>
          <w:tcPr>
            <w:tcW w:w="1276" w:type="dxa"/>
          </w:tcPr>
          <w:p w14:paraId="61F9155A" w14:textId="77777777" w:rsidR="00BA4801" w:rsidRPr="00FD0403" w:rsidRDefault="00BA4801" w:rsidP="00BA4801">
            <w:pPr>
              <w:spacing w:after="0"/>
              <w:jc w:val="left"/>
              <w:rPr>
                <w:noProof/>
                <w:sz w:val="18"/>
                <w:szCs w:val="18"/>
              </w:rPr>
            </w:pPr>
            <w:r w:rsidRPr="009E3B55">
              <w:rPr>
                <w:sz w:val="18"/>
                <w:szCs w:val="18"/>
              </w:rPr>
              <w:t xml:space="preserve">Le mandataire du groupement doit satisfaire </w:t>
            </w:r>
            <w:r>
              <w:rPr>
                <w:rFonts w:cs="Arial"/>
                <w:sz w:val="18"/>
                <w:szCs w:val="18"/>
              </w:rPr>
              <w:t>à la condition requise</w:t>
            </w:r>
          </w:p>
        </w:tc>
        <w:tc>
          <w:tcPr>
            <w:tcW w:w="2552" w:type="dxa"/>
          </w:tcPr>
          <w:p w14:paraId="2BB50A31" w14:textId="77777777" w:rsidR="00BA4801" w:rsidRPr="00FD0403" w:rsidRDefault="00BA4801" w:rsidP="00BA4801">
            <w:pPr>
              <w:pStyle w:val="Paragraphedeliste"/>
              <w:numPr>
                <w:ilvl w:val="0"/>
                <w:numId w:val="50"/>
              </w:numPr>
              <w:spacing w:after="0"/>
              <w:ind w:left="318" w:hanging="284"/>
              <w:contextualSpacing w:val="0"/>
              <w:jc w:val="left"/>
              <w:rPr>
                <w:noProof/>
                <w:sz w:val="18"/>
                <w:szCs w:val="18"/>
              </w:rPr>
            </w:pPr>
            <w:r w:rsidRPr="00FD0403">
              <w:rPr>
                <w:noProof/>
                <w:sz w:val="18"/>
                <w:szCs w:val="18"/>
              </w:rPr>
              <w:t>Fourniture de la Charte éthique officielle de l’Entreprise, ou équivalent.</w:t>
            </w:r>
          </w:p>
          <w:p w14:paraId="5B54D43D" w14:textId="680ABC5A" w:rsidR="00BA4801" w:rsidRPr="00FD0403" w:rsidRDefault="00BA4801" w:rsidP="00BA4801">
            <w:pPr>
              <w:pStyle w:val="Paragraphedeliste"/>
              <w:numPr>
                <w:ilvl w:val="0"/>
                <w:numId w:val="50"/>
              </w:numPr>
              <w:spacing w:after="0"/>
              <w:ind w:left="318" w:hanging="284"/>
              <w:contextualSpacing w:val="0"/>
              <w:jc w:val="left"/>
              <w:rPr>
                <w:noProof/>
                <w:sz w:val="18"/>
                <w:szCs w:val="18"/>
              </w:rPr>
            </w:pPr>
            <w:r w:rsidRPr="00FD0403">
              <w:rPr>
                <w:noProof/>
                <w:sz w:val="18"/>
                <w:szCs w:val="18"/>
              </w:rPr>
              <w:t xml:space="preserve">Fourniture d’une procédure ou des informations sur la manière dont le Candidat s’assure que </w:t>
            </w:r>
            <w:r w:rsidR="00C16BE2">
              <w:rPr>
                <w:noProof/>
                <w:sz w:val="18"/>
                <w:szCs w:val="18"/>
              </w:rPr>
              <w:t xml:space="preserve">ses </w:t>
            </w:r>
            <w:r w:rsidR="00C16BE2">
              <w:rPr>
                <w:noProof/>
                <w:sz w:val="18"/>
                <w:szCs w:val="18"/>
              </w:rPr>
              <w:lastRenderedPageBreak/>
              <w:t xml:space="preserve">employés, </w:t>
            </w:r>
            <w:r w:rsidRPr="00FD0403">
              <w:rPr>
                <w:noProof/>
                <w:sz w:val="18"/>
                <w:szCs w:val="18"/>
              </w:rPr>
              <w:t xml:space="preserve">tous les membres du Groupement, les sous traitants, les fournisseurs et la main d’œuvre temporaire (i) connaissent et (ii) respectent les </w:t>
            </w:r>
            <w:r w:rsidR="00C16BE2">
              <w:rPr>
                <w:noProof/>
                <w:sz w:val="18"/>
                <w:szCs w:val="18"/>
              </w:rPr>
              <w:t>engagement</w:t>
            </w:r>
            <w:r w:rsidR="00C16BE2" w:rsidRPr="00FD0403">
              <w:rPr>
                <w:noProof/>
                <w:sz w:val="18"/>
                <w:szCs w:val="18"/>
              </w:rPr>
              <w:t xml:space="preserve">s </w:t>
            </w:r>
            <w:r w:rsidRPr="00FD0403">
              <w:rPr>
                <w:noProof/>
                <w:sz w:val="18"/>
                <w:szCs w:val="18"/>
              </w:rPr>
              <w:t>ESSS.</w:t>
            </w:r>
          </w:p>
          <w:p w14:paraId="605F0B37" w14:textId="77777777" w:rsidR="00BA4801" w:rsidRPr="00FD0403" w:rsidRDefault="00BA4801" w:rsidP="00BA4801">
            <w:pPr>
              <w:pStyle w:val="Paragraphedeliste"/>
              <w:numPr>
                <w:ilvl w:val="0"/>
                <w:numId w:val="50"/>
              </w:numPr>
              <w:spacing w:after="0"/>
              <w:ind w:left="318" w:hanging="284"/>
              <w:contextualSpacing w:val="0"/>
              <w:jc w:val="left"/>
              <w:rPr>
                <w:noProof/>
                <w:sz w:val="18"/>
                <w:szCs w:val="18"/>
              </w:rPr>
            </w:pPr>
            <w:r w:rsidRPr="00FD0403">
              <w:rPr>
                <w:noProof/>
                <w:sz w:val="18"/>
                <w:szCs w:val="18"/>
              </w:rPr>
              <w:t>Fourniture des documents de procédures internes officielles sur les sujets indiqués.</w:t>
            </w:r>
          </w:p>
        </w:tc>
      </w:tr>
      <w:tr w:rsidR="00B14A8D" w:rsidRPr="00BC617E" w14:paraId="7C356B59" w14:textId="77777777" w:rsidTr="00B55F21">
        <w:tc>
          <w:tcPr>
            <w:tcW w:w="2830" w:type="dxa"/>
          </w:tcPr>
          <w:p w14:paraId="204DAE86" w14:textId="77777777" w:rsidR="00B14A8D" w:rsidRPr="00B14A8D" w:rsidRDefault="00B14A8D" w:rsidP="00EC083C">
            <w:pPr>
              <w:tabs>
                <w:tab w:val="left" w:pos="567"/>
              </w:tabs>
              <w:ind w:left="458" w:hanging="458"/>
              <w:jc w:val="left"/>
              <w:rPr>
                <w:b/>
                <w:noProof/>
                <w:color w:val="C00000"/>
                <w:sz w:val="18"/>
                <w:szCs w:val="18"/>
              </w:rPr>
            </w:pPr>
            <w:r w:rsidRPr="00B14A8D">
              <w:rPr>
                <w:b/>
                <w:noProof/>
                <w:color w:val="C00000"/>
                <w:sz w:val="18"/>
                <w:szCs w:val="18"/>
              </w:rPr>
              <w:lastRenderedPageBreak/>
              <w:t xml:space="preserve">5.2.1 Politique d’achat responsable </w:t>
            </w:r>
          </w:p>
          <w:p w14:paraId="2DC375FD" w14:textId="5F2D04AC" w:rsidR="00B14A8D" w:rsidRPr="00EC083C" w:rsidRDefault="00B14A8D" w:rsidP="00EC083C">
            <w:pPr>
              <w:tabs>
                <w:tab w:val="left" w:pos="0"/>
              </w:tabs>
              <w:spacing w:after="0"/>
              <w:ind w:left="32" w:hanging="32"/>
              <w:rPr>
                <w:b/>
                <w:noProof/>
                <w:color w:val="C00000"/>
                <w:sz w:val="18"/>
                <w:szCs w:val="18"/>
              </w:rPr>
            </w:pPr>
            <w:r w:rsidRPr="00B14A8D">
              <w:rPr>
                <w:i/>
                <w:noProof/>
                <w:color w:val="C00000"/>
                <w:sz w:val="18"/>
                <w:szCs w:val="18"/>
                <w:highlight w:val="yellow"/>
              </w:rPr>
              <w:t>[Ce critère peut être supprimé en fonction des risques ESSS identifiés dans la chaîne d’approvisionnement du marché. Il doit cependant être conservé dans le cas des marchés i) de taille significative ; ii) dont la chaîne d’approvisionnement comporte des risques ESSS importants]</w:t>
            </w:r>
          </w:p>
        </w:tc>
        <w:tc>
          <w:tcPr>
            <w:tcW w:w="3828" w:type="dxa"/>
          </w:tcPr>
          <w:p w14:paraId="3E9245E0" w14:textId="50F08137" w:rsidR="00B14A8D" w:rsidRPr="00FD0403" w:rsidRDefault="00B14A8D" w:rsidP="00B14A8D">
            <w:pPr>
              <w:spacing w:after="0"/>
              <w:jc w:val="left"/>
              <w:rPr>
                <w:rFonts w:cs="Arial"/>
                <w:noProof/>
                <w:sz w:val="18"/>
                <w:szCs w:val="18"/>
              </w:rPr>
            </w:pPr>
            <w:r w:rsidRPr="00E223A9">
              <w:rPr>
                <w:noProof/>
                <w:color w:val="C00000"/>
                <w:sz w:val="18"/>
                <w:szCs w:val="18"/>
              </w:rPr>
              <w:t>Posséder une politique d’achat responsable, acceptable pour le Maître d'Ouvrage, qui démontre que le Soumissionnaire effectue des diligences pour identifier, prévenir, atténuer ou éliminer les effets négatifs environnementaux et sociaux dans le cadre de ses activités et tout au long de sa chaîne d’approvisionnement (notamment la pollution, la perte de biodiversité et la dégradation de l’environnement, les conditions de travail) conformément aux standards internationaux</w:t>
            </w:r>
            <w:r w:rsidRPr="00E223A9">
              <w:rPr>
                <w:rStyle w:val="Appelnotedebasdep"/>
                <w:noProof/>
                <w:color w:val="C00000"/>
                <w:sz w:val="18"/>
                <w:szCs w:val="18"/>
              </w:rPr>
              <w:footnoteReference w:id="25"/>
            </w:r>
            <w:r w:rsidRPr="00E223A9">
              <w:rPr>
                <w:noProof/>
                <w:color w:val="C00000"/>
                <w:sz w:val="18"/>
                <w:szCs w:val="18"/>
              </w:rPr>
              <w:t>.</w:t>
            </w:r>
          </w:p>
        </w:tc>
        <w:tc>
          <w:tcPr>
            <w:tcW w:w="1134" w:type="dxa"/>
          </w:tcPr>
          <w:p w14:paraId="0C8F697C" w14:textId="7006DA4D" w:rsidR="00B14A8D" w:rsidRPr="00FD0403" w:rsidRDefault="00B14A8D" w:rsidP="00B14A8D">
            <w:pPr>
              <w:spacing w:after="0"/>
              <w:jc w:val="left"/>
              <w:rPr>
                <w:noProof/>
                <w:sz w:val="18"/>
                <w:szCs w:val="18"/>
              </w:rPr>
            </w:pPr>
            <w:r w:rsidRPr="00E223A9">
              <w:rPr>
                <w:noProof/>
                <w:color w:val="C00000"/>
                <w:sz w:val="18"/>
                <w:szCs w:val="18"/>
              </w:rPr>
              <w:t xml:space="preserve">Doit satisfaire </w:t>
            </w:r>
            <w:r w:rsidRPr="00E223A9">
              <w:rPr>
                <w:rFonts w:cs="Arial"/>
                <w:noProof/>
                <w:color w:val="C00000"/>
                <w:sz w:val="18"/>
                <w:szCs w:val="18"/>
              </w:rPr>
              <w:t>à la condition requise</w:t>
            </w:r>
          </w:p>
        </w:tc>
        <w:tc>
          <w:tcPr>
            <w:tcW w:w="1275" w:type="dxa"/>
          </w:tcPr>
          <w:p w14:paraId="74CE7BFB" w14:textId="51F1AF23" w:rsidR="00B14A8D" w:rsidRDefault="00B14A8D" w:rsidP="00B14A8D">
            <w:pPr>
              <w:spacing w:after="0"/>
              <w:jc w:val="left"/>
              <w:rPr>
                <w:noProof/>
                <w:sz w:val="18"/>
                <w:szCs w:val="18"/>
                <w:lang w:val="en-US"/>
              </w:rPr>
            </w:pPr>
            <w:r w:rsidRPr="00E223A9">
              <w:rPr>
                <w:noProof/>
                <w:color w:val="C00000"/>
                <w:sz w:val="18"/>
                <w:szCs w:val="18"/>
              </w:rPr>
              <w:t>Sans objet</w:t>
            </w:r>
          </w:p>
        </w:tc>
        <w:tc>
          <w:tcPr>
            <w:tcW w:w="1134" w:type="dxa"/>
          </w:tcPr>
          <w:p w14:paraId="30774665" w14:textId="3FD8B299" w:rsidR="00B14A8D" w:rsidRDefault="00B14A8D" w:rsidP="00B14A8D">
            <w:pPr>
              <w:spacing w:after="0"/>
              <w:jc w:val="left"/>
              <w:rPr>
                <w:noProof/>
                <w:sz w:val="18"/>
                <w:szCs w:val="18"/>
                <w:lang w:val="en-US"/>
              </w:rPr>
            </w:pPr>
            <w:r w:rsidRPr="00E223A9">
              <w:rPr>
                <w:noProof/>
                <w:color w:val="C00000"/>
                <w:sz w:val="18"/>
                <w:szCs w:val="18"/>
              </w:rPr>
              <w:t>Sans objet</w:t>
            </w:r>
          </w:p>
        </w:tc>
        <w:tc>
          <w:tcPr>
            <w:tcW w:w="1276" w:type="dxa"/>
          </w:tcPr>
          <w:p w14:paraId="6AD44E0E" w14:textId="77486C19" w:rsidR="00B14A8D" w:rsidRPr="00FD0403" w:rsidRDefault="00B14A8D" w:rsidP="00B14A8D">
            <w:pPr>
              <w:spacing w:after="0"/>
              <w:jc w:val="left"/>
              <w:rPr>
                <w:noProof/>
                <w:sz w:val="18"/>
                <w:szCs w:val="18"/>
              </w:rPr>
            </w:pPr>
            <w:r w:rsidRPr="00E223A9">
              <w:rPr>
                <w:noProof/>
                <w:color w:val="C00000"/>
                <w:sz w:val="18"/>
                <w:szCs w:val="18"/>
              </w:rPr>
              <w:t xml:space="preserve">Le mandataire du groupement doit satisfaire </w:t>
            </w:r>
            <w:r w:rsidRPr="00E223A9">
              <w:rPr>
                <w:rFonts w:cs="Arial"/>
                <w:noProof/>
                <w:color w:val="C00000"/>
                <w:sz w:val="18"/>
                <w:szCs w:val="18"/>
              </w:rPr>
              <w:t>à la condition requise</w:t>
            </w:r>
          </w:p>
        </w:tc>
        <w:tc>
          <w:tcPr>
            <w:tcW w:w="2552" w:type="dxa"/>
          </w:tcPr>
          <w:p w14:paraId="3067F717" w14:textId="77777777" w:rsidR="00B14A8D" w:rsidRPr="00E223A9" w:rsidRDefault="00B14A8D" w:rsidP="00B14A8D">
            <w:pPr>
              <w:jc w:val="left"/>
              <w:rPr>
                <w:noProof/>
                <w:color w:val="C00000"/>
                <w:sz w:val="18"/>
                <w:szCs w:val="18"/>
              </w:rPr>
            </w:pPr>
            <w:r w:rsidRPr="00E223A9">
              <w:rPr>
                <w:noProof/>
                <w:color w:val="C00000"/>
                <w:sz w:val="18"/>
                <w:szCs w:val="18"/>
              </w:rPr>
              <w:t>1. Politique d’achat responsable, approuvée par la direction de l’entreprise au plus haut niveau, affirmant l’engagement de l’entreprise pour la mise en œuvre de cette politique, y compris par ses partenaires</w:t>
            </w:r>
          </w:p>
          <w:p w14:paraId="6DC36638" w14:textId="1F7EF883" w:rsidR="00B14A8D" w:rsidRPr="00FD0403" w:rsidRDefault="00B14A8D" w:rsidP="00B14A8D">
            <w:pPr>
              <w:spacing w:after="0"/>
              <w:jc w:val="left"/>
              <w:rPr>
                <w:noProof/>
                <w:sz w:val="18"/>
                <w:szCs w:val="18"/>
              </w:rPr>
            </w:pPr>
            <w:r w:rsidRPr="005C4549">
              <w:rPr>
                <w:noProof/>
                <w:color w:val="C00000"/>
                <w:sz w:val="18"/>
                <w:szCs w:val="18"/>
              </w:rPr>
              <w:t>2. Organigramme mettant en évidence les personnes désignées au niveau managérial qui ont la responsabilité d’assurer la conformité  des achats avec la politique, ainsi que les catégories d’employés (RH, managers E&amp;S, responsables d’achats) qui ont la responsabilité de la mise en œuvre de la politique</w:t>
            </w:r>
          </w:p>
        </w:tc>
      </w:tr>
      <w:tr w:rsidR="00B14A8D" w:rsidRPr="00BC617E" w14:paraId="67061567" w14:textId="77777777" w:rsidTr="00B55F21">
        <w:tc>
          <w:tcPr>
            <w:tcW w:w="2830" w:type="dxa"/>
          </w:tcPr>
          <w:p w14:paraId="20DF2C86" w14:textId="77777777" w:rsidR="00B14A8D" w:rsidRPr="00E223A9" w:rsidRDefault="00B14A8D" w:rsidP="00B14A8D">
            <w:pPr>
              <w:tabs>
                <w:tab w:val="left" w:pos="567"/>
              </w:tabs>
              <w:ind w:left="567" w:hanging="567"/>
              <w:jc w:val="left"/>
              <w:rPr>
                <w:b/>
                <w:noProof/>
                <w:color w:val="C00000"/>
                <w:sz w:val="18"/>
                <w:szCs w:val="18"/>
              </w:rPr>
            </w:pPr>
            <w:r w:rsidRPr="00E223A9">
              <w:rPr>
                <w:b/>
                <w:noProof/>
                <w:color w:val="C00000"/>
                <w:sz w:val="18"/>
                <w:szCs w:val="18"/>
              </w:rPr>
              <w:lastRenderedPageBreak/>
              <w:t>5.2.2    Documentation sur les diligences relatives au travail forcé et au travail des enfants</w:t>
            </w:r>
          </w:p>
          <w:p w14:paraId="024D6FC6" w14:textId="2CBBCB80" w:rsidR="00B14A8D" w:rsidRPr="00916F27" w:rsidRDefault="00B14A8D" w:rsidP="00EC083C">
            <w:pPr>
              <w:tabs>
                <w:tab w:val="left" w:pos="316"/>
              </w:tabs>
              <w:spacing w:after="0"/>
              <w:rPr>
                <w:b/>
                <w:noProof/>
                <w:sz w:val="18"/>
                <w:szCs w:val="18"/>
              </w:rPr>
            </w:pPr>
            <w:r w:rsidRPr="00E223A9">
              <w:rPr>
                <w:i/>
                <w:noProof/>
                <w:color w:val="C00000"/>
                <w:sz w:val="18"/>
                <w:szCs w:val="18"/>
                <w:highlight w:val="yellow"/>
              </w:rPr>
              <w:t>[Ce critère peut être supprimé en fonction des risques identifiés dans la chaîne d’approvisionnement du marché. Il doit cependant être conservé dans le cas des marchés dont l’objet principal consiste en l’installation de panneaux solaires,  ou d’autres composantes dont la chaîne d’approvisionnement comporte un risque important de travail forcé et/ou de travail des enfants]</w:t>
            </w:r>
          </w:p>
        </w:tc>
        <w:tc>
          <w:tcPr>
            <w:tcW w:w="3828" w:type="dxa"/>
          </w:tcPr>
          <w:p w14:paraId="3B7AB788" w14:textId="77777777" w:rsidR="00B14A8D" w:rsidRPr="00E223A9" w:rsidRDefault="00B14A8D" w:rsidP="00B14A8D">
            <w:pPr>
              <w:jc w:val="left"/>
              <w:rPr>
                <w:noProof/>
                <w:color w:val="C00000"/>
                <w:sz w:val="18"/>
                <w:szCs w:val="18"/>
              </w:rPr>
            </w:pPr>
            <w:r w:rsidRPr="00E223A9">
              <w:rPr>
                <w:noProof/>
                <w:color w:val="C00000"/>
                <w:sz w:val="18"/>
                <w:szCs w:val="18"/>
              </w:rPr>
              <w:t xml:space="preserve">Pour les </w:t>
            </w:r>
            <w:r w:rsidRPr="00E223A9">
              <w:rPr>
                <w:rFonts w:cs="Arial"/>
                <w:i/>
                <w:noProof/>
                <w:color w:val="C00000"/>
                <w:sz w:val="18"/>
                <w:szCs w:val="18"/>
                <w:highlight w:val="yellow"/>
              </w:rPr>
              <w:t>[insérer les Matériaux et Equipements, notamment les panneaux solaires et/ou leurs composantes principales (notamment/au minimum les wafers, les cellules solaires et les modules solaires)]</w:t>
            </w:r>
            <w:r w:rsidRPr="00E223A9">
              <w:rPr>
                <w:rFonts w:cs="Arial"/>
                <w:i/>
                <w:noProof/>
                <w:color w:val="C00000"/>
                <w:sz w:val="18"/>
                <w:szCs w:val="18"/>
              </w:rPr>
              <w:t xml:space="preserve">, </w:t>
            </w:r>
            <w:r w:rsidRPr="00E223A9">
              <w:rPr>
                <w:noProof/>
                <w:color w:val="C00000"/>
                <w:sz w:val="18"/>
                <w:szCs w:val="18"/>
              </w:rPr>
              <w:t>preuves que le Soumissionnaire :</w:t>
            </w:r>
          </w:p>
          <w:p w14:paraId="6DDFA190" w14:textId="77777777" w:rsidR="00B14A8D" w:rsidRPr="00E223A9" w:rsidRDefault="00B14A8D" w:rsidP="00B14A8D">
            <w:pPr>
              <w:pStyle w:val="Paragraphedeliste"/>
              <w:numPr>
                <w:ilvl w:val="0"/>
                <w:numId w:val="73"/>
              </w:numPr>
              <w:ind w:left="295" w:hanging="284"/>
              <w:jc w:val="left"/>
              <w:rPr>
                <w:rFonts w:cs="Arial"/>
                <w:i/>
                <w:noProof/>
                <w:color w:val="C00000"/>
                <w:sz w:val="18"/>
                <w:szCs w:val="18"/>
              </w:rPr>
            </w:pPr>
            <w:r w:rsidRPr="00E223A9">
              <w:rPr>
                <w:noProof/>
                <w:color w:val="C00000"/>
                <w:sz w:val="18"/>
                <w:szCs w:val="18"/>
              </w:rPr>
              <w:t xml:space="preserve">Réalise et met à jour régulièrement une cartographie des risques de </w:t>
            </w:r>
            <w:r w:rsidRPr="00E223A9">
              <w:rPr>
                <w:rFonts w:cs="Arial"/>
                <w:noProof/>
                <w:color w:val="C00000"/>
                <w:sz w:val="18"/>
                <w:szCs w:val="18"/>
              </w:rPr>
              <w:t xml:space="preserve">travail forcé et de travail des enfants </w:t>
            </w:r>
            <w:r w:rsidRPr="00E223A9">
              <w:rPr>
                <w:noProof/>
                <w:color w:val="C00000"/>
                <w:sz w:val="18"/>
                <w:szCs w:val="18"/>
              </w:rPr>
              <w:t>sur sa chaîne d’approvisionnement ;</w:t>
            </w:r>
          </w:p>
          <w:p w14:paraId="5A1C03B9" w14:textId="77777777" w:rsidR="00937F0E" w:rsidRPr="00EC083C" w:rsidRDefault="00B14A8D" w:rsidP="00937F0E">
            <w:pPr>
              <w:pStyle w:val="Paragraphedeliste"/>
              <w:numPr>
                <w:ilvl w:val="0"/>
                <w:numId w:val="73"/>
              </w:numPr>
              <w:ind w:left="295" w:hanging="284"/>
              <w:jc w:val="left"/>
              <w:rPr>
                <w:rFonts w:cs="Arial"/>
                <w:i/>
                <w:noProof/>
                <w:color w:val="C00000"/>
                <w:sz w:val="18"/>
                <w:szCs w:val="18"/>
              </w:rPr>
            </w:pPr>
            <w:r w:rsidRPr="00E223A9">
              <w:rPr>
                <w:rFonts w:cs="Arial"/>
                <w:noProof/>
                <w:color w:val="C00000"/>
                <w:sz w:val="18"/>
                <w:szCs w:val="18"/>
              </w:rPr>
              <w:t>Inclut dans les contrats des Sous-Traitants et Fournisseurs, des obligations qui i) visent à éviter le travail forcé et le travail des enfants parmi leur personnel, ii) soient répércutées tout au long de la chaîne d’approvisionnement, et iii) imposent la déclaration de tout incident lié au travail forcé et au travail des enfants, et l’exige de ses partenaires ; et</w:t>
            </w:r>
          </w:p>
          <w:p w14:paraId="6FC5BF5E" w14:textId="00550E8E" w:rsidR="00B14A8D" w:rsidRPr="00EC083C" w:rsidRDefault="00B14A8D" w:rsidP="00EC083C">
            <w:pPr>
              <w:pStyle w:val="Paragraphedeliste"/>
              <w:numPr>
                <w:ilvl w:val="0"/>
                <w:numId w:val="73"/>
              </w:numPr>
              <w:ind w:left="295" w:hanging="284"/>
              <w:jc w:val="left"/>
              <w:rPr>
                <w:rFonts w:cs="Arial"/>
                <w:i/>
                <w:noProof/>
                <w:color w:val="C00000"/>
                <w:sz w:val="18"/>
                <w:szCs w:val="18"/>
              </w:rPr>
            </w:pPr>
            <w:r w:rsidRPr="00EC083C">
              <w:rPr>
                <w:rFonts w:cs="Arial"/>
                <w:noProof/>
                <w:color w:val="C00000"/>
                <w:sz w:val="18"/>
                <w:szCs w:val="18"/>
              </w:rPr>
              <w:t>Conduit des diligences sur les risques et les impacts liés au travail forcé et au travail des enfants dans les maillons de la chaîne d’approvisionnement où les risques sont identifiés.</w:t>
            </w:r>
          </w:p>
        </w:tc>
        <w:tc>
          <w:tcPr>
            <w:tcW w:w="1134" w:type="dxa"/>
          </w:tcPr>
          <w:p w14:paraId="104B5B16" w14:textId="5D994A9B" w:rsidR="00B14A8D" w:rsidRPr="00FD0403" w:rsidRDefault="00B14A8D" w:rsidP="00B14A8D">
            <w:pPr>
              <w:spacing w:after="0"/>
              <w:jc w:val="left"/>
              <w:rPr>
                <w:noProof/>
                <w:sz w:val="18"/>
                <w:szCs w:val="18"/>
              </w:rPr>
            </w:pPr>
            <w:r w:rsidRPr="00E223A9">
              <w:rPr>
                <w:noProof/>
                <w:color w:val="C00000"/>
                <w:sz w:val="18"/>
                <w:szCs w:val="18"/>
              </w:rPr>
              <w:t xml:space="preserve">Doit satisfaire </w:t>
            </w:r>
            <w:r w:rsidRPr="00E223A9">
              <w:rPr>
                <w:rFonts w:cs="Arial"/>
                <w:noProof/>
                <w:color w:val="C00000"/>
                <w:sz w:val="18"/>
                <w:szCs w:val="18"/>
              </w:rPr>
              <w:t>à la condition requise</w:t>
            </w:r>
          </w:p>
        </w:tc>
        <w:tc>
          <w:tcPr>
            <w:tcW w:w="1275" w:type="dxa"/>
          </w:tcPr>
          <w:p w14:paraId="35F20E9E" w14:textId="5CD01312" w:rsidR="00B14A8D" w:rsidRDefault="00B14A8D" w:rsidP="00B14A8D">
            <w:pPr>
              <w:spacing w:after="0"/>
              <w:jc w:val="left"/>
              <w:rPr>
                <w:noProof/>
                <w:sz w:val="18"/>
                <w:szCs w:val="18"/>
                <w:lang w:val="en-US"/>
              </w:rPr>
            </w:pPr>
            <w:r w:rsidRPr="00E223A9">
              <w:rPr>
                <w:noProof/>
                <w:color w:val="C00000"/>
                <w:sz w:val="18"/>
                <w:szCs w:val="18"/>
              </w:rPr>
              <w:t>Sans objet</w:t>
            </w:r>
          </w:p>
        </w:tc>
        <w:tc>
          <w:tcPr>
            <w:tcW w:w="1134" w:type="dxa"/>
          </w:tcPr>
          <w:p w14:paraId="2227A302" w14:textId="35786F8F" w:rsidR="00B14A8D" w:rsidRDefault="00B14A8D" w:rsidP="00B14A8D">
            <w:pPr>
              <w:spacing w:after="0"/>
              <w:jc w:val="left"/>
              <w:rPr>
                <w:noProof/>
                <w:sz w:val="18"/>
                <w:szCs w:val="18"/>
                <w:lang w:val="en-US"/>
              </w:rPr>
            </w:pPr>
            <w:r w:rsidRPr="00E223A9">
              <w:rPr>
                <w:noProof/>
                <w:color w:val="C00000"/>
                <w:sz w:val="18"/>
                <w:szCs w:val="18"/>
              </w:rPr>
              <w:t>Sans objet</w:t>
            </w:r>
          </w:p>
        </w:tc>
        <w:tc>
          <w:tcPr>
            <w:tcW w:w="1276" w:type="dxa"/>
          </w:tcPr>
          <w:p w14:paraId="65A554DF" w14:textId="685C8881" w:rsidR="00B14A8D" w:rsidRPr="00FD0403" w:rsidRDefault="00B14A8D" w:rsidP="00B14A8D">
            <w:pPr>
              <w:spacing w:after="0"/>
              <w:jc w:val="left"/>
              <w:rPr>
                <w:noProof/>
                <w:sz w:val="18"/>
                <w:szCs w:val="18"/>
              </w:rPr>
            </w:pPr>
            <w:r w:rsidRPr="00E223A9">
              <w:rPr>
                <w:noProof/>
                <w:color w:val="C00000"/>
                <w:sz w:val="18"/>
                <w:szCs w:val="18"/>
              </w:rPr>
              <w:t xml:space="preserve">Le mandataire du groupement doit satisfaire </w:t>
            </w:r>
            <w:r w:rsidRPr="00E223A9">
              <w:rPr>
                <w:rFonts w:cs="Arial"/>
                <w:noProof/>
                <w:color w:val="C00000"/>
                <w:sz w:val="18"/>
                <w:szCs w:val="18"/>
              </w:rPr>
              <w:t>à la condition requise</w:t>
            </w:r>
          </w:p>
        </w:tc>
        <w:tc>
          <w:tcPr>
            <w:tcW w:w="2552" w:type="dxa"/>
          </w:tcPr>
          <w:p w14:paraId="40EDA89C" w14:textId="77777777" w:rsidR="00B14A8D" w:rsidRPr="00E223A9" w:rsidRDefault="00B14A8D" w:rsidP="00B14A8D">
            <w:pPr>
              <w:jc w:val="left"/>
              <w:rPr>
                <w:noProof/>
                <w:color w:val="C00000"/>
                <w:sz w:val="18"/>
                <w:szCs w:val="18"/>
              </w:rPr>
            </w:pPr>
            <w:r w:rsidRPr="00E223A9">
              <w:rPr>
                <w:noProof/>
                <w:color w:val="C00000"/>
                <w:sz w:val="18"/>
                <w:szCs w:val="18"/>
              </w:rPr>
              <w:t>1.Cartographie des risques de la chaîne d’approvisionnement conforme aux bonnes pratiques internationales, notamment les</w:t>
            </w:r>
            <w:r w:rsidRPr="00E223A9">
              <w:rPr>
                <w:b/>
                <w:bCs/>
                <w:noProof/>
                <w:color w:val="C00000"/>
                <w:sz w:val="18"/>
                <w:szCs w:val="18"/>
              </w:rPr>
              <w:t xml:space="preserve"> </w:t>
            </w:r>
            <w:r w:rsidRPr="00E223A9">
              <w:rPr>
                <w:bCs/>
                <w:noProof/>
                <w:color w:val="C00000"/>
                <w:sz w:val="18"/>
                <w:szCs w:val="18"/>
              </w:rPr>
              <w:t>principes directeurs des Nations Unies relatifs aux entreprises et aux droits de l’Homme</w:t>
            </w:r>
            <w:r w:rsidRPr="00E223A9">
              <w:rPr>
                <w:noProof/>
                <w:color w:val="C00000"/>
                <w:sz w:val="18"/>
                <w:szCs w:val="18"/>
              </w:rPr>
              <w:t xml:space="preserve"> ;</w:t>
            </w:r>
          </w:p>
          <w:p w14:paraId="786A4A27" w14:textId="77777777" w:rsidR="00B14A8D" w:rsidRPr="00E223A9" w:rsidRDefault="00B14A8D" w:rsidP="00B14A8D">
            <w:pPr>
              <w:jc w:val="left"/>
              <w:rPr>
                <w:noProof/>
                <w:color w:val="C00000"/>
                <w:sz w:val="18"/>
                <w:szCs w:val="18"/>
              </w:rPr>
            </w:pPr>
            <w:r w:rsidRPr="00E223A9">
              <w:rPr>
                <w:noProof/>
                <w:color w:val="C00000"/>
                <w:sz w:val="18"/>
                <w:szCs w:val="18"/>
              </w:rPr>
              <w:t xml:space="preserve">2.Modèle de clauses contractuelles inclues dans les contrats </w:t>
            </w:r>
            <w:r w:rsidRPr="00E223A9">
              <w:rPr>
                <w:rFonts w:cs="Arial"/>
                <w:noProof/>
                <w:color w:val="C00000"/>
                <w:sz w:val="18"/>
                <w:szCs w:val="18"/>
              </w:rPr>
              <w:t>des Sous-Traitants et Fournisseurs ;</w:t>
            </w:r>
          </w:p>
          <w:p w14:paraId="12B5E45A" w14:textId="20ABA013" w:rsidR="00B14A8D" w:rsidRPr="00FD0403" w:rsidRDefault="00B14A8D" w:rsidP="00B14A8D">
            <w:pPr>
              <w:spacing w:after="0"/>
              <w:jc w:val="left"/>
              <w:rPr>
                <w:noProof/>
                <w:sz w:val="18"/>
                <w:szCs w:val="18"/>
              </w:rPr>
            </w:pPr>
            <w:r w:rsidRPr="00DF1F5A">
              <w:rPr>
                <w:noProof/>
                <w:color w:val="C00000"/>
                <w:sz w:val="18"/>
                <w:szCs w:val="18"/>
              </w:rPr>
              <w:t>3.Procédures de diligences sur les risques et les impacts liés au travail forcé et au travail des enfants (notamment les protocoles de traçabilité, le protocole d’inspection, le recours à des agents d’inspection, la fréquence des inspections, des exemples de rapports d’inspection d’usine / inspection du travail précédents, etc.)</w:t>
            </w:r>
          </w:p>
        </w:tc>
      </w:tr>
      <w:tr w:rsidR="00B14A8D" w:rsidRPr="00BC617E" w14:paraId="67E3271D" w14:textId="77777777" w:rsidTr="00B55F21">
        <w:tc>
          <w:tcPr>
            <w:tcW w:w="2830" w:type="dxa"/>
          </w:tcPr>
          <w:p w14:paraId="369608C5" w14:textId="7EE8B989" w:rsidR="00B14A8D" w:rsidRPr="00916F27" w:rsidRDefault="00B14A8D" w:rsidP="00B14A8D">
            <w:pPr>
              <w:tabs>
                <w:tab w:val="left" w:pos="567"/>
              </w:tabs>
              <w:spacing w:after="0"/>
              <w:ind w:left="567" w:hanging="567"/>
              <w:rPr>
                <w:b/>
                <w:noProof/>
                <w:sz w:val="18"/>
                <w:szCs w:val="18"/>
              </w:rPr>
            </w:pPr>
            <w:r w:rsidRPr="00916F27">
              <w:rPr>
                <w:b/>
                <w:noProof/>
                <w:sz w:val="18"/>
                <w:szCs w:val="18"/>
              </w:rPr>
              <w:t>5.3</w:t>
            </w:r>
            <w:r w:rsidRPr="00916F27">
              <w:rPr>
                <w:b/>
                <w:noProof/>
                <w:sz w:val="18"/>
                <w:szCs w:val="18"/>
              </w:rPr>
              <w:tab/>
              <w:t>Experience ESSS</w:t>
            </w:r>
          </w:p>
          <w:p w14:paraId="6F60FA8D" w14:textId="77777777" w:rsidR="00B14A8D" w:rsidRPr="00916F27" w:rsidRDefault="00B14A8D" w:rsidP="00B14A8D">
            <w:pPr>
              <w:tabs>
                <w:tab w:val="left" w:pos="567"/>
              </w:tabs>
              <w:spacing w:after="0"/>
              <w:ind w:left="567" w:hanging="567"/>
              <w:rPr>
                <w:b/>
                <w:noProof/>
                <w:sz w:val="18"/>
                <w:szCs w:val="18"/>
              </w:rPr>
            </w:pPr>
          </w:p>
          <w:p w14:paraId="1EBBFF6E" w14:textId="4122ABBD" w:rsidR="00B14A8D" w:rsidRPr="00916F27" w:rsidRDefault="00B14A8D" w:rsidP="00EC083C">
            <w:pPr>
              <w:rPr>
                <w:b/>
                <w:noProof/>
                <w:sz w:val="18"/>
                <w:szCs w:val="18"/>
              </w:rPr>
            </w:pPr>
            <w:r w:rsidRPr="00A15823">
              <w:rPr>
                <w:i/>
                <w:noProof/>
                <w:sz w:val="18"/>
                <w:szCs w:val="18"/>
                <w:highlight w:val="yellow"/>
              </w:rPr>
              <w:t>[</w:t>
            </w:r>
            <w:r w:rsidRPr="00791980">
              <w:rPr>
                <w:i/>
                <w:noProof/>
                <w:sz w:val="18"/>
                <w:szCs w:val="18"/>
                <w:highlight w:val="yellow"/>
              </w:rPr>
              <w:t xml:space="preserve">Il convient de préciser le nombre d’expériences similaires attendu </w:t>
            </w:r>
            <w:r w:rsidRPr="00791980">
              <w:rPr>
                <w:i/>
                <w:noProof/>
                <w:sz w:val="18"/>
                <w:szCs w:val="18"/>
                <w:highlight w:val="yellow"/>
              </w:rPr>
              <w:lastRenderedPageBreak/>
              <w:t>et la période durant laquelle ces expériences ont dû avoir lieu. Pour cela, il convient de prendre en compte les enjeux du marché en question et l’environnement concurrentiel, afin d’adapter le nombre de références à demander (1, 2 ou 3)</w:t>
            </w:r>
            <w:r w:rsidRPr="00A15823">
              <w:rPr>
                <w:i/>
                <w:noProof/>
                <w:sz w:val="18"/>
                <w:szCs w:val="18"/>
                <w:highlight w:val="yellow"/>
              </w:rPr>
              <w:t>]</w:t>
            </w:r>
          </w:p>
        </w:tc>
        <w:tc>
          <w:tcPr>
            <w:tcW w:w="3828" w:type="dxa"/>
          </w:tcPr>
          <w:p w14:paraId="2D42CE8B" w14:textId="6A234BF2" w:rsidR="00B14A8D" w:rsidRPr="00FD0403" w:rsidRDefault="00B14A8D" w:rsidP="00B14A8D">
            <w:pPr>
              <w:spacing w:after="0"/>
              <w:jc w:val="left"/>
              <w:rPr>
                <w:rFonts w:cs="Arial"/>
                <w:noProof/>
                <w:sz w:val="18"/>
                <w:szCs w:val="18"/>
              </w:rPr>
            </w:pPr>
            <w:r w:rsidRPr="00FD0403">
              <w:rPr>
                <w:rFonts w:cs="Arial"/>
                <w:noProof/>
                <w:sz w:val="18"/>
                <w:szCs w:val="18"/>
              </w:rPr>
              <w:lastRenderedPageBreak/>
              <w:t xml:space="preserve">Expérience de </w:t>
            </w:r>
            <w:r w:rsidRPr="00FD0403">
              <w:rPr>
                <w:rFonts w:cs="Arial"/>
                <w:i/>
                <w:noProof/>
                <w:sz w:val="18"/>
                <w:szCs w:val="18"/>
                <w:highlight w:val="yellow"/>
              </w:rPr>
              <w:t>[insérer le nombre, généralement 2]</w:t>
            </w:r>
            <w:r w:rsidRPr="00FD0403">
              <w:rPr>
                <w:rFonts w:cs="Arial"/>
                <w:noProof/>
                <w:sz w:val="18"/>
                <w:szCs w:val="18"/>
              </w:rPr>
              <w:t xml:space="preserve"> marchés de construction à fort enjeu ESSS et réalisés dans les </w:t>
            </w:r>
            <w:r w:rsidRPr="00FD0403">
              <w:rPr>
                <w:rFonts w:cs="Arial"/>
                <w:i/>
                <w:noProof/>
                <w:sz w:val="18"/>
                <w:szCs w:val="18"/>
                <w:highlight w:val="yellow"/>
              </w:rPr>
              <w:t>[insérer le nombre d'années, entre 5 et 10 ans]</w:t>
            </w:r>
            <w:r w:rsidRPr="00FD0403">
              <w:rPr>
                <w:rFonts w:cs="Arial"/>
                <w:noProof/>
                <w:sz w:val="18"/>
                <w:szCs w:val="18"/>
              </w:rPr>
              <w:t xml:space="preserve"> </w:t>
            </w:r>
            <w:r w:rsidRPr="00FD0403">
              <w:rPr>
                <w:rFonts w:cs="Arial"/>
                <w:noProof/>
                <w:sz w:val="18"/>
                <w:szCs w:val="18"/>
              </w:rPr>
              <w:lastRenderedPageBreak/>
              <w:t>dernières années pour lesquels les mesures ESSS ont été mises en œuvre de manière satisfaisante en conformité avec des standards internationaux.</w:t>
            </w:r>
          </w:p>
        </w:tc>
        <w:tc>
          <w:tcPr>
            <w:tcW w:w="1134" w:type="dxa"/>
          </w:tcPr>
          <w:p w14:paraId="76FA6B15" w14:textId="77777777" w:rsidR="00B14A8D" w:rsidRPr="00FD0403" w:rsidRDefault="00B14A8D" w:rsidP="00B14A8D">
            <w:pPr>
              <w:spacing w:after="0"/>
              <w:jc w:val="left"/>
              <w:rPr>
                <w:noProof/>
                <w:sz w:val="18"/>
                <w:szCs w:val="18"/>
              </w:rPr>
            </w:pPr>
            <w:r w:rsidRPr="00FD0403">
              <w:rPr>
                <w:noProof/>
                <w:sz w:val="18"/>
                <w:szCs w:val="18"/>
              </w:rPr>
              <w:lastRenderedPageBreak/>
              <w:t>Doit satisfaire à la condition requise</w:t>
            </w:r>
          </w:p>
        </w:tc>
        <w:tc>
          <w:tcPr>
            <w:tcW w:w="1275" w:type="dxa"/>
          </w:tcPr>
          <w:p w14:paraId="7FEAF47E" w14:textId="77777777" w:rsidR="00B14A8D" w:rsidRPr="00BC617E" w:rsidRDefault="00B14A8D" w:rsidP="00B14A8D">
            <w:pPr>
              <w:spacing w:after="0"/>
              <w:jc w:val="left"/>
              <w:rPr>
                <w:noProof/>
                <w:sz w:val="18"/>
                <w:szCs w:val="18"/>
                <w:lang w:val="en-US"/>
              </w:rPr>
            </w:pPr>
            <w:r>
              <w:rPr>
                <w:noProof/>
                <w:sz w:val="18"/>
                <w:szCs w:val="18"/>
                <w:lang w:val="en-US"/>
              </w:rPr>
              <w:t>Sans objet</w:t>
            </w:r>
          </w:p>
        </w:tc>
        <w:tc>
          <w:tcPr>
            <w:tcW w:w="1134" w:type="dxa"/>
          </w:tcPr>
          <w:p w14:paraId="73B28D51" w14:textId="77777777" w:rsidR="00B14A8D" w:rsidRPr="00BC617E" w:rsidRDefault="00B14A8D" w:rsidP="00B14A8D">
            <w:pPr>
              <w:spacing w:after="0"/>
              <w:jc w:val="left"/>
              <w:rPr>
                <w:noProof/>
                <w:sz w:val="18"/>
                <w:szCs w:val="18"/>
                <w:lang w:val="en-US"/>
              </w:rPr>
            </w:pPr>
            <w:r>
              <w:rPr>
                <w:noProof/>
                <w:sz w:val="18"/>
                <w:szCs w:val="18"/>
                <w:lang w:val="en-US"/>
              </w:rPr>
              <w:t>Sans objet</w:t>
            </w:r>
          </w:p>
        </w:tc>
        <w:tc>
          <w:tcPr>
            <w:tcW w:w="1276" w:type="dxa"/>
          </w:tcPr>
          <w:p w14:paraId="23E44CE5" w14:textId="77777777" w:rsidR="00B14A8D" w:rsidRPr="00FD0403" w:rsidRDefault="00B14A8D" w:rsidP="00B14A8D">
            <w:pPr>
              <w:spacing w:after="0"/>
              <w:jc w:val="left"/>
              <w:rPr>
                <w:noProof/>
                <w:sz w:val="18"/>
                <w:szCs w:val="18"/>
              </w:rPr>
            </w:pPr>
            <w:r w:rsidRPr="00FD0403">
              <w:rPr>
                <w:noProof/>
                <w:sz w:val="18"/>
                <w:szCs w:val="18"/>
              </w:rPr>
              <w:t xml:space="preserve">Le mandataire du groupement </w:t>
            </w:r>
            <w:r w:rsidRPr="00FD0403">
              <w:rPr>
                <w:noProof/>
                <w:sz w:val="18"/>
                <w:szCs w:val="18"/>
              </w:rPr>
              <w:lastRenderedPageBreak/>
              <w:t>doit satisfaire à la condition requise</w:t>
            </w:r>
          </w:p>
        </w:tc>
        <w:tc>
          <w:tcPr>
            <w:tcW w:w="2552" w:type="dxa"/>
          </w:tcPr>
          <w:p w14:paraId="0866B966" w14:textId="16432A60" w:rsidR="00B14A8D" w:rsidRPr="00FD0403" w:rsidRDefault="00B14A8D" w:rsidP="00B14A8D">
            <w:pPr>
              <w:spacing w:after="0"/>
              <w:jc w:val="left"/>
              <w:rPr>
                <w:b/>
                <w:noProof/>
                <w:sz w:val="18"/>
                <w:szCs w:val="18"/>
              </w:rPr>
            </w:pPr>
            <w:r w:rsidRPr="00FD0403">
              <w:rPr>
                <w:noProof/>
                <w:sz w:val="18"/>
                <w:szCs w:val="18"/>
              </w:rPr>
              <w:lastRenderedPageBreak/>
              <w:t>Formulaire EXP</w:t>
            </w:r>
            <w:r w:rsidRPr="00FD0403">
              <w:rPr>
                <w:noProof/>
                <w:sz w:val="18"/>
                <w:szCs w:val="18"/>
              </w:rPr>
              <w:noBreakHyphen/>
              <w:t xml:space="preserve">ESSS avec pièces jointes </w:t>
            </w:r>
            <w:r w:rsidRPr="00FD0403">
              <w:rPr>
                <w:b/>
                <w:noProof/>
                <w:sz w:val="18"/>
                <w:szCs w:val="18"/>
              </w:rPr>
              <w:t xml:space="preserve">(le Candidat doit fournir un document justificatif de mise en </w:t>
            </w:r>
            <w:r w:rsidRPr="00FD0403">
              <w:rPr>
                <w:b/>
                <w:noProof/>
                <w:sz w:val="18"/>
                <w:szCs w:val="18"/>
              </w:rPr>
              <w:lastRenderedPageBreak/>
              <w:t>œuvre des mesures ESSS)</w:t>
            </w:r>
            <w:r>
              <w:rPr>
                <w:b/>
                <w:noProof/>
                <w:sz w:val="18"/>
                <w:szCs w:val="18"/>
              </w:rPr>
              <w:t xml:space="preserve"> </w:t>
            </w:r>
            <w:r w:rsidRPr="005D7D67">
              <w:rPr>
                <w:b/>
                <w:noProof/>
                <w:sz w:val="18"/>
                <w:szCs w:val="18"/>
              </w:rPr>
              <w:t>montrant la mise en œuvre effective des mesures ESSS</w:t>
            </w:r>
            <w:r>
              <w:rPr>
                <w:noProof/>
                <w:sz w:val="18"/>
                <w:szCs w:val="18"/>
              </w:rPr>
              <w:t xml:space="preserve">, </w:t>
            </w:r>
            <w:r w:rsidRPr="005947CA">
              <w:rPr>
                <w:noProof/>
                <w:sz w:val="18"/>
                <w:szCs w:val="18"/>
              </w:rPr>
              <w:t>par exemple, rapport d’activités ESSS, rapport final ESSS, rapport d’inspection ESSS, rapport de supervision du Maître d'Œuvre)</w:t>
            </w:r>
            <w:r>
              <w:rPr>
                <w:noProof/>
                <w:sz w:val="18"/>
                <w:szCs w:val="18"/>
              </w:rPr>
              <w:t>.</w:t>
            </w:r>
          </w:p>
        </w:tc>
      </w:tr>
      <w:tr w:rsidR="00B14A8D" w:rsidRPr="00BC617E" w14:paraId="67428E33" w14:textId="77777777" w:rsidTr="00B55F21">
        <w:tc>
          <w:tcPr>
            <w:tcW w:w="2830" w:type="dxa"/>
          </w:tcPr>
          <w:p w14:paraId="5AC1B620" w14:textId="77777777" w:rsidR="00B14A8D" w:rsidRDefault="00B14A8D" w:rsidP="00B14A8D">
            <w:pPr>
              <w:tabs>
                <w:tab w:val="left" w:pos="567"/>
              </w:tabs>
              <w:spacing w:after="0"/>
              <w:ind w:left="567" w:hanging="567"/>
              <w:jc w:val="left"/>
              <w:rPr>
                <w:b/>
                <w:noProof/>
                <w:sz w:val="18"/>
                <w:szCs w:val="18"/>
              </w:rPr>
            </w:pPr>
            <w:r w:rsidRPr="00FD0403">
              <w:rPr>
                <w:b/>
                <w:noProof/>
                <w:sz w:val="18"/>
                <w:szCs w:val="18"/>
              </w:rPr>
              <w:lastRenderedPageBreak/>
              <w:t>5.4</w:t>
            </w:r>
            <w:r w:rsidRPr="00FD0403">
              <w:rPr>
                <w:b/>
                <w:noProof/>
                <w:sz w:val="18"/>
                <w:szCs w:val="18"/>
              </w:rPr>
              <w:tab/>
              <w:t>Expérience spécifique de transfert de compétence ESSS</w:t>
            </w:r>
          </w:p>
          <w:p w14:paraId="3DE9921D" w14:textId="77777777" w:rsidR="00B14A8D" w:rsidRDefault="00B14A8D" w:rsidP="00B14A8D">
            <w:pPr>
              <w:tabs>
                <w:tab w:val="left" w:pos="567"/>
              </w:tabs>
              <w:spacing w:after="0"/>
              <w:jc w:val="left"/>
              <w:rPr>
                <w:i/>
                <w:noProof/>
                <w:sz w:val="18"/>
                <w:szCs w:val="18"/>
                <w:highlight w:val="yellow"/>
              </w:rPr>
            </w:pPr>
          </w:p>
          <w:p w14:paraId="5F0459DA" w14:textId="3FBFD8B6" w:rsidR="00B14A8D" w:rsidRPr="00FD0403" w:rsidRDefault="00B14A8D" w:rsidP="00EC083C">
            <w:pPr>
              <w:tabs>
                <w:tab w:val="left" w:pos="567"/>
              </w:tabs>
              <w:spacing w:after="0"/>
              <w:rPr>
                <w:b/>
                <w:noProof/>
                <w:sz w:val="18"/>
                <w:szCs w:val="18"/>
              </w:rPr>
            </w:pPr>
            <w:r w:rsidRPr="005947CA">
              <w:rPr>
                <w:i/>
                <w:noProof/>
                <w:sz w:val="18"/>
                <w:szCs w:val="18"/>
                <w:highlight w:val="yellow"/>
              </w:rPr>
              <w:t>[Ce critère peut être supprimé si le transfert de compétence auprès d’un partenaire local ou de la main d’œuvre locale n’est pas considéré comme un enjeu pour la maitrise d’ouvrage]</w:t>
            </w:r>
          </w:p>
        </w:tc>
        <w:tc>
          <w:tcPr>
            <w:tcW w:w="3828" w:type="dxa"/>
          </w:tcPr>
          <w:p w14:paraId="44F7E712" w14:textId="77777777" w:rsidR="00B14A8D" w:rsidRPr="00FD0403" w:rsidRDefault="00B14A8D" w:rsidP="00B14A8D">
            <w:pPr>
              <w:spacing w:after="0"/>
              <w:jc w:val="left"/>
              <w:rPr>
                <w:rFonts w:cs="Arial"/>
                <w:noProof/>
                <w:sz w:val="18"/>
                <w:szCs w:val="18"/>
              </w:rPr>
            </w:pPr>
            <w:r w:rsidRPr="00FD0403">
              <w:rPr>
                <w:rFonts w:cs="Arial"/>
                <w:noProof/>
                <w:sz w:val="18"/>
                <w:szCs w:val="18"/>
              </w:rPr>
              <w:t>Expérience d'un (1) marché de construction réalisé dans des pays en développement ou émergents dans les cinq (5) dernières années pour lequel un programme de transfert de compétence à un partenaire local ou de formation de la main d’œuvre locale de l’entrepreneur sur les aspects ESSS a été mis en œuvre de manière satisfaisante.</w:t>
            </w:r>
          </w:p>
        </w:tc>
        <w:tc>
          <w:tcPr>
            <w:tcW w:w="1134" w:type="dxa"/>
          </w:tcPr>
          <w:p w14:paraId="75688670" w14:textId="77777777" w:rsidR="00B14A8D" w:rsidRPr="00FD0403" w:rsidRDefault="00B14A8D" w:rsidP="00B14A8D">
            <w:pPr>
              <w:spacing w:after="0"/>
              <w:jc w:val="left"/>
              <w:rPr>
                <w:noProof/>
                <w:sz w:val="18"/>
                <w:szCs w:val="18"/>
              </w:rPr>
            </w:pPr>
            <w:r w:rsidRPr="00FD0403">
              <w:rPr>
                <w:noProof/>
                <w:sz w:val="18"/>
                <w:szCs w:val="18"/>
              </w:rPr>
              <w:t>Doit satisfaire à la condition requise</w:t>
            </w:r>
          </w:p>
        </w:tc>
        <w:tc>
          <w:tcPr>
            <w:tcW w:w="1275" w:type="dxa"/>
          </w:tcPr>
          <w:p w14:paraId="45FA5BEA" w14:textId="77777777" w:rsidR="00B14A8D" w:rsidRPr="00BC617E" w:rsidRDefault="00B14A8D" w:rsidP="00B14A8D">
            <w:pPr>
              <w:spacing w:after="0"/>
              <w:jc w:val="left"/>
              <w:rPr>
                <w:noProof/>
                <w:sz w:val="18"/>
                <w:szCs w:val="18"/>
                <w:lang w:val="en-US"/>
              </w:rPr>
            </w:pPr>
            <w:r>
              <w:rPr>
                <w:noProof/>
                <w:sz w:val="18"/>
                <w:szCs w:val="18"/>
                <w:lang w:val="en-US"/>
              </w:rPr>
              <w:t>Sans objet</w:t>
            </w:r>
          </w:p>
        </w:tc>
        <w:tc>
          <w:tcPr>
            <w:tcW w:w="1134" w:type="dxa"/>
          </w:tcPr>
          <w:p w14:paraId="30A50922" w14:textId="77777777" w:rsidR="00B14A8D" w:rsidRPr="00BC617E" w:rsidRDefault="00B14A8D" w:rsidP="00B14A8D">
            <w:pPr>
              <w:spacing w:after="0"/>
              <w:jc w:val="left"/>
              <w:rPr>
                <w:noProof/>
                <w:sz w:val="18"/>
                <w:szCs w:val="18"/>
                <w:lang w:val="en-US"/>
              </w:rPr>
            </w:pPr>
            <w:r>
              <w:rPr>
                <w:noProof/>
                <w:sz w:val="18"/>
                <w:szCs w:val="18"/>
                <w:lang w:val="en-US"/>
              </w:rPr>
              <w:t>Sans objet</w:t>
            </w:r>
          </w:p>
        </w:tc>
        <w:tc>
          <w:tcPr>
            <w:tcW w:w="1276" w:type="dxa"/>
          </w:tcPr>
          <w:p w14:paraId="465C311F" w14:textId="77777777" w:rsidR="00B14A8D" w:rsidRPr="00FD0403" w:rsidRDefault="00B14A8D" w:rsidP="00B14A8D">
            <w:pPr>
              <w:spacing w:after="0"/>
              <w:jc w:val="left"/>
              <w:rPr>
                <w:noProof/>
                <w:sz w:val="18"/>
                <w:szCs w:val="18"/>
              </w:rPr>
            </w:pPr>
            <w:r w:rsidRPr="00FD0403">
              <w:rPr>
                <w:noProof/>
                <w:sz w:val="18"/>
                <w:szCs w:val="18"/>
              </w:rPr>
              <w:t>Le mandataire du groupement doit satisfaire à la condition requise</w:t>
            </w:r>
          </w:p>
        </w:tc>
        <w:tc>
          <w:tcPr>
            <w:tcW w:w="2552" w:type="dxa"/>
          </w:tcPr>
          <w:p w14:paraId="59D54EF2" w14:textId="3F84F66A" w:rsidR="00B14A8D" w:rsidRPr="00FD0403" w:rsidRDefault="00B14A8D" w:rsidP="00B14A8D">
            <w:pPr>
              <w:spacing w:after="0"/>
              <w:jc w:val="left"/>
              <w:rPr>
                <w:noProof/>
                <w:sz w:val="18"/>
                <w:szCs w:val="18"/>
              </w:rPr>
            </w:pPr>
            <w:r w:rsidRPr="00FD0403">
              <w:rPr>
                <w:noProof/>
                <w:sz w:val="18"/>
                <w:szCs w:val="18"/>
              </w:rPr>
              <w:t>Formulaire EXP</w:t>
            </w:r>
            <w:r w:rsidRPr="00FD0403">
              <w:rPr>
                <w:noProof/>
                <w:sz w:val="18"/>
                <w:szCs w:val="18"/>
              </w:rPr>
              <w:noBreakHyphen/>
              <w:t xml:space="preserve">ESSS avec pièces jointes </w:t>
            </w:r>
            <w:r w:rsidRPr="00FD0403">
              <w:rPr>
                <w:b/>
                <w:noProof/>
                <w:sz w:val="18"/>
                <w:szCs w:val="18"/>
              </w:rPr>
              <w:t>(le Candidat doit fournir un document justificatif de mise en œuvre du programme de transfert de compétence ou formation ESSS)</w:t>
            </w:r>
            <w:r>
              <w:rPr>
                <w:b/>
                <w:noProof/>
                <w:sz w:val="18"/>
                <w:szCs w:val="18"/>
              </w:rPr>
              <w:t xml:space="preserve">, </w:t>
            </w:r>
            <w:r w:rsidRPr="005947CA">
              <w:rPr>
                <w:noProof/>
                <w:sz w:val="18"/>
                <w:szCs w:val="18"/>
              </w:rPr>
              <w:t>par exemple</w:t>
            </w:r>
            <w:r>
              <w:rPr>
                <w:b/>
                <w:noProof/>
                <w:sz w:val="18"/>
                <w:szCs w:val="18"/>
              </w:rPr>
              <w:t xml:space="preserve"> </w:t>
            </w:r>
            <w:r w:rsidRPr="005947CA">
              <w:rPr>
                <w:noProof/>
                <w:sz w:val="18"/>
                <w:szCs w:val="18"/>
              </w:rPr>
              <w:t>rapport d’activités ESSS présentant les activités de formation, les supports de f</w:t>
            </w:r>
            <w:r>
              <w:rPr>
                <w:noProof/>
                <w:sz w:val="18"/>
                <w:szCs w:val="18"/>
              </w:rPr>
              <w:t xml:space="preserve">ormation avec fiches de présence). </w:t>
            </w:r>
          </w:p>
        </w:tc>
      </w:tr>
      <w:tr w:rsidR="00B14A8D" w:rsidRPr="00BC617E" w14:paraId="367ECD53" w14:textId="77777777" w:rsidTr="00B55F21">
        <w:trPr>
          <w:trHeight w:val="1334"/>
        </w:trPr>
        <w:tc>
          <w:tcPr>
            <w:tcW w:w="2830" w:type="dxa"/>
            <w:tcBorders>
              <w:bottom w:val="single" w:sz="4" w:space="0" w:color="auto"/>
            </w:tcBorders>
          </w:tcPr>
          <w:p w14:paraId="1F64F726" w14:textId="77777777" w:rsidR="00B14A8D" w:rsidRPr="00916F27" w:rsidRDefault="00B14A8D" w:rsidP="00B14A8D">
            <w:pPr>
              <w:tabs>
                <w:tab w:val="left" w:pos="567"/>
              </w:tabs>
              <w:spacing w:after="0"/>
              <w:ind w:left="567" w:hanging="567"/>
              <w:jc w:val="left"/>
              <w:rPr>
                <w:b/>
                <w:noProof/>
                <w:sz w:val="18"/>
                <w:szCs w:val="18"/>
              </w:rPr>
            </w:pPr>
            <w:r w:rsidRPr="00916F27">
              <w:rPr>
                <w:b/>
                <w:noProof/>
                <w:sz w:val="18"/>
                <w:szCs w:val="18"/>
              </w:rPr>
              <w:t>5.5</w:t>
            </w:r>
            <w:r w:rsidRPr="00916F27">
              <w:rPr>
                <w:b/>
                <w:noProof/>
                <w:sz w:val="18"/>
                <w:szCs w:val="18"/>
              </w:rPr>
              <w:tab/>
              <w:t>Experts ESSS</w:t>
            </w:r>
          </w:p>
          <w:p w14:paraId="05E3BDEA" w14:textId="77777777" w:rsidR="00B14A8D" w:rsidRPr="00916F27" w:rsidRDefault="00B14A8D" w:rsidP="00B14A8D">
            <w:pPr>
              <w:tabs>
                <w:tab w:val="left" w:pos="567"/>
              </w:tabs>
              <w:spacing w:after="0"/>
              <w:ind w:left="567" w:hanging="567"/>
              <w:jc w:val="left"/>
              <w:rPr>
                <w:b/>
                <w:noProof/>
                <w:sz w:val="18"/>
                <w:szCs w:val="18"/>
              </w:rPr>
            </w:pPr>
          </w:p>
          <w:p w14:paraId="7F563721" w14:textId="0D4D24BA" w:rsidR="00B14A8D" w:rsidRPr="00916F27" w:rsidRDefault="00B14A8D" w:rsidP="00EC083C">
            <w:pPr>
              <w:tabs>
                <w:tab w:val="left" w:pos="567"/>
              </w:tabs>
              <w:spacing w:after="0"/>
              <w:rPr>
                <w:b/>
                <w:noProof/>
                <w:sz w:val="18"/>
                <w:szCs w:val="18"/>
              </w:rPr>
            </w:pPr>
            <w:r w:rsidRPr="00FD0762">
              <w:rPr>
                <w:i/>
                <w:noProof/>
                <w:sz w:val="18"/>
                <w:szCs w:val="18"/>
                <w:highlight w:val="yellow"/>
              </w:rPr>
              <w:t>[</w:t>
            </w:r>
            <w:r>
              <w:rPr>
                <w:i/>
                <w:noProof/>
                <w:sz w:val="18"/>
                <w:szCs w:val="18"/>
                <w:highlight w:val="yellow"/>
              </w:rPr>
              <w:t>C</w:t>
            </w:r>
            <w:r w:rsidRPr="00934B74">
              <w:rPr>
                <w:i/>
                <w:noProof/>
                <w:sz w:val="18"/>
                <w:szCs w:val="18"/>
                <w:highlight w:val="yellow"/>
              </w:rPr>
              <w:t xml:space="preserve">ritère </w:t>
            </w:r>
            <w:r>
              <w:rPr>
                <w:i/>
                <w:noProof/>
                <w:sz w:val="18"/>
                <w:szCs w:val="18"/>
                <w:highlight w:val="yellow"/>
              </w:rPr>
              <w:t xml:space="preserve">à </w:t>
            </w:r>
            <w:r w:rsidRPr="00934B74">
              <w:rPr>
                <w:i/>
                <w:noProof/>
                <w:sz w:val="18"/>
                <w:szCs w:val="18"/>
                <w:highlight w:val="yellow"/>
              </w:rPr>
              <w:t>mainten</w:t>
            </w:r>
            <w:r>
              <w:rPr>
                <w:i/>
                <w:noProof/>
                <w:sz w:val="18"/>
                <w:szCs w:val="18"/>
                <w:highlight w:val="yellow"/>
              </w:rPr>
              <w:t>ir systématiquement</w:t>
            </w:r>
            <w:r w:rsidRPr="00934B74">
              <w:rPr>
                <w:i/>
                <w:noProof/>
                <w:sz w:val="18"/>
                <w:szCs w:val="18"/>
                <w:highlight w:val="yellow"/>
              </w:rPr>
              <w:t xml:space="preserve"> lors d’un Appel d’Offres International.</w:t>
            </w:r>
            <w:r w:rsidRPr="00FD0762">
              <w:rPr>
                <w:i/>
                <w:noProof/>
                <w:sz w:val="18"/>
                <w:szCs w:val="18"/>
                <w:highlight w:val="yellow"/>
              </w:rPr>
              <w:t>]</w:t>
            </w:r>
          </w:p>
        </w:tc>
        <w:tc>
          <w:tcPr>
            <w:tcW w:w="3828" w:type="dxa"/>
            <w:tcBorders>
              <w:bottom w:val="single" w:sz="4" w:space="0" w:color="auto"/>
            </w:tcBorders>
          </w:tcPr>
          <w:p w14:paraId="298DEFD1" w14:textId="0EE06BF2" w:rsidR="00B14A8D" w:rsidRPr="00FD0403" w:rsidRDefault="00B14A8D" w:rsidP="00B14A8D">
            <w:pPr>
              <w:spacing w:after="0"/>
              <w:jc w:val="left"/>
              <w:rPr>
                <w:rFonts w:cs="Arial"/>
                <w:noProof/>
                <w:sz w:val="18"/>
                <w:szCs w:val="18"/>
              </w:rPr>
            </w:pPr>
            <w:r w:rsidRPr="00BB2725">
              <w:rPr>
                <w:noProof/>
                <w:sz w:val="18"/>
                <w:szCs w:val="18"/>
              </w:rPr>
              <w:t xml:space="preserve">Disponibilité au sein de l’entreprise </w:t>
            </w:r>
            <w:r>
              <w:rPr>
                <w:noProof/>
                <w:sz w:val="18"/>
                <w:szCs w:val="18"/>
              </w:rPr>
              <w:t xml:space="preserve">de personnel </w:t>
            </w:r>
            <w:r w:rsidRPr="00BB2725">
              <w:rPr>
                <w:noProof/>
                <w:sz w:val="18"/>
                <w:szCs w:val="18"/>
              </w:rPr>
              <w:t>dédié aux sujets ESSS</w:t>
            </w:r>
            <w:r>
              <w:rPr>
                <w:noProof/>
                <w:sz w:val="18"/>
                <w:szCs w:val="18"/>
              </w:rPr>
              <w:t xml:space="preserve">, dont au moins un(e) </w:t>
            </w:r>
            <w:r w:rsidRPr="00BB2725">
              <w:rPr>
                <w:noProof/>
                <w:sz w:val="18"/>
                <w:szCs w:val="18"/>
              </w:rPr>
              <w:t>Responsable Environnemental et Social, et</w:t>
            </w:r>
            <w:r>
              <w:rPr>
                <w:noProof/>
                <w:sz w:val="18"/>
                <w:szCs w:val="18"/>
              </w:rPr>
              <w:t xml:space="preserve"> un(e)</w:t>
            </w:r>
            <w:r w:rsidRPr="00BB2725">
              <w:rPr>
                <w:noProof/>
                <w:sz w:val="18"/>
                <w:szCs w:val="18"/>
              </w:rPr>
              <w:t xml:space="preserve"> Responsable Santé et Sécurité.</w:t>
            </w:r>
          </w:p>
        </w:tc>
        <w:tc>
          <w:tcPr>
            <w:tcW w:w="1134" w:type="dxa"/>
            <w:tcBorders>
              <w:bottom w:val="single" w:sz="4" w:space="0" w:color="auto"/>
            </w:tcBorders>
          </w:tcPr>
          <w:p w14:paraId="4535DE19" w14:textId="77777777" w:rsidR="00B14A8D" w:rsidRPr="00FD0403" w:rsidRDefault="00B14A8D" w:rsidP="00B14A8D">
            <w:pPr>
              <w:spacing w:after="0"/>
              <w:jc w:val="left"/>
              <w:rPr>
                <w:noProof/>
                <w:sz w:val="18"/>
                <w:szCs w:val="18"/>
              </w:rPr>
            </w:pPr>
            <w:r w:rsidRPr="00FD0403">
              <w:rPr>
                <w:noProof/>
                <w:sz w:val="18"/>
                <w:szCs w:val="18"/>
              </w:rPr>
              <w:t>Doit satisfaire à la condition requise</w:t>
            </w:r>
          </w:p>
        </w:tc>
        <w:tc>
          <w:tcPr>
            <w:tcW w:w="1275" w:type="dxa"/>
            <w:tcBorders>
              <w:bottom w:val="single" w:sz="4" w:space="0" w:color="auto"/>
            </w:tcBorders>
          </w:tcPr>
          <w:p w14:paraId="3E962F43" w14:textId="77777777" w:rsidR="00B14A8D" w:rsidRPr="00BC617E" w:rsidRDefault="00B14A8D" w:rsidP="00B14A8D">
            <w:pPr>
              <w:spacing w:after="0"/>
              <w:jc w:val="left"/>
              <w:rPr>
                <w:noProof/>
                <w:sz w:val="18"/>
                <w:szCs w:val="18"/>
                <w:lang w:val="en-US"/>
              </w:rPr>
            </w:pPr>
            <w:r>
              <w:rPr>
                <w:noProof/>
                <w:sz w:val="18"/>
                <w:szCs w:val="18"/>
                <w:lang w:val="en-US"/>
              </w:rPr>
              <w:t>Sans objet</w:t>
            </w:r>
          </w:p>
        </w:tc>
        <w:tc>
          <w:tcPr>
            <w:tcW w:w="1134" w:type="dxa"/>
            <w:tcBorders>
              <w:bottom w:val="single" w:sz="4" w:space="0" w:color="auto"/>
            </w:tcBorders>
          </w:tcPr>
          <w:p w14:paraId="229FF070" w14:textId="77777777" w:rsidR="00B14A8D" w:rsidRPr="00BC617E" w:rsidRDefault="00B14A8D" w:rsidP="00B14A8D">
            <w:pPr>
              <w:spacing w:after="0"/>
              <w:jc w:val="left"/>
              <w:rPr>
                <w:noProof/>
                <w:sz w:val="18"/>
                <w:szCs w:val="18"/>
                <w:lang w:val="en-US"/>
              </w:rPr>
            </w:pPr>
            <w:r>
              <w:rPr>
                <w:noProof/>
                <w:sz w:val="18"/>
                <w:szCs w:val="18"/>
                <w:lang w:val="en-US"/>
              </w:rPr>
              <w:t>Sans objet</w:t>
            </w:r>
          </w:p>
        </w:tc>
        <w:tc>
          <w:tcPr>
            <w:tcW w:w="1276" w:type="dxa"/>
            <w:tcBorders>
              <w:bottom w:val="single" w:sz="4" w:space="0" w:color="auto"/>
            </w:tcBorders>
          </w:tcPr>
          <w:p w14:paraId="6CD7BD05" w14:textId="77777777" w:rsidR="00B14A8D" w:rsidRPr="00FD0403" w:rsidRDefault="00B14A8D" w:rsidP="00B14A8D">
            <w:pPr>
              <w:spacing w:after="0"/>
              <w:jc w:val="left"/>
              <w:rPr>
                <w:noProof/>
                <w:sz w:val="18"/>
                <w:szCs w:val="18"/>
              </w:rPr>
            </w:pPr>
            <w:r w:rsidRPr="00FD0403">
              <w:rPr>
                <w:noProof/>
                <w:sz w:val="18"/>
                <w:szCs w:val="18"/>
              </w:rPr>
              <w:t>Le mandataire du groupement doit satisfaire à la condition requise</w:t>
            </w:r>
          </w:p>
        </w:tc>
        <w:tc>
          <w:tcPr>
            <w:tcW w:w="2552" w:type="dxa"/>
            <w:tcBorders>
              <w:bottom w:val="single" w:sz="4" w:space="0" w:color="auto"/>
            </w:tcBorders>
          </w:tcPr>
          <w:p w14:paraId="2B7B5BD5" w14:textId="77777777" w:rsidR="00B14A8D" w:rsidRPr="00FD0403" w:rsidRDefault="00B14A8D" w:rsidP="00B14A8D">
            <w:pPr>
              <w:spacing w:after="0"/>
              <w:jc w:val="left"/>
              <w:rPr>
                <w:noProof/>
                <w:sz w:val="18"/>
                <w:szCs w:val="18"/>
              </w:rPr>
            </w:pPr>
            <w:r w:rsidRPr="00FD0403">
              <w:rPr>
                <w:noProof/>
                <w:sz w:val="18"/>
                <w:szCs w:val="18"/>
              </w:rPr>
              <w:t>Organigramme mettant en évidence le(s) poste(s) dédié(s) aux sujets ESSS et pourvu(s)</w:t>
            </w:r>
          </w:p>
        </w:tc>
      </w:tr>
    </w:tbl>
    <w:p w14:paraId="5173D3C3" w14:textId="5299E8AC" w:rsidR="00CE09D3" w:rsidRDefault="00CE09D3">
      <w:pPr>
        <w:suppressAutoHyphens w:val="0"/>
        <w:overflowPunct/>
        <w:autoSpaceDE/>
        <w:autoSpaceDN/>
        <w:adjustRightInd/>
        <w:spacing w:after="0" w:line="240" w:lineRule="auto"/>
        <w:jc w:val="left"/>
        <w:textAlignment w:val="auto"/>
      </w:pPr>
    </w:p>
    <w:tbl>
      <w:tblPr>
        <w:tblW w:w="14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969"/>
        <w:gridCol w:w="1134"/>
        <w:gridCol w:w="1276"/>
        <w:gridCol w:w="1134"/>
        <w:gridCol w:w="1701"/>
        <w:gridCol w:w="3260"/>
        <w:gridCol w:w="7"/>
      </w:tblGrid>
      <w:tr w:rsidR="0024260B" w:rsidRPr="00BC617E" w14:paraId="0E9076E8" w14:textId="77777777" w:rsidTr="00BD1584">
        <w:trPr>
          <w:tblHeader/>
        </w:trPr>
        <w:tc>
          <w:tcPr>
            <w:tcW w:w="14461" w:type="dxa"/>
            <w:gridSpan w:val="8"/>
            <w:shd w:val="clear" w:color="auto" w:fill="000000" w:themeFill="text1"/>
          </w:tcPr>
          <w:p w14:paraId="3997C5EA" w14:textId="77777777" w:rsidR="0024260B" w:rsidRPr="00AE138A" w:rsidRDefault="0024260B" w:rsidP="00EC083C">
            <w:pPr>
              <w:pStyle w:val="Heading1"/>
              <w:numPr>
                <w:ilvl w:val="0"/>
                <w:numId w:val="32"/>
              </w:numPr>
              <w:spacing w:after="0"/>
              <w:jc w:val="center"/>
              <w:rPr>
                <w:noProof/>
                <w:sz w:val="18"/>
                <w:szCs w:val="18"/>
                <w:lang w:val="en-US"/>
              </w:rPr>
            </w:pPr>
            <w:bookmarkStart w:id="73" w:name="_Toc24103031"/>
            <w:bookmarkStart w:id="74" w:name="_Toc237887237"/>
            <w:r w:rsidRPr="00EC083C">
              <w:rPr>
                <w:noProof/>
              </w:rPr>
              <w:lastRenderedPageBreak/>
              <w:t>S</w:t>
            </w:r>
            <w:r w:rsidR="00E86947" w:rsidRPr="00EC083C">
              <w:rPr>
                <w:noProof/>
              </w:rPr>
              <w:t>ûreté</w:t>
            </w:r>
            <w:r w:rsidRPr="00EC083C">
              <w:footnoteReference w:id="26"/>
            </w:r>
            <w:bookmarkEnd w:id="73"/>
            <w:bookmarkEnd w:id="74"/>
          </w:p>
        </w:tc>
      </w:tr>
      <w:tr w:rsidR="00BD1584" w:rsidRPr="00BC617E" w14:paraId="6814D3B4" w14:textId="77777777" w:rsidTr="00916F27">
        <w:trPr>
          <w:gridAfter w:val="1"/>
          <w:wAfter w:w="7" w:type="dxa"/>
          <w:tblHeader/>
        </w:trPr>
        <w:tc>
          <w:tcPr>
            <w:tcW w:w="1980" w:type="dxa"/>
            <w:vMerge w:val="restart"/>
            <w:shd w:val="clear" w:color="auto" w:fill="EEECE1"/>
            <w:vAlign w:val="center"/>
          </w:tcPr>
          <w:p w14:paraId="77FA73A6" w14:textId="262133D2" w:rsidR="00BD1584" w:rsidRPr="00916F27" w:rsidRDefault="00BD1584" w:rsidP="00BD1584">
            <w:pPr>
              <w:spacing w:after="0"/>
              <w:jc w:val="center"/>
              <w:rPr>
                <w:b/>
                <w:noProof/>
                <w:sz w:val="18"/>
                <w:szCs w:val="18"/>
              </w:rPr>
            </w:pPr>
            <w:r w:rsidRPr="00916F27">
              <w:rPr>
                <w:b/>
                <w:noProof/>
                <w:sz w:val="18"/>
                <w:szCs w:val="18"/>
              </w:rPr>
              <w:t>Critère</w:t>
            </w:r>
          </w:p>
        </w:tc>
        <w:tc>
          <w:tcPr>
            <w:tcW w:w="3969" w:type="dxa"/>
            <w:vMerge w:val="restart"/>
            <w:shd w:val="clear" w:color="auto" w:fill="EEECE1"/>
            <w:vAlign w:val="center"/>
          </w:tcPr>
          <w:p w14:paraId="5E33A136" w14:textId="757FEC71" w:rsidR="00BD1584" w:rsidRPr="00916F27" w:rsidRDefault="00BD1584" w:rsidP="00BD1584">
            <w:pPr>
              <w:spacing w:after="0"/>
              <w:jc w:val="center"/>
              <w:rPr>
                <w:b/>
                <w:noProof/>
                <w:sz w:val="18"/>
                <w:szCs w:val="18"/>
              </w:rPr>
            </w:pPr>
            <w:r w:rsidRPr="00916F27">
              <w:rPr>
                <w:b/>
                <w:noProof/>
                <w:sz w:val="18"/>
                <w:szCs w:val="18"/>
              </w:rPr>
              <w:t xml:space="preserve">Condition </w:t>
            </w:r>
            <w:r w:rsidR="000F489A" w:rsidRPr="00916F27">
              <w:rPr>
                <w:b/>
                <w:noProof/>
                <w:sz w:val="18"/>
                <w:szCs w:val="18"/>
              </w:rPr>
              <w:t>r</w:t>
            </w:r>
            <w:r w:rsidRPr="00916F27">
              <w:rPr>
                <w:b/>
                <w:noProof/>
                <w:sz w:val="18"/>
                <w:szCs w:val="18"/>
              </w:rPr>
              <w:t>equise</w:t>
            </w:r>
          </w:p>
        </w:tc>
        <w:tc>
          <w:tcPr>
            <w:tcW w:w="1134" w:type="dxa"/>
            <w:vMerge w:val="restart"/>
            <w:shd w:val="clear" w:color="auto" w:fill="EEECE1"/>
            <w:vAlign w:val="center"/>
          </w:tcPr>
          <w:p w14:paraId="7DBC82D5" w14:textId="3C02510F" w:rsidR="00BD1584" w:rsidRPr="00916F27" w:rsidRDefault="00BD1584" w:rsidP="00BD1584">
            <w:pPr>
              <w:spacing w:after="0"/>
              <w:jc w:val="center"/>
              <w:rPr>
                <w:b/>
                <w:noProof/>
                <w:sz w:val="18"/>
                <w:szCs w:val="18"/>
              </w:rPr>
            </w:pPr>
            <w:r w:rsidRPr="00916F27">
              <w:rPr>
                <w:b/>
                <w:noProof/>
                <w:sz w:val="18"/>
                <w:szCs w:val="18"/>
              </w:rPr>
              <w:t>Entité unique</w:t>
            </w:r>
          </w:p>
        </w:tc>
        <w:tc>
          <w:tcPr>
            <w:tcW w:w="4111" w:type="dxa"/>
            <w:gridSpan w:val="3"/>
            <w:shd w:val="clear" w:color="auto" w:fill="EEECE1"/>
            <w:vAlign w:val="center"/>
          </w:tcPr>
          <w:p w14:paraId="08B0C2C8" w14:textId="569E6CD4" w:rsidR="00BD1584" w:rsidRPr="00BD1584" w:rsidRDefault="00BD1584" w:rsidP="00BD1584">
            <w:pPr>
              <w:spacing w:after="0"/>
              <w:jc w:val="center"/>
              <w:rPr>
                <w:b/>
                <w:noProof/>
                <w:sz w:val="18"/>
                <w:szCs w:val="18"/>
              </w:rPr>
            </w:pPr>
            <w:r w:rsidRPr="00BD1584">
              <w:rPr>
                <w:b/>
                <w:noProof/>
                <w:sz w:val="18"/>
                <w:szCs w:val="18"/>
              </w:rPr>
              <w:t>Groupement d'entreprises (existant ou prévu)</w:t>
            </w:r>
          </w:p>
        </w:tc>
        <w:tc>
          <w:tcPr>
            <w:tcW w:w="3260" w:type="dxa"/>
            <w:vMerge w:val="restart"/>
            <w:shd w:val="clear" w:color="auto" w:fill="EEECE1"/>
            <w:vAlign w:val="center"/>
          </w:tcPr>
          <w:p w14:paraId="4DEF1566" w14:textId="479EA2B6" w:rsidR="00BD1584" w:rsidRPr="00BD1584" w:rsidRDefault="00BD1584" w:rsidP="00BD1584">
            <w:pPr>
              <w:spacing w:after="0"/>
              <w:jc w:val="center"/>
              <w:rPr>
                <w:b/>
                <w:noProof/>
                <w:sz w:val="18"/>
                <w:szCs w:val="18"/>
              </w:rPr>
            </w:pPr>
            <w:r>
              <w:rPr>
                <w:b/>
                <w:noProof/>
                <w:sz w:val="18"/>
                <w:szCs w:val="18"/>
              </w:rPr>
              <w:t xml:space="preserve">Documentation </w:t>
            </w:r>
            <w:r w:rsidR="000F489A">
              <w:rPr>
                <w:b/>
                <w:noProof/>
                <w:sz w:val="18"/>
                <w:szCs w:val="18"/>
              </w:rPr>
              <w:t>r</w:t>
            </w:r>
            <w:r>
              <w:rPr>
                <w:b/>
                <w:noProof/>
                <w:sz w:val="18"/>
                <w:szCs w:val="18"/>
              </w:rPr>
              <w:t>equise</w:t>
            </w:r>
          </w:p>
        </w:tc>
      </w:tr>
      <w:tr w:rsidR="00BD1584" w:rsidRPr="00BC617E" w14:paraId="47B0D553" w14:textId="77777777" w:rsidTr="00916F27">
        <w:trPr>
          <w:gridAfter w:val="1"/>
          <w:wAfter w:w="7" w:type="dxa"/>
          <w:tblHeader/>
        </w:trPr>
        <w:tc>
          <w:tcPr>
            <w:tcW w:w="1980" w:type="dxa"/>
            <w:vMerge/>
            <w:shd w:val="clear" w:color="auto" w:fill="D9D9D9" w:themeFill="background1" w:themeFillShade="D9"/>
            <w:vAlign w:val="center"/>
          </w:tcPr>
          <w:p w14:paraId="0B252BF7" w14:textId="77777777" w:rsidR="00BD1584" w:rsidRPr="00BD1584" w:rsidRDefault="00BD1584" w:rsidP="00BD1584">
            <w:pPr>
              <w:spacing w:after="0"/>
              <w:jc w:val="center"/>
              <w:rPr>
                <w:b/>
                <w:noProof/>
                <w:sz w:val="18"/>
                <w:szCs w:val="18"/>
              </w:rPr>
            </w:pPr>
          </w:p>
        </w:tc>
        <w:tc>
          <w:tcPr>
            <w:tcW w:w="3969" w:type="dxa"/>
            <w:vMerge/>
            <w:shd w:val="clear" w:color="auto" w:fill="D9D9D9" w:themeFill="background1" w:themeFillShade="D9"/>
            <w:vAlign w:val="center"/>
          </w:tcPr>
          <w:p w14:paraId="2C145CA7" w14:textId="77777777" w:rsidR="00BD1584" w:rsidRPr="00BD1584" w:rsidRDefault="00BD1584" w:rsidP="00BD1584">
            <w:pPr>
              <w:spacing w:after="0"/>
              <w:jc w:val="center"/>
              <w:rPr>
                <w:b/>
                <w:noProof/>
                <w:sz w:val="18"/>
                <w:szCs w:val="18"/>
              </w:rPr>
            </w:pPr>
          </w:p>
        </w:tc>
        <w:tc>
          <w:tcPr>
            <w:tcW w:w="1134" w:type="dxa"/>
            <w:vMerge/>
            <w:shd w:val="clear" w:color="auto" w:fill="D9D9D9" w:themeFill="background1" w:themeFillShade="D9"/>
            <w:vAlign w:val="center"/>
          </w:tcPr>
          <w:p w14:paraId="243335CE" w14:textId="77777777" w:rsidR="00BD1584" w:rsidRPr="00BD1584" w:rsidRDefault="00BD1584" w:rsidP="00BD1584">
            <w:pPr>
              <w:spacing w:after="0"/>
              <w:jc w:val="center"/>
              <w:rPr>
                <w:b/>
                <w:noProof/>
                <w:sz w:val="18"/>
                <w:szCs w:val="18"/>
              </w:rPr>
            </w:pPr>
          </w:p>
        </w:tc>
        <w:tc>
          <w:tcPr>
            <w:tcW w:w="1276" w:type="dxa"/>
            <w:shd w:val="clear" w:color="auto" w:fill="EEECE1"/>
            <w:vAlign w:val="center"/>
          </w:tcPr>
          <w:p w14:paraId="5BA3F015" w14:textId="2BD4FD1B" w:rsidR="00BD1584" w:rsidRPr="00BD1584" w:rsidRDefault="00BD1584" w:rsidP="00BD1584">
            <w:pPr>
              <w:spacing w:after="0"/>
              <w:jc w:val="center"/>
              <w:rPr>
                <w:b/>
                <w:noProof/>
                <w:sz w:val="18"/>
                <w:szCs w:val="18"/>
              </w:rPr>
            </w:pPr>
            <w:r>
              <w:rPr>
                <w:b/>
                <w:noProof/>
                <w:sz w:val="18"/>
                <w:szCs w:val="18"/>
              </w:rPr>
              <w:t xml:space="preserve">Toutes Parties </w:t>
            </w:r>
            <w:r w:rsidR="000F489A">
              <w:rPr>
                <w:b/>
                <w:noProof/>
                <w:sz w:val="18"/>
                <w:szCs w:val="18"/>
              </w:rPr>
              <w:t>c</w:t>
            </w:r>
            <w:r>
              <w:rPr>
                <w:b/>
                <w:noProof/>
                <w:sz w:val="18"/>
                <w:szCs w:val="18"/>
              </w:rPr>
              <w:t>ombinées</w:t>
            </w:r>
          </w:p>
        </w:tc>
        <w:tc>
          <w:tcPr>
            <w:tcW w:w="1134" w:type="dxa"/>
            <w:shd w:val="clear" w:color="auto" w:fill="EEECE1"/>
            <w:vAlign w:val="center"/>
          </w:tcPr>
          <w:p w14:paraId="3B3E4413" w14:textId="15ABF41C" w:rsidR="00BD1584" w:rsidRPr="00BD1584" w:rsidRDefault="00BD1584" w:rsidP="00BD1584">
            <w:pPr>
              <w:spacing w:after="0"/>
              <w:jc w:val="center"/>
              <w:rPr>
                <w:b/>
                <w:noProof/>
                <w:sz w:val="18"/>
                <w:szCs w:val="18"/>
              </w:rPr>
            </w:pPr>
            <w:r>
              <w:rPr>
                <w:b/>
                <w:noProof/>
                <w:sz w:val="18"/>
                <w:szCs w:val="18"/>
              </w:rPr>
              <w:t>Chaque membre</w:t>
            </w:r>
            <w:r w:rsidR="0069387C" w:rsidRPr="00AE138A">
              <w:rPr>
                <w:rStyle w:val="Appelnotedebasdep"/>
                <w:noProof/>
                <w:sz w:val="18"/>
                <w:szCs w:val="18"/>
                <w:lang w:val="en-US"/>
              </w:rPr>
              <w:footnoteReference w:id="27"/>
            </w:r>
          </w:p>
        </w:tc>
        <w:tc>
          <w:tcPr>
            <w:tcW w:w="1701" w:type="dxa"/>
            <w:shd w:val="clear" w:color="auto" w:fill="EEECE1"/>
            <w:vAlign w:val="center"/>
          </w:tcPr>
          <w:p w14:paraId="5EC65CB3" w14:textId="509C625E" w:rsidR="00BD1584" w:rsidRPr="00BD1584" w:rsidRDefault="00BD1584" w:rsidP="00BD1584">
            <w:pPr>
              <w:spacing w:after="0"/>
              <w:jc w:val="center"/>
              <w:rPr>
                <w:b/>
                <w:noProof/>
                <w:sz w:val="18"/>
                <w:szCs w:val="18"/>
              </w:rPr>
            </w:pPr>
            <w:r>
              <w:rPr>
                <w:b/>
                <w:noProof/>
                <w:sz w:val="18"/>
                <w:szCs w:val="18"/>
              </w:rPr>
              <w:t>Un membre</w:t>
            </w:r>
          </w:p>
        </w:tc>
        <w:tc>
          <w:tcPr>
            <w:tcW w:w="3260" w:type="dxa"/>
            <w:vMerge/>
            <w:shd w:val="clear" w:color="auto" w:fill="D9D9D9" w:themeFill="background1" w:themeFillShade="D9"/>
            <w:vAlign w:val="center"/>
          </w:tcPr>
          <w:p w14:paraId="34C0134A" w14:textId="495CE0B4" w:rsidR="00BD1584" w:rsidRPr="00BD1584" w:rsidRDefault="00BD1584" w:rsidP="00BD1584">
            <w:pPr>
              <w:spacing w:after="0"/>
              <w:jc w:val="center"/>
              <w:rPr>
                <w:b/>
                <w:noProof/>
                <w:sz w:val="18"/>
                <w:szCs w:val="18"/>
              </w:rPr>
            </w:pPr>
          </w:p>
        </w:tc>
      </w:tr>
      <w:tr w:rsidR="00BD1584" w:rsidRPr="00BC617E" w14:paraId="0CE5813E" w14:textId="77777777" w:rsidTr="00BD1584">
        <w:trPr>
          <w:gridAfter w:val="1"/>
          <w:wAfter w:w="7" w:type="dxa"/>
        </w:trPr>
        <w:tc>
          <w:tcPr>
            <w:tcW w:w="1980" w:type="dxa"/>
          </w:tcPr>
          <w:p w14:paraId="572E4E0A" w14:textId="77777777" w:rsidR="0024260B" w:rsidRPr="00FD0403" w:rsidRDefault="0024260B" w:rsidP="00BD1584">
            <w:pPr>
              <w:tabs>
                <w:tab w:val="left" w:pos="313"/>
              </w:tabs>
              <w:spacing w:after="0"/>
              <w:ind w:left="313" w:hanging="313"/>
              <w:jc w:val="left"/>
              <w:rPr>
                <w:b/>
                <w:noProof/>
                <w:sz w:val="18"/>
                <w:szCs w:val="18"/>
              </w:rPr>
            </w:pPr>
            <w:r w:rsidRPr="00FD0403">
              <w:rPr>
                <w:b/>
                <w:noProof/>
                <w:sz w:val="18"/>
                <w:szCs w:val="18"/>
              </w:rPr>
              <w:t>6.1</w:t>
            </w:r>
            <w:r w:rsidRPr="00FD0403">
              <w:rPr>
                <w:b/>
                <w:noProof/>
                <w:sz w:val="18"/>
                <w:szCs w:val="18"/>
              </w:rPr>
              <w:tab/>
            </w:r>
            <w:r w:rsidR="00E86947" w:rsidRPr="00FD0403">
              <w:rPr>
                <w:b/>
                <w:noProof/>
                <w:sz w:val="18"/>
                <w:szCs w:val="18"/>
              </w:rPr>
              <w:t xml:space="preserve">Expérience spécifique en </w:t>
            </w:r>
            <w:r w:rsidR="00E86947" w:rsidRPr="00BD1584">
              <w:rPr>
                <w:b/>
                <w:noProof/>
                <w:sz w:val="18"/>
                <w:szCs w:val="18"/>
              </w:rPr>
              <w:t>zone</w:t>
            </w:r>
            <w:r w:rsidR="00E86947" w:rsidRPr="00FD0403">
              <w:rPr>
                <w:b/>
                <w:noProof/>
                <w:sz w:val="18"/>
                <w:szCs w:val="18"/>
              </w:rPr>
              <w:t xml:space="preserve"> à risque sécuritaire</w:t>
            </w:r>
          </w:p>
        </w:tc>
        <w:tc>
          <w:tcPr>
            <w:tcW w:w="3969" w:type="dxa"/>
          </w:tcPr>
          <w:p w14:paraId="2674B279" w14:textId="77777777" w:rsidR="0024260B" w:rsidRPr="00FD0403" w:rsidRDefault="00E86947" w:rsidP="00BD1584">
            <w:pPr>
              <w:spacing w:after="0"/>
              <w:jc w:val="left"/>
              <w:rPr>
                <w:rFonts w:cs="Arial"/>
                <w:noProof/>
                <w:sz w:val="18"/>
                <w:szCs w:val="18"/>
              </w:rPr>
            </w:pPr>
            <w:r w:rsidRPr="00FD0403">
              <w:rPr>
                <w:rFonts w:cs="Arial"/>
                <w:noProof/>
                <w:sz w:val="18"/>
                <w:szCs w:val="18"/>
              </w:rPr>
              <w:t>Expérience de deux (2) marchés impliquant une présence dans le pays et réalisés dans les dix (10) dernières années dans une zone à risque sécuritaire similaire avec mise en œuvre d’un plan de sûreté.</w:t>
            </w:r>
          </w:p>
        </w:tc>
        <w:tc>
          <w:tcPr>
            <w:tcW w:w="1134" w:type="dxa"/>
          </w:tcPr>
          <w:p w14:paraId="65EF8174" w14:textId="77777777" w:rsidR="0024260B" w:rsidRPr="00FD0403" w:rsidRDefault="00E86947" w:rsidP="00BD1584">
            <w:pPr>
              <w:spacing w:after="0"/>
              <w:jc w:val="left"/>
              <w:rPr>
                <w:noProof/>
                <w:sz w:val="18"/>
                <w:szCs w:val="18"/>
              </w:rPr>
            </w:pPr>
            <w:r w:rsidRPr="00FD0403">
              <w:rPr>
                <w:noProof/>
                <w:sz w:val="18"/>
                <w:szCs w:val="18"/>
              </w:rPr>
              <w:t>Doit satisfaire à la condition requise</w:t>
            </w:r>
          </w:p>
        </w:tc>
        <w:tc>
          <w:tcPr>
            <w:tcW w:w="1276" w:type="dxa"/>
          </w:tcPr>
          <w:p w14:paraId="30463381" w14:textId="77777777" w:rsidR="0024260B" w:rsidRPr="00AE138A" w:rsidRDefault="00E86947" w:rsidP="00BD1584">
            <w:pPr>
              <w:spacing w:after="0"/>
              <w:jc w:val="left"/>
              <w:rPr>
                <w:noProof/>
                <w:sz w:val="18"/>
                <w:szCs w:val="18"/>
                <w:lang w:val="en-US"/>
              </w:rPr>
            </w:pPr>
            <w:r>
              <w:rPr>
                <w:noProof/>
                <w:sz w:val="18"/>
                <w:szCs w:val="18"/>
                <w:lang w:val="en-US"/>
              </w:rPr>
              <w:t>Sans objet</w:t>
            </w:r>
          </w:p>
        </w:tc>
        <w:tc>
          <w:tcPr>
            <w:tcW w:w="1134" w:type="dxa"/>
          </w:tcPr>
          <w:p w14:paraId="1032B914" w14:textId="2CE77BE5" w:rsidR="0024260B" w:rsidRPr="00FD0403" w:rsidRDefault="00E86947" w:rsidP="0069387C">
            <w:pPr>
              <w:spacing w:after="0"/>
              <w:jc w:val="left"/>
              <w:rPr>
                <w:noProof/>
                <w:sz w:val="18"/>
                <w:szCs w:val="18"/>
              </w:rPr>
            </w:pPr>
            <w:r w:rsidRPr="00FD0403">
              <w:rPr>
                <w:noProof/>
                <w:sz w:val="18"/>
                <w:szCs w:val="18"/>
              </w:rPr>
              <w:t>Doit satisfaire à la condition requise</w:t>
            </w:r>
          </w:p>
        </w:tc>
        <w:tc>
          <w:tcPr>
            <w:tcW w:w="1701" w:type="dxa"/>
          </w:tcPr>
          <w:p w14:paraId="04F2E63F" w14:textId="77777777" w:rsidR="0024260B" w:rsidRPr="00FD0403" w:rsidRDefault="00E86947" w:rsidP="00BD1584">
            <w:pPr>
              <w:spacing w:after="0"/>
              <w:jc w:val="left"/>
              <w:rPr>
                <w:noProof/>
                <w:sz w:val="18"/>
                <w:szCs w:val="18"/>
              </w:rPr>
            </w:pPr>
            <w:r w:rsidRPr="00FD0403">
              <w:rPr>
                <w:noProof/>
                <w:sz w:val="18"/>
                <w:szCs w:val="18"/>
              </w:rPr>
              <w:t>Le mandataire du groupement doit satisfaire à la condition requise</w:t>
            </w:r>
          </w:p>
        </w:tc>
        <w:tc>
          <w:tcPr>
            <w:tcW w:w="3260" w:type="dxa"/>
          </w:tcPr>
          <w:p w14:paraId="7577B847" w14:textId="24FEB83F" w:rsidR="0024260B" w:rsidRPr="00FD0403" w:rsidRDefault="0024260B" w:rsidP="00BD1584">
            <w:pPr>
              <w:spacing w:after="0"/>
              <w:jc w:val="left"/>
              <w:rPr>
                <w:noProof/>
                <w:sz w:val="18"/>
                <w:szCs w:val="18"/>
              </w:rPr>
            </w:pPr>
            <w:r w:rsidRPr="00FD0403">
              <w:rPr>
                <w:noProof/>
                <w:sz w:val="18"/>
                <w:szCs w:val="18"/>
              </w:rPr>
              <w:t>Form</w:t>
            </w:r>
            <w:r w:rsidR="00E86947" w:rsidRPr="00FD0403">
              <w:rPr>
                <w:noProof/>
                <w:sz w:val="18"/>
                <w:szCs w:val="18"/>
              </w:rPr>
              <w:t>ulaire EXP</w:t>
            </w:r>
            <w:r w:rsidR="00E86947" w:rsidRPr="00FD0403">
              <w:rPr>
                <w:noProof/>
                <w:sz w:val="18"/>
                <w:szCs w:val="18"/>
              </w:rPr>
              <w:noBreakHyphen/>
            </w:r>
            <w:r w:rsidRPr="00FD0403">
              <w:rPr>
                <w:noProof/>
                <w:sz w:val="18"/>
                <w:szCs w:val="18"/>
              </w:rPr>
              <w:t xml:space="preserve">4.2: </w:t>
            </w:r>
            <w:r w:rsidR="00E86947" w:rsidRPr="00FD0403">
              <w:rPr>
                <w:noProof/>
                <w:sz w:val="18"/>
                <w:szCs w:val="18"/>
              </w:rPr>
              <w:t xml:space="preserve">pour chaque expérience citée, </w:t>
            </w:r>
            <w:r w:rsidR="00E86947" w:rsidRPr="00FD0403">
              <w:rPr>
                <w:b/>
                <w:noProof/>
                <w:sz w:val="18"/>
                <w:szCs w:val="18"/>
              </w:rPr>
              <w:t>le plan de sûreté ainsi qu'un justificatif attestant de la mise en œuvre de mesures de sûreté devront être fournis</w:t>
            </w:r>
            <w:r w:rsidRPr="00AE138A">
              <w:rPr>
                <w:rStyle w:val="Appelnotedebasdep"/>
                <w:b/>
                <w:noProof/>
                <w:sz w:val="18"/>
                <w:szCs w:val="18"/>
                <w:lang w:val="en-US"/>
              </w:rPr>
              <w:footnoteReference w:id="28"/>
            </w:r>
          </w:p>
        </w:tc>
      </w:tr>
      <w:tr w:rsidR="00BD1584" w:rsidRPr="00BC617E" w14:paraId="2E0AC039" w14:textId="77777777" w:rsidTr="00BD1584">
        <w:trPr>
          <w:gridAfter w:val="1"/>
          <w:wAfter w:w="7" w:type="dxa"/>
        </w:trPr>
        <w:tc>
          <w:tcPr>
            <w:tcW w:w="1980" w:type="dxa"/>
          </w:tcPr>
          <w:p w14:paraId="5B9BEE54" w14:textId="77777777" w:rsidR="00CE5FE9" w:rsidRPr="00AE138A" w:rsidRDefault="00CE5FE9" w:rsidP="00BD1584">
            <w:pPr>
              <w:tabs>
                <w:tab w:val="left" w:pos="313"/>
              </w:tabs>
              <w:spacing w:after="0"/>
              <w:ind w:left="313" w:hanging="313"/>
              <w:jc w:val="left"/>
              <w:rPr>
                <w:b/>
                <w:noProof/>
                <w:sz w:val="18"/>
                <w:szCs w:val="18"/>
                <w:lang w:val="en-US"/>
              </w:rPr>
            </w:pPr>
            <w:r w:rsidRPr="00AE138A">
              <w:rPr>
                <w:b/>
                <w:noProof/>
                <w:sz w:val="18"/>
                <w:szCs w:val="18"/>
                <w:lang w:val="en-US"/>
              </w:rPr>
              <w:t>6.2</w:t>
            </w:r>
            <w:r w:rsidRPr="00AE138A">
              <w:rPr>
                <w:b/>
                <w:noProof/>
                <w:sz w:val="18"/>
                <w:szCs w:val="18"/>
                <w:lang w:val="en-US"/>
              </w:rPr>
              <w:tab/>
            </w:r>
            <w:r w:rsidRPr="00BD1584">
              <w:rPr>
                <w:b/>
                <w:noProof/>
                <w:sz w:val="18"/>
                <w:szCs w:val="18"/>
              </w:rPr>
              <w:t>Documentation sûret</w:t>
            </w:r>
            <w:r>
              <w:rPr>
                <w:b/>
                <w:noProof/>
                <w:sz w:val="18"/>
                <w:szCs w:val="18"/>
                <w:lang w:val="en-US"/>
              </w:rPr>
              <w:t>é</w:t>
            </w:r>
          </w:p>
        </w:tc>
        <w:tc>
          <w:tcPr>
            <w:tcW w:w="3969" w:type="dxa"/>
          </w:tcPr>
          <w:p w14:paraId="0812FF4F" w14:textId="77777777" w:rsidR="00CE5FE9" w:rsidRPr="00FD0403" w:rsidRDefault="00CE5FE9" w:rsidP="00BD1584">
            <w:pPr>
              <w:spacing w:after="0"/>
              <w:jc w:val="left"/>
              <w:rPr>
                <w:noProof/>
                <w:sz w:val="18"/>
                <w:szCs w:val="18"/>
              </w:rPr>
            </w:pPr>
            <w:r w:rsidRPr="00FD0403">
              <w:rPr>
                <w:noProof/>
                <w:sz w:val="18"/>
                <w:szCs w:val="18"/>
              </w:rPr>
              <w:t>Posséder des documents et dispositifs internes de gestion de la sûreté en mission et sur les chantiers.</w:t>
            </w:r>
          </w:p>
        </w:tc>
        <w:tc>
          <w:tcPr>
            <w:tcW w:w="1134" w:type="dxa"/>
          </w:tcPr>
          <w:p w14:paraId="5BD937AA" w14:textId="77777777" w:rsidR="00CE5FE9" w:rsidRDefault="00CE5FE9" w:rsidP="00BD1584">
            <w:pPr>
              <w:spacing w:after="0"/>
              <w:jc w:val="left"/>
            </w:pPr>
            <w:r w:rsidRPr="00FD0403">
              <w:rPr>
                <w:noProof/>
                <w:sz w:val="18"/>
                <w:szCs w:val="18"/>
              </w:rPr>
              <w:t>Doit satisfaire à la condition requise</w:t>
            </w:r>
          </w:p>
        </w:tc>
        <w:tc>
          <w:tcPr>
            <w:tcW w:w="1276" w:type="dxa"/>
          </w:tcPr>
          <w:p w14:paraId="373956EA" w14:textId="77777777" w:rsidR="00CE5FE9" w:rsidRPr="00AE138A" w:rsidRDefault="00CE5FE9" w:rsidP="00BD1584">
            <w:pPr>
              <w:spacing w:after="0"/>
              <w:jc w:val="left"/>
              <w:rPr>
                <w:noProof/>
                <w:sz w:val="18"/>
                <w:szCs w:val="18"/>
                <w:lang w:val="en-US"/>
              </w:rPr>
            </w:pPr>
            <w:r>
              <w:rPr>
                <w:noProof/>
                <w:sz w:val="18"/>
                <w:szCs w:val="18"/>
                <w:lang w:val="en-US"/>
              </w:rPr>
              <w:t>Sans objet</w:t>
            </w:r>
          </w:p>
        </w:tc>
        <w:tc>
          <w:tcPr>
            <w:tcW w:w="1134" w:type="dxa"/>
          </w:tcPr>
          <w:p w14:paraId="2DC826E6" w14:textId="7715290F" w:rsidR="00CE5FE9" w:rsidRPr="00FD0403" w:rsidRDefault="00CE5FE9" w:rsidP="0069387C">
            <w:pPr>
              <w:spacing w:after="0"/>
              <w:rPr>
                <w:noProof/>
                <w:sz w:val="18"/>
                <w:szCs w:val="18"/>
              </w:rPr>
            </w:pPr>
            <w:r w:rsidRPr="00FD0403">
              <w:rPr>
                <w:noProof/>
                <w:sz w:val="18"/>
                <w:szCs w:val="18"/>
              </w:rPr>
              <w:t>Doit satisfaire à la condition requise</w:t>
            </w:r>
          </w:p>
        </w:tc>
        <w:tc>
          <w:tcPr>
            <w:tcW w:w="1701" w:type="dxa"/>
          </w:tcPr>
          <w:p w14:paraId="728921DD" w14:textId="77777777" w:rsidR="00CE5FE9" w:rsidRDefault="00CE5FE9" w:rsidP="00BD1584">
            <w:pPr>
              <w:spacing w:after="0"/>
              <w:jc w:val="left"/>
            </w:pPr>
            <w:r w:rsidRPr="00FD0403">
              <w:rPr>
                <w:noProof/>
                <w:sz w:val="18"/>
                <w:szCs w:val="18"/>
              </w:rPr>
              <w:t>Le mandataire du groupement doit satisfaire à la condition requise</w:t>
            </w:r>
          </w:p>
        </w:tc>
        <w:tc>
          <w:tcPr>
            <w:tcW w:w="3260" w:type="dxa"/>
          </w:tcPr>
          <w:p w14:paraId="11E51319" w14:textId="7BE3012E" w:rsidR="00CE5FE9" w:rsidRPr="00FD0403" w:rsidRDefault="008F5671" w:rsidP="00BD1584">
            <w:pPr>
              <w:spacing w:after="0"/>
              <w:jc w:val="left"/>
              <w:rPr>
                <w:noProof/>
                <w:sz w:val="18"/>
                <w:szCs w:val="18"/>
              </w:rPr>
            </w:pPr>
            <w:r w:rsidRPr="00FD0403">
              <w:rPr>
                <w:noProof/>
                <w:sz w:val="18"/>
                <w:szCs w:val="18"/>
              </w:rPr>
              <w:t>Fourniture des documents suivants jugés acceptables par le Maître d’Ouvrage </w:t>
            </w:r>
            <w:r w:rsidR="00CE5FE9" w:rsidRPr="00FD0403">
              <w:rPr>
                <w:noProof/>
                <w:sz w:val="18"/>
                <w:szCs w:val="18"/>
              </w:rPr>
              <w:t>:</w:t>
            </w:r>
          </w:p>
          <w:p w14:paraId="1C1A6AA5" w14:textId="77777777" w:rsidR="008F5671" w:rsidRPr="00FD0403" w:rsidRDefault="00CE5FE9" w:rsidP="00BD1584">
            <w:pPr>
              <w:pStyle w:val="Paragraphedeliste"/>
              <w:numPr>
                <w:ilvl w:val="0"/>
                <w:numId w:val="51"/>
              </w:numPr>
              <w:spacing w:after="0"/>
              <w:ind w:left="176" w:hanging="176"/>
              <w:jc w:val="left"/>
              <w:rPr>
                <w:noProof/>
                <w:sz w:val="18"/>
                <w:szCs w:val="18"/>
              </w:rPr>
            </w:pPr>
            <w:r w:rsidRPr="00FD0403">
              <w:rPr>
                <w:noProof/>
                <w:sz w:val="18"/>
                <w:szCs w:val="18"/>
              </w:rPr>
              <w:t xml:space="preserve">Description </w:t>
            </w:r>
            <w:r w:rsidR="008F5671" w:rsidRPr="00FD0403">
              <w:rPr>
                <w:noProof/>
                <w:sz w:val="18"/>
                <w:szCs w:val="18"/>
              </w:rPr>
              <w:t>du dispositif de veille ;</w:t>
            </w:r>
          </w:p>
          <w:p w14:paraId="3C79F723" w14:textId="77777777" w:rsidR="00CE5FE9" w:rsidRPr="00FD0403" w:rsidRDefault="008F5671" w:rsidP="00BD1584">
            <w:pPr>
              <w:pStyle w:val="Paragraphedeliste"/>
              <w:numPr>
                <w:ilvl w:val="0"/>
                <w:numId w:val="51"/>
              </w:numPr>
              <w:spacing w:after="0"/>
              <w:ind w:left="176" w:hanging="176"/>
              <w:jc w:val="left"/>
              <w:rPr>
                <w:noProof/>
                <w:sz w:val="18"/>
                <w:szCs w:val="18"/>
              </w:rPr>
            </w:pPr>
            <w:r w:rsidRPr="00FD0403">
              <w:rPr>
                <w:noProof/>
                <w:sz w:val="18"/>
                <w:szCs w:val="18"/>
              </w:rPr>
              <w:t>Dispositif de gestion des crises.</w:t>
            </w:r>
          </w:p>
        </w:tc>
      </w:tr>
      <w:tr w:rsidR="00BD1584" w:rsidRPr="00BC617E" w14:paraId="61ABF718" w14:textId="77777777" w:rsidTr="00BD1584">
        <w:trPr>
          <w:gridAfter w:val="1"/>
          <w:wAfter w:w="7" w:type="dxa"/>
        </w:trPr>
        <w:tc>
          <w:tcPr>
            <w:tcW w:w="1980" w:type="dxa"/>
          </w:tcPr>
          <w:p w14:paraId="6D7D219F" w14:textId="77777777" w:rsidR="00CE5FE9" w:rsidRPr="00AE138A" w:rsidRDefault="00CE5FE9" w:rsidP="00BD1584">
            <w:pPr>
              <w:tabs>
                <w:tab w:val="left" w:pos="313"/>
              </w:tabs>
              <w:spacing w:after="0"/>
              <w:ind w:left="313" w:hanging="313"/>
              <w:jc w:val="left"/>
              <w:rPr>
                <w:b/>
                <w:noProof/>
                <w:sz w:val="18"/>
                <w:szCs w:val="18"/>
                <w:lang w:val="en-US"/>
              </w:rPr>
            </w:pPr>
            <w:r w:rsidRPr="00AE138A">
              <w:rPr>
                <w:b/>
                <w:noProof/>
                <w:sz w:val="18"/>
                <w:szCs w:val="18"/>
                <w:lang w:val="en-US"/>
              </w:rPr>
              <w:t>6.3</w:t>
            </w:r>
            <w:r w:rsidRPr="00AE138A">
              <w:rPr>
                <w:b/>
                <w:noProof/>
                <w:sz w:val="18"/>
                <w:szCs w:val="18"/>
                <w:lang w:val="en-US"/>
              </w:rPr>
              <w:tab/>
            </w:r>
            <w:r w:rsidRPr="00BD1584">
              <w:rPr>
                <w:b/>
                <w:noProof/>
                <w:sz w:val="18"/>
                <w:szCs w:val="18"/>
                <w:lang w:val="en-US"/>
              </w:rPr>
              <w:t>Rapatriement</w:t>
            </w:r>
          </w:p>
        </w:tc>
        <w:tc>
          <w:tcPr>
            <w:tcW w:w="3969" w:type="dxa"/>
          </w:tcPr>
          <w:p w14:paraId="747FC592" w14:textId="77777777" w:rsidR="00CE5FE9" w:rsidRPr="00FD0403" w:rsidRDefault="00CE5FE9" w:rsidP="00BD1584">
            <w:pPr>
              <w:spacing w:after="0"/>
              <w:jc w:val="left"/>
              <w:rPr>
                <w:noProof/>
                <w:sz w:val="18"/>
                <w:szCs w:val="18"/>
              </w:rPr>
            </w:pPr>
            <w:r w:rsidRPr="00FD0403">
              <w:rPr>
                <w:noProof/>
                <w:sz w:val="18"/>
                <w:szCs w:val="18"/>
              </w:rPr>
              <w:t>Souscription à un contrat d'assistance rapatriement d’urgence des expatriés.</w:t>
            </w:r>
          </w:p>
        </w:tc>
        <w:tc>
          <w:tcPr>
            <w:tcW w:w="1134" w:type="dxa"/>
          </w:tcPr>
          <w:p w14:paraId="64CB7922" w14:textId="77777777" w:rsidR="00CE5FE9" w:rsidRDefault="00CE5FE9" w:rsidP="00BD1584">
            <w:pPr>
              <w:spacing w:after="0"/>
              <w:jc w:val="left"/>
            </w:pPr>
            <w:r w:rsidRPr="00FD0403">
              <w:rPr>
                <w:noProof/>
                <w:sz w:val="18"/>
                <w:szCs w:val="18"/>
              </w:rPr>
              <w:t>Doit satisfaire à la condition requise</w:t>
            </w:r>
          </w:p>
        </w:tc>
        <w:tc>
          <w:tcPr>
            <w:tcW w:w="1276" w:type="dxa"/>
          </w:tcPr>
          <w:p w14:paraId="6CF2FA5F" w14:textId="77777777" w:rsidR="00CE5FE9" w:rsidRDefault="00CE5FE9" w:rsidP="00BD1584">
            <w:pPr>
              <w:spacing w:after="0"/>
            </w:pPr>
            <w:r w:rsidRPr="00906A48">
              <w:rPr>
                <w:noProof/>
                <w:sz w:val="18"/>
                <w:szCs w:val="18"/>
                <w:lang w:val="en-US"/>
              </w:rPr>
              <w:t>Sans objet</w:t>
            </w:r>
          </w:p>
        </w:tc>
        <w:tc>
          <w:tcPr>
            <w:tcW w:w="1134" w:type="dxa"/>
          </w:tcPr>
          <w:p w14:paraId="407BF35E" w14:textId="32361E57" w:rsidR="00CE5FE9" w:rsidRDefault="00CE5FE9" w:rsidP="0069387C">
            <w:pPr>
              <w:spacing w:after="0"/>
              <w:jc w:val="left"/>
            </w:pPr>
            <w:r w:rsidRPr="00FD0403">
              <w:rPr>
                <w:noProof/>
                <w:sz w:val="18"/>
                <w:szCs w:val="18"/>
              </w:rPr>
              <w:t>Doit satisfaire à la condition requise</w:t>
            </w:r>
          </w:p>
        </w:tc>
        <w:tc>
          <w:tcPr>
            <w:tcW w:w="1701" w:type="dxa"/>
          </w:tcPr>
          <w:p w14:paraId="6E342381" w14:textId="77777777" w:rsidR="00CE5FE9" w:rsidRDefault="00CE5FE9" w:rsidP="00BD1584">
            <w:pPr>
              <w:spacing w:after="0"/>
              <w:jc w:val="left"/>
            </w:pPr>
            <w:r w:rsidRPr="00FD0403">
              <w:rPr>
                <w:noProof/>
                <w:sz w:val="18"/>
                <w:szCs w:val="18"/>
              </w:rPr>
              <w:t>Le mandataire du groupement doit satisfaire à la condition requise</w:t>
            </w:r>
          </w:p>
        </w:tc>
        <w:tc>
          <w:tcPr>
            <w:tcW w:w="3260" w:type="dxa"/>
          </w:tcPr>
          <w:p w14:paraId="6142FB34" w14:textId="77777777" w:rsidR="00CE5FE9" w:rsidRPr="00FD0403" w:rsidRDefault="008F5671" w:rsidP="00BD1584">
            <w:pPr>
              <w:spacing w:after="0"/>
              <w:jc w:val="left"/>
              <w:rPr>
                <w:noProof/>
                <w:sz w:val="18"/>
                <w:szCs w:val="18"/>
              </w:rPr>
            </w:pPr>
            <w:r w:rsidRPr="00FD0403">
              <w:rPr>
                <w:noProof/>
                <w:sz w:val="18"/>
                <w:szCs w:val="18"/>
              </w:rPr>
              <w:t>Fourniture d’une attestation de la société devant assurer les rapatriements</w:t>
            </w:r>
          </w:p>
        </w:tc>
      </w:tr>
      <w:tr w:rsidR="00BD1584" w:rsidRPr="00BC617E" w14:paraId="020B659C" w14:textId="77777777" w:rsidTr="00BD1584">
        <w:trPr>
          <w:gridAfter w:val="1"/>
          <w:wAfter w:w="7" w:type="dxa"/>
        </w:trPr>
        <w:tc>
          <w:tcPr>
            <w:tcW w:w="1980" w:type="dxa"/>
          </w:tcPr>
          <w:p w14:paraId="1D334191" w14:textId="77777777" w:rsidR="00CE5FE9" w:rsidRPr="00FD0403" w:rsidRDefault="00CE5FE9" w:rsidP="00BD1584">
            <w:pPr>
              <w:tabs>
                <w:tab w:val="left" w:pos="313"/>
              </w:tabs>
              <w:spacing w:after="0"/>
              <w:ind w:left="313" w:hanging="313"/>
              <w:jc w:val="left"/>
              <w:rPr>
                <w:b/>
                <w:noProof/>
                <w:sz w:val="18"/>
                <w:szCs w:val="18"/>
              </w:rPr>
            </w:pPr>
            <w:r w:rsidRPr="00FD0403">
              <w:rPr>
                <w:b/>
                <w:noProof/>
                <w:sz w:val="18"/>
                <w:szCs w:val="18"/>
              </w:rPr>
              <w:t>6.4</w:t>
            </w:r>
            <w:r w:rsidRPr="00FD0403">
              <w:rPr>
                <w:b/>
                <w:noProof/>
                <w:sz w:val="18"/>
                <w:szCs w:val="18"/>
              </w:rPr>
              <w:tab/>
            </w:r>
            <w:r w:rsidR="008F5671" w:rsidRPr="00FD0403">
              <w:rPr>
                <w:b/>
                <w:noProof/>
                <w:sz w:val="18"/>
                <w:szCs w:val="18"/>
              </w:rPr>
              <w:t xml:space="preserve">Préparation en matière </w:t>
            </w:r>
            <w:r w:rsidR="008F5671" w:rsidRPr="007E3584">
              <w:rPr>
                <w:b/>
                <w:noProof/>
                <w:sz w:val="18"/>
                <w:szCs w:val="18"/>
              </w:rPr>
              <w:t>de</w:t>
            </w:r>
            <w:r w:rsidR="008F5671" w:rsidRPr="00FD0403">
              <w:rPr>
                <w:b/>
                <w:noProof/>
                <w:sz w:val="18"/>
                <w:szCs w:val="18"/>
              </w:rPr>
              <w:t xml:space="preserve"> sûreté</w:t>
            </w:r>
          </w:p>
        </w:tc>
        <w:tc>
          <w:tcPr>
            <w:tcW w:w="3969" w:type="dxa"/>
          </w:tcPr>
          <w:p w14:paraId="52671617" w14:textId="77777777" w:rsidR="00CE5FE9" w:rsidRPr="00FD0403" w:rsidRDefault="008F5671" w:rsidP="00BD1584">
            <w:pPr>
              <w:spacing w:after="0"/>
              <w:jc w:val="left"/>
              <w:rPr>
                <w:noProof/>
                <w:sz w:val="18"/>
                <w:szCs w:val="18"/>
              </w:rPr>
            </w:pPr>
            <w:r w:rsidRPr="00FD0403">
              <w:rPr>
                <w:noProof/>
                <w:sz w:val="18"/>
                <w:szCs w:val="18"/>
              </w:rPr>
              <w:t>Existence et mise en œuvre de procédures et outils de préparation des agents susceptibles d’intervenir ou intervenant dans des zones à risque sécuritaire.</w:t>
            </w:r>
          </w:p>
        </w:tc>
        <w:tc>
          <w:tcPr>
            <w:tcW w:w="1134" w:type="dxa"/>
          </w:tcPr>
          <w:p w14:paraId="57C755F5" w14:textId="77777777" w:rsidR="00CE5FE9" w:rsidRDefault="00CE5FE9" w:rsidP="00BD1584">
            <w:pPr>
              <w:spacing w:after="0"/>
              <w:jc w:val="left"/>
            </w:pPr>
            <w:r w:rsidRPr="00FD0403">
              <w:rPr>
                <w:noProof/>
                <w:sz w:val="18"/>
                <w:szCs w:val="18"/>
              </w:rPr>
              <w:t>Doit satisfaire à la condition requise</w:t>
            </w:r>
          </w:p>
        </w:tc>
        <w:tc>
          <w:tcPr>
            <w:tcW w:w="1276" w:type="dxa"/>
          </w:tcPr>
          <w:p w14:paraId="15397D89" w14:textId="77777777" w:rsidR="00CE5FE9" w:rsidRDefault="00CE5FE9" w:rsidP="00BD1584">
            <w:pPr>
              <w:spacing w:after="0"/>
            </w:pPr>
            <w:r w:rsidRPr="00906A48">
              <w:rPr>
                <w:noProof/>
                <w:sz w:val="18"/>
                <w:szCs w:val="18"/>
                <w:lang w:val="en-US"/>
              </w:rPr>
              <w:t>Sans objet</w:t>
            </w:r>
          </w:p>
        </w:tc>
        <w:tc>
          <w:tcPr>
            <w:tcW w:w="1134" w:type="dxa"/>
          </w:tcPr>
          <w:p w14:paraId="5991A8F7" w14:textId="7EED61B4" w:rsidR="00CE5FE9" w:rsidRDefault="00CE5FE9" w:rsidP="0069387C">
            <w:pPr>
              <w:spacing w:after="0"/>
              <w:jc w:val="left"/>
            </w:pPr>
            <w:r w:rsidRPr="00FD0403">
              <w:rPr>
                <w:noProof/>
                <w:sz w:val="18"/>
                <w:szCs w:val="18"/>
              </w:rPr>
              <w:t>Doit satisfaire à la condition requise</w:t>
            </w:r>
          </w:p>
        </w:tc>
        <w:tc>
          <w:tcPr>
            <w:tcW w:w="1701" w:type="dxa"/>
          </w:tcPr>
          <w:p w14:paraId="440BEE69" w14:textId="77777777" w:rsidR="00CE5FE9" w:rsidRDefault="00CE5FE9" w:rsidP="00BD1584">
            <w:pPr>
              <w:spacing w:after="0"/>
              <w:jc w:val="left"/>
            </w:pPr>
            <w:r w:rsidRPr="00FD0403">
              <w:rPr>
                <w:noProof/>
                <w:sz w:val="18"/>
                <w:szCs w:val="18"/>
              </w:rPr>
              <w:t>Le mandataire du groupement doit satisfaire à la condition requise</w:t>
            </w:r>
          </w:p>
        </w:tc>
        <w:tc>
          <w:tcPr>
            <w:tcW w:w="3260" w:type="dxa"/>
          </w:tcPr>
          <w:p w14:paraId="18C61474" w14:textId="77777777" w:rsidR="00CE5FE9" w:rsidRPr="00FD0403" w:rsidRDefault="008F5671" w:rsidP="00BD1584">
            <w:pPr>
              <w:spacing w:after="0"/>
              <w:jc w:val="left"/>
              <w:rPr>
                <w:noProof/>
                <w:sz w:val="18"/>
                <w:szCs w:val="18"/>
              </w:rPr>
            </w:pPr>
            <w:r w:rsidRPr="00FD0403">
              <w:rPr>
                <w:noProof/>
                <w:sz w:val="18"/>
                <w:szCs w:val="18"/>
              </w:rPr>
              <w:t xml:space="preserve">Procédures et outils de préparation au départ </w:t>
            </w:r>
            <w:r w:rsidRPr="00FD0403">
              <w:rPr>
                <w:b/>
                <w:noProof/>
                <w:sz w:val="18"/>
                <w:szCs w:val="18"/>
              </w:rPr>
              <w:t>avec justificatifs de mise en œuvre (preuves d’actions de sensibilisation ou de formation réalisées)</w:t>
            </w:r>
          </w:p>
        </w:tc>
      </w:tr>
      <w:tr w:rsidR="00BD1584" w:rsidRPr="00BC617E" w14:paraId="220F6A56" w14:textId="77777777" w:rsidTr="00BD1584">
        <w:trPr>
          <w:gridAfter w:val="1"/>
          <w:wAfter w:w="7" w:type="dxa"/>
        </w:trPr>
        <w:tc>
          <w:tcPr>
            <w:tcW w:w="1980" w:type="dxa"/>
          </w:tcPr>
          <w:p w14:paraId="0A45BF62" w14:textId="77777777" w:rsidR="00CE5FE9" w:rsidRPr="00AE138A" w:rsidRDefault="00CE5FE9" w:rsidP="00BD1584">
            <w:pPr>
              <w:tabs>
                <w:tab w:val="left" w:pos="313"/>
              </w:tabs>
              <w:spacing w:after="0"/>
              <w:ind w:left="313" w:hanging="313"/>
              <w:jc w:val="left"/>
              <w:rPr>
                <w:b/>
                <w:noProof/>
                <w:sz w:val="18"/>
                <w:szCs w:val="18"/>
                <w:lang w:val="en-US"/>
              </w:rPr>
            </w:pPr>
            <w:r w:rsidRPr="00AE138A">
              <w:rPr>
                <w:b/>
                <w:noProof/>
                <w:sz w:val="18"/>
                <w:szCs w:val="18"/>
                <w:lang w:val="en-US"/>
              </w:rPr>
              <w:t>6.5</w:t>
            </w:r>
            <w:r w:rsidRPr="00AE138A">
              <w:rPr>
                <w:b/>
                <w:noProof/>
                <w:sz w:val="18"/>
                <w:szCs w:val="18"/>
                <w:lang w:val="en-US"/>
              </w:rPr>
              <w:tab/>
            </w:r>
            <w:r w:rsidR="008F5671">
              <w:rPr>
                <w:b/>
                <w:noProof/>
                <w:sz w:val="18"/>
                <w:szCs w:val="18"/>
                <w:lang w:val="en-US"/>
              </w:rPr>
              <w:t xml:space="preserve">Personnel </w:t>
            </w:r>
            <w:r w:rsidR="008F5671" w:rsidRPr="00BD1584">
              <w:rPr>
                <w:b/>
                <w:noProof/>
                <w:sz w:val="18"/>
                <w:szCs w:val="18"/>
              </w:rPr>
              <w:t>dédié</w:t>
            </w:r>
            <w:r w:rsidR="008F5671">
              <w:rPr>
                <w:b/>
                <w:noProof/>
                <w:sz w:val="18"/>
                <w:szCs w:val="18"/>
                <w:lang w:val="en-US"/>
              </w:rPr>
              <w:t xml:space="preserve"> sûreté</w:t>
            </w:r>
          </w:p>
        </w:tc>
        <w:tc>
          <w:tcPr>
            <w:tcW w:w="3969" w:type="dxa"/>
          </w:tcPr>
          <w:p w14:paraId="30CBBE70" w14:textId="77777777" w:rsidR="00CE5FE9" w:rsidRPr="00FD0403" w:rsidRDefault="008F5671" w:rsidP="00BD1584">
            <w:pPr>
              <w:spacing w:after="0"/>
              <w:jc w:val="left"/>
              <w:rPr>
                <w:noProof/>
                <w:sz w:val="18"/>
                <w:szCs w:val="18"/>
              </w:rPr>
            </w:pPr>
            <w:r w:rsidRPr="00FD0403">
              <w:rPr>
                <w:noProof/>
                <w:sz w:val="18"/>
                <w:szCs w:val="18"/>
              </w:rPr>
              <w:t>Disponibilité de personnel dédié aux sujets sûreté : responsable sûreté ou équivalent avec un minimum de deux (2) ans d’expérience pertinente sur les sept (7) dernières années.</w:t>
            </w:r>
          </w:p>
        </w:tc>
        <w:tc>
          <w:tcPr>
            <w:tcW w:w="1134" w:type="dxa"/>
          </w:tcPr>
          <w:p w14:paraId="1355A320" w14:textId="77777777" w:rsidR="00CE5FE9" w:rsidRDefault="00CE5FE9" w:rsidP="00BD1584">
            <w:pPr>
              <w:spacing w:after="0"/>
              <w:jc w:val="left"/>
            </w:pPr>
            <w:r w:rsidRPr="00FD0403">
              <w:rPr>
                <w:noProof/>
                <w:sz w:val="18"/>
                <w:szCs w:val="18"/>
              </w:rPr>
              <w:t>Doit satisfaire à la condition requise</w:t>
            </w:r>
          </w:p>
        </w:tc>
        <w:tc>
          <w:tcPr>
            <w:tcW w:w="1276" w:type="dxa"/>
          </w:tcPr>
          <w:p w14:paraId="575FC20D" w14:textId="77777777" w:rsidR="00CE5FE9" w:rsidRDefault="00CE5FE9" w:rsidP="00BD1584">
            <w:pPr>
              <w:spacing w:after="0"/>
            </w:pPr>
            <w:r w:rsidRPr="00906A48">
              <w:rPr>
                <w:noProof/>
                <w:sz w:val="18"/>
                <w:szCs w:val="18"/>
                <w:lang w:val="en-US"/>
              </w:rPr>
              <w:t>Sans objet</w:t>
            </w:r>
          </w:p>
        </w:tc>
        <w:tc>
          <w:tcPr>
            <w:tcW w:w="1134" w:type="dxa"/>
          </w:tcPr>
          <w:p w14:paraId="0FA4507E" w14:textId="77777777" w:rsidR="00CE5FE9" w:rsidRPr="00AE138A" w:rsidRDefault="00CE5FE9" w:rsidP="00BD1584">
            <w:pPr>
              <w:spacing w:after="0"/>
              <w:jc w:val="left"/>
              <w:rPr>
                <w:noProof/>
                <w:sz w:val="18"/>
                <w:szCs w:val="18"/>
                <w:lang w:val="en-US"/>
              </w:rPr>
            </w:pPr>
            <w:r>
              <w:rPr>
                <w:noProof/>
                <w:sz w:val="18"/>
                <w:szCs w:val="18"/>
                <w:lang w:val="en-US"/>
              </w:rPr>
              <w:t>Sans objet</w:t>
            </w:r>
          </w:p>
        </w:tc>
        <w:tc>
          <w:tcPr>
            <w:tcW w:w="1701" w:type="dxa"/>
          </w:tcPr>
          <w:p w14:paraId="2DB0B2D0" w14:textId="77777777" w:rsidR="00CE5FE9" w:rsidRDefault="00CE5FE9" w:rsidP="00BD1584">
            <w:pPr>
              <w:spacing w:after="0"/>
              <w:jc w:val="left"/>
            </w:pPr>
            <w:r w:rsidRPr="00FD0403">
              <w:rPr>
                <w:noProof/>
                <w:sz w:val="18"/>
                <w:szCs w:val="18"/>
              </w:rPr>
              <w:t>Le mandataire du groupement doit satisfaire à la condition requise</w:t>
            </w:r>
          </w:p>
        </w:tc>
        <w:tc>
          <w:tcPr>
            <w:tcW w:w="3260" w:type="dxa"/>
          </w:tcPr>
          <w:p w14:paraId="6EC8A283" w14:textId="77777777" w:rsidR="00CE5FE9" w:rsidRPr="00FD0403" w:rsidRDefault="008F5671" w:rsidP="00BD1584">
            <w:pPr>
              <w:spacing w:after="0"/>
              <w:jc w:val="left"/>
              <w:rPr>
                <w:noProof/>
                <w:sz w:val="18"/>
                <w:szCs w:val="18"/>
              </w:rPr>
            </w:pPr>
            <w:r w:rsidRPr="00FD0403">
              <w:rPr>
                <w:noProof/>
                <w:sz w:val="18"/>
                <w:szCs w:val="18"/>
              </w:rPr>
              <w:t>Organigramme mettant en évidence le poste dédié et pourvu à la sûreté et CV du responsable sûreté</w:t>
            </w:r>
          </w:p>
        </w:tc>
      </w:tr>
    </w:tbl>
    <w:p w14:paraId="446F2AB3" w14:textId="77777777" w:rsidR="00201522" w:rsidRDefault="00201522" w:rsidP="00E7124C"/>
    <w:p w14:paraId="77C5FD79" w14:textId="77777777" w:rsidR="003A19FD" w:rsidRDefault="003A19FD" w:rsidP="00E7124C">
      <w:pPr>
        <w:sectPr w:rsidR="003A19FD" w:rsidSect="00557289">
          <w:headerReference w:type="default" r:id="rId31"/>
          <w:footnotePr>
            <w:numRestart w:val="eachSect"/>
          </w:footnotePr>
          <w:pgSz w:w="16838" w:h="11906" w:orient="landscape"/>
          <w:pgMar w:top="1417" w:right="1417" w:bottom="1417" w:left="1417" w:header="708" w:footer="708" w:gutter="0"/>
          <w:cols w:space="708"/>
          <w:docGrid w:linePitch="360"/>
        </w:sectPr>
      </w:pPr>
    </w:p>
    <w:p w14:paraId="019A131B" w14:textId="77777777" w:rsidR="00F3683B" w:rsidRDefault="007E568B" w:rsidP="007E568B">
      <w:pPr>
        <w:pStyle w:val="Formulaire1"/>
      </w:pPr>
      <w:bookmarkStart w:id="75" w:name="_Toc237887238"/>
      <w:r>
        <w:lastRenderedPageBreak/>
        <w:t>Tableau 2 – Critères notés</w:t>
      </w:r>
      <w:bookmarkEnd w:id="75"/>
    </w:p>
    <w:p w14:paraId="0EDBA7F0" w14:textId="5AEF0EA5" w:rsidR="00393F6E" w:rsidRPr="00090014" w:rsidRDefault="007E568B" w:rsidP="0018694E">
      <w:pPr>
        <w:spacing w:before="142"/>
        <w:rPr>
          <w:b/>
          <w:i/>
        </w:rPr>
      </w:pPr>
      <w:r w:rsidRPr="00090014">
        <w:rPr>
          <w:b/>
          <w:i/>
          <w:highlight w:val="yellow"/>
        </w:rPr>
        <w:t>[</w:t>
      </w:r>
      <w:r w:rsidRPr="00090014">
        <w:rPr>
          <w:b/>
          <w:i/>
          <w:highlight w:val="yellow"/>
          <w:u w:val="single"/>
        </w:rPr>
        <w:t>Note au Maître d’Ouvrage</w:t>
      </w:r>
      <w:r w:rsidRPr="00090014">
        <w:rPr>
          <w:b/>
          <w:i/>
          <w:highlight w:val="yellow"/>
        </w:rPr>
        <w:t xml:space="preserve"> : Les critères, exigences, </w:t>
      </w:r>
      <w:r w:rsidR="00826558">
        <w:rPr>
          <w:b/>
          <w:i/>
          <w:highlight w:val="yellow"/>
        </w:rPr>
        <w:t>notes maximales</w:t>
      </w:r>
      <w:r w:rsidRPr="00090014">
        <w:rPr>
          <w:b/>
          <w:i/>
          <w:highlight w:val="yellow"/>
        </w:rPr>
        <w:t>, pondérations et méthodologie de notatio</w:t>
      </w:r>
      <w:r w:rsidR="00B8652D">
        <w:rPr>
          <w:b/>
          <w:i/>
          <w:highlight w:val="yellow"/>
        </w:rPr>
        <w:t>n contenus dans les tableaux ci</w:t>
      </w:r>
      <w:r w:rsidR="00B8652D">
        <w:rPr>
          <w:b/>
          <w:i/>
          <w:highlight w:val="yellow"/>
        </w:rPr>
        <w:noBreakHyphen/>
      </w:r>
      <w:r w:rsidRPr="00090014">
        <w:rPr>
          <w:b/>
          <w:i/>
          <w:highlight w:val="yellow"/>
        </w:rPr>
        <w:t xml:space="preserve">dessous ne sont </w:t>
      </w:r>
      <w:r w:rsidRPr="00090014">
        <w:rPr>
          <w:b/>
          <w:i/>
          <w:highlight w:val="yellow"/>
          <w:u w:val="single"/>
        </w:rPr>
        <w:t>que des exemples</w:t>
      </w:r>
      <w:r w:rsidRPr="00090014">
        <w:rPr>
          <w:b/>
          <w:i/>
          <w:highlight w:val="yellow"/>
        </w:rPr>
        <w:t xml:space="preserve"> et peuvent être modifiés en fonction de la nature et de la complexité du </w:t>
      </w:r>
      <w:r w:rsidR="00C848A7">
        <w:rPr>
          <w:b/>
          <w:i/>
          <w:highlight w:val="yellow"/>
        </w:rPr>
        <w:t>M</w:t>
      </w:r>
      <w:r w:rsidR="00C848A7" w:rsidRPr="00090014">
        <w:rPr>
          <w:b/>
          <w:i/>
          <w:highlight w:val="yellow"/>
        </w:rPr>
        <w:t>arché</w:t>
      </w:r>
      <w:r w:rsidRPr="00090014">
        <w:rPr>
          <w:b/>
          <w:i/>
          <w:highlight w:val="yellow"/>
        </w:rPr>
        <w:t xml:space="preserve">. Seules les </w:t>
      </w:r>
      <w:r w:rsidR="00826558">
        <w:rPr>
          <w:b/>
          <w:i/>
          <w:highlight w:val="yellow"/>
        </w:rPr>
        <w:t>DDC</w:t>
      </w:r>
      <w:r w:rsidR="00826558" w:rsidRPr="00090014">
        <w:rPr>
          <w:b/>
          <w:i/>
          <w:highlight w:val="yellow"/>
        </w:rPr>
        <w:t xml:space="preserve"> </w:t>
      </w:r>
      <w:r w:rsidRPr="00090014">
        <w:rPr>
          <w:b/>
          <w:i/>
          <w:highlight w:val="yellow"/>
        </w:rPr>
        <w:t xml:space="preserve">qui répondent </w:t>
      </w:r>
      <w:r w:rsidR="004874CC">
        <w:rPr>
          <w:b/>
          <w:i/>
          <w:highlight w:val="yellow"/>
        </w:rPr>
        <w:t>à chacun des</w:t>
      </w:r>
      <w:r w:rsidRPr="00090014">
        <w:rPr>
          <w:b/>
          <w:i/>
          <w:highlight w:val="yellow"/>
        </w:rPr>
        <w:t xml:space="preserve"> critères de</w:t>
      </w:r>
      <w:r w:rsidR="00090014" w:rsidRPr="00090014">
        <w:rPr>
          <w:b/>
          <w:i/>
          <w:highlight w:val="yellow"/>
        </w:rPr>
        <w:t xml:space="preserve"> qualification du T</w:t>
      </w:r>
      <w:r w:rsidRPr="00090014">
        <w:rPr>
          <w:b/>
          <w:i/>
          <w:highlight w:val="yellow"/>
        </w:rPr>
        <w:t xml:space="preserve">ableau 1 doivent être évalués selon le tableau 2, </w:t>
      </w:r>
      <w:r w:rsidR="00090014" w:rsidRPr="00090014">
        <w:rPr>
          <w:b/>
          <w:i/>
          <w:highlight w:val="yellow"/>
        </w:rPr>
        <w:t>Critères no</w:t>
      </w:r>
      <w:r w:rsidRPr="00090014">
        <w:rPr>
          <w:b/>
          <w:i/>
          <w:highlight w:val="yellow"/>
        </w:rPr>
        <w:t>tés]</w:t>
      </w:r>
    </w:p>
    <w:tbl>
      <w:tblPr>
        <w:tblStyle w:val="Grilledutableau"/>
        <w:tblW w:w="0" w:type="auto"/>
        <w:tblLook w:val="04A0" w:firstRow="1" w:lastRow="0" w:firstColumn="1" w:lastColumn="0" w:noHBand="0" w:noVBand="1"/>
      </w:tblPr>
      <w:tblGrid>
        <w:gridCol w:w="8120"/>
        <w:gridCol w:w="2648"/>
        <w:gridCol w:w="1554"/>
        <w:gridCol w:w="1672"/>
      </w:tblGrid>
      <w:tr w:rsidR="00D65DE2" w:rsidRPr="00C037C1" w14:paraId="6E7C59C3" w14:textId="77777777" w:rsidTr="00EC083C">
        <w:trPr>
          <w:tblHeader/>
        </w:trPr>
        <w:tc>
          <w:tcPr>
            <w:tcW w:w="8120" w:type="dxa"/>
            <w:tcBorders>
              <w:bottom w:val="single" w:sz="4" w:space="0" w:color="auto"/>
            </w:tcBorders>
            <w:shd w:val="clear" w:color="auto" w:fill="D9D9D9" w:themeFill="background1" w:themeFillShade="D9"/>
          </w:tcPr>
          <w:p w14:paraId="2192264A" w14:textId="77777777" w:rsidR="00393F6E" w:rsidRPr="00EC083C" w:rsidRDefault="00393F6E" w:rsidP="00D65DE2">
            <w:pPr>
              <w:spacing w:after="60"/>
              <w:jc w:val="center"/>
              <w:rPr>
                <w:b/>
                <w:noProof/>
                <w:sz w:val="18"/>
                <w:szCs w:val="18"/>
                <w:lang w:val="en-US"/>
              </w:rPr>
            </w:pPr>
            <w:r w:rsidRPr="00EC083C">
              <w:rPr>
                <w:b/>
                <w:noProof/>
                <w:sz w:val="18"/>
                <w:szCs w:val="18"/>
                <w:lang w:val="en-US"/>
              </w:rPr>
              <w:t>Crit</w:t>
            </w:r>
            <w:r w:rsidR="00090014" w:rsidRPr="00EC083C">
              <w:rPr>
                <w:b/>
                <w:noProof/>
                <w:sz w:val="18"/>
                <w:szCs w:val="18"/>
                <w:lang w:val="en-US"/>
              </w:rPr>
              <w:t>ères</w:t>
            </w:r>
          </w:p>
        </w:tc>
        <w:tc>
          <w:tcPr>
            <w:tcW w:w="4202" w:type="dxa"/>
            <w:gridSpan w:val="2"/>
            <w:tcBorders>
              <w:bottom w:val="single" w:sz="4" w:space="0" w:color="auto"/>
            </w:tcBorders>
            <w:shd w:val="clear" w:color="auto" w:fill="D9D9D9" w:themeFill="background1" w:themeFillShade="D9"/>
          </w:tcPr>
          <w:p w14:paraId="7ED3A3A2" w14:textId="77777777" w:rsidR="00393F6E" w:rsidRPr="00EC083C" w:rsidRDefault="00090014" w:rsidP="00D65DE2">
            <w:pPr>
              <w:spacing w:after="60"/>
              <w:jc w:val="center"/>
              <w:rPr>
                <w:b/>
                <w:noProof/>
                <w:sz w:val="18"/>
                <w:szCs w:val="18"/>
                <w:lang w:val="en-US"/>
              </w:rPr>
            </w:pPr>
            <w:r w:rsidRPr="00EC083C">
              <w:rPr>
                <w:b/>
                <w:noProof/>
                <w:sz w:val="18"/>
                <w:szCs w:val="18"/>
                <w:lang w:val="en-US"/>
              </w:rPr>
              <w:t>Notation</w:t>
            </w:r>
          </w:p>
        </w:tc>
        <w:tc>
          <w:tcPr>
            <w:tcW w:w="1672" w:type="dxa"/>
            <w:tcBorders>
              <w:bottom w:val="single" w:sz="4" w:space="0" w:color="auto"/>
            </w:tcBorders>
            <w:shd w:val="clear" w:color="auto" w:fill="D9D9D9" w:themeFill="background1" w:themeFillShade="D9"/>
          </w:tcPr>
          <w:p w14:paraId="18396FA2" w14:textId="77777777" w:rsidR="00393F6E" w:rsidRPr="00EC083C" w:rsidRDefault="00393F6E" w:rsidP="00D65DE2">
            <w:pPr>
              <w:spacing w:after="60"/>
              <w:jc w:val="center"/>
              <w:rPr>
                <w:b/>
                <w:noProof/>
                <w:sz w:val="18"/>
                <w:szCs w:val="18"/>
                <w:lang w:val="en-US"/>
              </w:rPr>
            </w:pPr>
            <w:r w:rsidRPr="00EC083C">
              <w:rPr>
                <w:b/>
                <w:noProof/>
                <w:sz w:val="18"/>
                <w:szCs w:val="18"/>
                <w:lang w:val="en-US"/>
              </w:rPr>
              <w:t>Documentation</w:t>
            </w:r>
          </w:p>
        </w:tc>
      </w:tr>
      <w:tr w:rsidR="00D65DE2" w:rsidRPr="00C037C1" w14:paraId="44A09E3D" w14:textId="77777777" w:rsidTr="00EC083C">
        <w:trPr>
          <w:tblHeader/>
        </w:trPr>
        <w:tc>
          <w:tcPr>
            <w:tcW w:w="8120" w:type="dxa"/>
            <w:shd w:val="clear" w:color="auto" w:fill="F2F2F2" w:themeFill="background1" w:themeFillShade="F2"/>
            <w:vAlign w:val="center"/>
          </w:tcPr>
          <w:p w14:paraId="338C8BB8" w14:textId="77777777" w:rsidR="00393F6E" w:rsidRPr="00EC083C" w:rsidRDefault="00313E3B" w:rsidP="00D65DE2">
            <w:pPr>
              <w:spacing w:after="60"/>
              <w:jc w:val="center"/>
              <w:rPr>
                <w:b/>
                <w:noProof/>
                <w:sz w:val="18"/>
                <w:szCs w:val="18"/>
                <w:lang w:val="en-US"/>
              </w:rPr>
            </w:pPr>
            <w:r w:rsidRPr="00EC083C">
              <w:rPr>
                <w:b/>
                <w:noProof/>
                <w:sz w:val="18"/>
                <w:szCs w:val="18"/>
                <w:lang w:val="en-US"/>
              </w:rPr>
              <w:t>Exigences</w:t>
            </w:r>
          </w:p>
        </w:tc>
        <w:tc>
          <w:tcPr>
            <w:tcW w:w="2648" w:type="dxa"/>
            <w:shd w:val="clear" w:color="auto" w:fill="F2F2F2" w:themeFill="background1" w:themeFillShade="F2"/>
            <w:vAlign w:val="center"/>
          </w:tcPr>
          <w:p w14:paraId="31D8F1AE" w14:textId="77777777" w:rsidR="00393F6E" w:rsidRPr="00EC083C" w:rsidRDefault="00090014" w:rsidP="00D65DE2">
            <w:pPr>
              <w:spacing w:after="60"/>
              <w:jc w:val="center"/>
              <w:rPr>
                <w:b/>
                <w:noProof/>
                <w:sz w:val="18"/>
                <w:szCs w:val="18"/>
                <w:lang w:val="en-US"/>
              </w:rPr>
            </w:pPr>
            <w:r w:rsidRPr="00EC083C">
              <w:rPr>
                <w:b/>
                <w:noProof/>
                <w:sz w:val="18"/>
                <w:szCs w:val="18"/>
                <w:lang w:val="en-US"/>
              </w:rPr>
              <w:t>Note maximale</w:t>
            </w:r>
          </w:p>
        </w:tc>
        <w:tc>
          <w:tcPr>
            <w:tcW w:w="1554" w:type="dxa"/>
            <w:shd w:val="clear" w:color="auto" w:fill="F2F2F2" w:themeFill="background1" w:themeFillShade="F2"/>
            <w:vAlign w:val="center"/>
          </w:tcPr>
          <w:p w14:paraId="6ABC5FE6" w14:textId="77777777" w:rsidR="00393F6E" w:rsidRPr="00EC083C" w:rsidRDefault="00090014" w:rsidP="00D65DE2">
            <w:pPr>
              <w:spacing w:after="60"/>
              <w:jc w:val="center"/>
              <w:rPr>
                <w:b/>
                <w:noProof/>
                <w:sz w:val="18"/>
                <w:szCs w:val="18"/>
                <w:lang w:val="en-US"/>
              </w:rPr>
            </w:pPr>
            <w:r w:rsidRPr="00EC083C">
              <w:rPr>
                <w:b/>
                <w:noProof/>
                <w:sz w:val="18"/>
                <w:szCs w:val="18"/>
                <w:lang w:val="en-US"/>
              </w:rPr>
              <w:t>Remarque</w:t>
            </w:r>
          </w:p>
        </w:tc>
        <w:tc>
          <w:tcPr>
            <w:tcW w:w="1672" w:type="dxa"/>
            <w:shd w:val="clear" w:color="auto" w:fill="F2F2F2" w:themeFill="background1" w:themeFillShade="F2"/>
            <w:vAlign w:val="center"/>
          </w:tcPr>
          <w:p w14:paraId="57B7E387" w14:textId="77777777" w:rsidR="00393F6E" w:rsidRPr="00EC083C" w:rsidRDefault="00090014" w:rsidP="00D65DE2">
            <w:pPr>
              <w:spacing w:after="60"/>
              <w:jc w:val="center"/>
              <w:rPr>
                <w:b/>
                <w:noProof/>
                <w:sz w:val="18"/>
                <w:szCs w:val="18"/>
                <w:lang w:val="en-US"/>
              </w:rPr>
            </w:pPr>
            <w:r w:rsidRPr="00EC083C">
              <w:rPr>
                <w:b/>
                <w:noProof/>
                <w:sz w:val="18"/>
                <w:szCs w:val="18"/>
                <w:lang w:val="en-US"/>
              </w:rPr>
              <w:t>Documentation requise</w:t>
            </w:r>
          </w:p>
        </w:tc>
      </w:tr>
      <w:tr w:rsidR="00393F6E" w:rsidRPr="00BC617E" w14:paraId="10299289" w14:textId="77777777" w:rsidTr="00D65DE2">
        <w:tc>
          <w:tcPr>
            <w:tcW w:w="13994" w:type="dxa"/>
            <w:gridSpan w:val="4"/>
          </w:tcPr>
          <w:p w14:paraId="60E36F16" w14:textId="61494837" w:rsidR="00393F6E" w:rsidRPr="00BB26D7" w:rsidRDefault="00C848A7" w:rsidP="00EC083C">
            <w:pPr>
              <w:pStyle w:val="Heading1"/>
              <w:spacing w:after="60"/>
              <w:rPr>
                <w:noProof/>
              </w:rPr>
            </w:pPr>
            <w:bookmarkStart w:id="76" w:name="_Toc237887239"/>
            <w:r w:rsidRPr="00BB26D7">
              <w:rPr>
                <w:noProof/>
              </w:rPr>
              <w:t xml:space="preserve">1- </w:t>
            </w:r>
            <w:r w:rsidR="00313E3B" w:rsidRPr="00BB26D7">
              <w:rPr>
                <w:noProof/>
              </w:rPr>
              <w:t>Ma</w:t>
            </w:r>
            <w:r w:rsidR="000A5373" w:rsidRPr="00BB26D7">
              <w:rPr>
                <w:noProof/>
              </w:rPr>
              <w:t xml:space="preserve">rchés de </w:t>
            </w:r>
            <w:r w:rsidR="005F257E" w:rsidRPr="00EC083C">
              <w:rPr>
                <w:i/>
                <w:iCs/>
                <w:noProof/>
              </w:rPr>
              <w:t>Conception et Construction</w:t>
            </w:r>
            <w:bookmarkEnd w:id="76"/>
          </w:p>
        </w:tc>
      </w:tr>
      <w:tr w:rsidR="00D65DE2" w:rsidRPr="00BC617E" w14:paraId="18D800FE" w14:textId="77777777" w:rsidTr="00EC083C">
        <w:tc>
          <w:tcPr>
            <w:tcW w:w="8120" w:type="dxa"/>
            <w:tcBorders>
              <w:bottom w:val="single" w:sz="4" w:space="0" w:color="auto"/>
            </w:tcBorders>
          </w:tcPr>
          <w:p w14:paraId="25E748B2" w14:textId="486707A9" w:rsidR="00393F6E" w:rsidRPr="00EC083C" w:rsidRDefault="00313E3B" w:rsidP="00D65DE2">
            <w:pPr>
              <w:spacing w:after="60"/>
              <w:ind w:left="567" w:hanging="567"/>
              <w:rPr>
                <w:b/>
                <w:noProof/>
                <w:sz w:val="18"/>
                <w:szCs w:val="18"/>
              </w:rPr>
            </w:pPr>
            <w:r w:rsidRPr="00EC083C">
              <w:rPr>
                <w:b/>
                <w:noProof/>
                <w:sz w:val="18"/>
                <w:szCs w:val="18"/>
              </w:rPr>
              <w:t xml:space="preserve">Nombre de </w:t>
            </w:r>
            <w:r w:rsidR="00C848A7" w:rsidRPr="00EC083C">
              <w:rPr>
                <w:b/>
                <w:noProof/>
                <w:sz w:val="18"/>
                <w:szCs w:val="18"/>
              </w:rPr>
              <w:t>marchés similaires</w:t>
            </w:r>
          </w:p>
          <w:p w14:paraId="34DC8D9C" w14:textId="339DA846" w:rsidR="00393F6E" w:rsidRPr="00EC083C" w:rsidRDefault="000A5373" w:rsidP="00D65DE2">
            <w:pPr>
              <w:spacing w:after="60"/>
              <w:rPr>
                <w:noProof/>
                <w:sz w:val="18"/>
                <w:szCs w:val="18"/>
              </w:rPr>
            </w:pPr>
            <w:r w:rsidRPr="00EC083C">
              <w:rPr>
                <w:noProof/>
                <w:sz w:val="18"/>
                <w:szCs w:val="18"/>
              </w:rPr>
              <w:t xml:space="preserve">Nombre de marchés de Conception et </w:t>
            </w:r>
            <w:r w:rsidR="006E1F85" w:rsidRPr="00EC083C">
              <w:rPr>
                <w:noProof/>
                <w:sz w:val="18"/>
                <w:szCs w:val="18"/>
              </w:rPr>
              <w:t>Construction</w:t>
            </w:r>
            <w:r w:rsidR="005F257E" w:rsidRPr="00EC083C">
              <w:rPr>
                <w:i/>
                <w:noProof/>
                <w:sz w:val="18"/>
                <w:szCs w:val="18"/>
              </w:rPr>
              <w:t xml:space="preserve"> </w:t>
            </w:r>
            <w:r w:rsidR="009479D8" w:rsidRPr="00EC083C">
              <w:rPr>
                <w:noProof/>
                <w:sz w:val="18"/>
                <w:szCs w:val="18"/>
              </w:rPr>
              <w:t xml:space="preserve">exécutés de manière satisfaisante </w:t>
            </w:r>
            <w:r w:rsidR="003A19FD" w:rsidRPr="00EC083C">
              <w:rPr>
                <w:noProof/>
                <w:sz w:val="18"/>
                <w:szCs w:val="18"/>
              </w:rPr>
              <w:t xml:space="preserve">et </w:t>
            </w:r>
            <w:r w:rsidR="00313E3B" w:rsidRPr="00EC083C">
              <w:rPr>
                <w:noProof/>
                <w:sz w:val="18"/>
                <w:szCs w:val="18"/>
              </w:rPr>
              <w:t>achevés pour l'essentiel</w:t>
            </w:r>
            <w:r w:rsidR="00393F6E" w:rsidRPr="00EC083C">
              <w:rPr>
                <w:rStyle w:val="Appelnotedebasdep"/>
                <w:noProof/>
                <w:sz w:val="18"/>
                <w:szCs w:val="18"/>
                <w:lang w:val="en-US"/>
              </w:rPr>
              <w:footnoteReference w:id="29"/>
            </w:r>
            <w:r w:rsidR="003A19FD" w:rsidRPr="00EC083C">
              <w:rPr>
                <w:noProof/>
                <w:sz w:val="18"/>
                <w:szCs w:val="18"/>
              </w:rPr>
              <w:t>,</w:t>
            </w:r>
            <w:r w:rsidR="00393F6E" w:rsidRPr="00EC083C">
              <w:rPr>
                <w:noProof/>
                <w:sz w:val="18"/>
                <w:szCs w:val="18"/>
              </w:rPr>
              <w:t xml:space="preserve"> </w:t>
            </w:r>
            <w:r w:rsidR="009479D8" w:rsidRPr="00EC083C">
              <w:rPr>
                <w:noProof/>
                <w:sz w:val="18"/>
                <w:szCs w:val="18"/>
              </w:rPr>
              <w:t xml:space="preserve">et </w:t>
            </w:r>
            <w:r w:rsidR="00313E3B" w:rsidRPr="00EC083C">
              <w:rPr>
                <w:noProof/>
                <w:sz w:val="18"/>
                <w:szCs w:val="18"/>
              </w:rPr>
              <w:t xml:space="preserve">supérieur au nombre spécifié dans le Tableau </w:t>
            </w:r>
            <w:r w:rsidR="00393F6E" w:rsidRPr="00EC083C">
              <w:rPr>
                <w:noProof/>
                <w:sz w:val="18"/>
                <w:szCs w:val="18"/>
              </w:rPr>
              <w:t>1, crit</w:t>
            </w:r>
            <w:r w:rsidR="00313E3B" w:rsidRPr="00EC083C">
              <w:rPr>
                <w:noProof/>
                <w:sz w:val="18"/>
                <w:szCs w:val="18"/>
              </w:rPr>
              <w:t>ère</w:t>
            </w:r>
            <w:r w:rsidR="00393F6E" w:rsidRPr="00EC083C">
              <w:rPr>
                <w:noProof/>
                <w:sz w:val="18"/>
                <w:szCs w:val="18"/>
              </w:rPr>
              <w:t xml:space="preserve"> 4.2 (</w:t>
            </w:r>
            <w:r w:rsidR="009479D8" w:rsidRPr="00EC083C">
              <w:rPr>
                <w:noProof/>
                <w:sz w:val="18"/>
                <w:szCs w:val="18"/>
              </w:rPr>
              <w:t>nombre</w:t>
            </w:r>
            <w:r w:rsidR="003A19FD" w:rsidRPr="00EC083C">
              <w:rPr>
                <w:noProof/>
                <w:sz w:val="18"/>
                <w:szCs w:val="18"/>
              </w:rPr>
              <w:t xml:space="preserve"> </w:t>
            </w:r>
            <w:r w:rsidR="00393F6E" w:rsidRPr="00EC083C">
              <w:rPr>
                <w:noProof/>
                <w:sz w:val="18"/>
                <w:szCs w:val="18"/>
              </w:rPr>
              <w:t xml:space="preserve">N) </w:t>
            </w:r>
            <w:r w:rsidR="009479D8" w:rsidRPr="00EC083C">
              <w:rPr>
                <w:noProof/>
                <w:sz w:val="18"/>
                <w:szCs w:val="18"/>
              </w:rPr>
              <w:t>qui sont </w:t>
            </w:r>
            <w:r w:rsidR="00393F6E" w:rsidRPr="00EC083C">
              <w:rPr>
                <w:noProof/>
                <w:sz w:val="18"/>
                <w:szCs w:val="18"/>
              </w:rPr>
              <w:t>:</w:t>
            </w:r>
          </w:p>
          <w:p w14:paraId="0C317550" w14:textId="77777777" w:rsidR="00393F6E" w:rsidRPr="00EC083C" w:rsidRDefault="009479D8" w:rsidP="00D65DE2">
            <w:pPr>
              <w:pStyle w:val="Paragraphedeliste"/>
              <w:numPr>
                <w:ilvl w:val="0"/>
                <w:numId w:val="53"/>
              </w:numPr>
              <w:spacing w:after="60"/>
              <w:ind w:left="567" w:hanging="567"/>
              <w:contextualSpacing w:val="0"/>
              <w:rPr>
                <w:noProof/>
                <w:sz w:val="18"/>
                <w:szCs w:val="18"/>
              </w:rPr>
            </w:pPr>
            <w:r w:rsidRPr="00EC083C">
              <w:rPr>
                <w:noProof/>
                <w:sz w:val="18"/>
                <w:szCs w:val="18"/>
              </w:rPr>
              <w:t>Similaires aux exigences</w:t>
            </w:r>
            <w:r w:rsidR="00393F6E" w:rsidRPr="00EC083C">
              <w:rPr>
                <w:noProof/>
                <w:sz w:val="18"/>
                <w:szCs w:val="18"/>
              </w:rPr>
              <w:t xml:space="preserve"> </w:t>
            </w:r>
            <w:r w:rsidR="00393F6E" w:rsidRPr="00EC083C">
              <w:rPr>
                <w:noProof/>
                <w:sz w:val="18"/>
                <w:szCs w:val="18"/>
                <w:u w:val="single"/>
              </w:rPr>
              <w:t>(</w:t>
            </w:r>
            <w:r w:rsidRPr="00EC083C">
              <w:rPr>
                <w:noProof/>
                <w:sz w:val="18"/>
                <w:szCs w:val="18"/>
                <w:u w:val="single"/>
              </w:rPr>
              <w:t>Tableau </w:t>
            </w:r>
            <w:r w:rsidR="00393F6E" w:rsidRPr="00EC083C">
              <w:rPr>
                <w:noProof/>
                <w:sz w:val="18"/>
                <w:szCs w:val="18"/>
                <w:u w:val="single"/>
              </w:rPr>
              <w:t xml:space="preserve">1, </w:t>
            </w:r>
            <w:r w:rsidRPr="00EC083C">
              <w:rPr>
                <w:noProof/>
                <w:sz w:val="18"/>
                <w:szCs w:val="18"/>
                <w:u w:val="single"/>
              </w:rPr>
              <w:t xml:space="preserve">critère </w:t>
            </w:r>
            <w:r w:rsidR="00393F6E" w:rsidRPr="00EC083C">
              <w:rPr>
                <w:noProof/>
                <w:sz w:val="18"/>
                <w:szCs w:val="18"/>
                <w:u w:val="single"/>
              </w:rPr>
              <w:t>4.2)</w:t>
            </w:r>
            <w:r w:rsidRPr="00EC083C">
              <w:rPr>
                <w:noProof/>
                <w:sz w:val="18"/>
                <w:szCs w:val="18"/>
                <w:u w:val="single"/>
              </w:rPr>
              <w:t> </w:t>
            </w:r>
            <w:r w:rsidR="00393F6E" w:rsidRPr="00EC083C">
              <w:rPr>
                <w:noProof/>
                <w:sz w:val="18"/>
                <w:szCs w:val="18"/>
              </w:rPr>
              <w:t xml:space="preserve">; </w:t>
            </w:r>
            <w:r w:rsidRPr="00EC083C">
              <w:rPr>
                <w:noProof/>
                <w:sz w:val="18"/>
                <w:szCs w:val="18"/>
              </w:rPr>
              <w:t>et</w:t>
            </w:r>
          </w:p>
          <w:p w14:paraId="606E3728" w14:textId="77777777" w:rsidR="00393F6E" w:rsidRPr="00EC083C" w:rsidRDefault="009479D8" w:rsidP="00D65DE2">
            <w:pPr>
              <w:pStyle w:val="Paragraphedeliste"/>
              <w:numPr>
                <w:ilvl w:val="0"/>
                <w:numId w:val="53"/>
              </w:numPr>
              <w:spacing w:after="60"/>
              <w:ind w:left="567" w:hanging="567"/>
              <w:contextualSpacing w:val="0"/>
              <w:rPr>
                <w:noProof/>
                <w:sz w:val="18"/>
                <w:szCs w:val="18"/>
              </w:rPr>
            </w:pPr>
            <w:r w:rsidRPr="00EC083C">
              <w:rPr>
                <w:noProof/>
                <w:sz w:val="18"/>
                <w:szCs w:val="18"/>
              </w:rPr>
              <w:t xml:space="preserve">Réalisés au cours des </w:t>
            </w:r>
            <w:r w:rsidR="00393F6E" w:rsidRPr="00EC083C">
              <w:rPr>
                <w:noProof/>
                <w:sz w:val="18"/>
                <w:szCs w:val="18"/>
              </w:rPr>
              <w:t xml:space="preserve">________ </w:t>
            </w:r>
            <w:r w:rsidRPr="00EC083C">
              <w:rPr>
                <w:noProof/>
                <w:sz w:val="18"/>
                <w:szCs w:val="18"/>
              </w:rPr>
              <w:t>dernières années</w:t>
            </w:r>
            <w:r w:rsidR="00393F6E" w:rsidRPr="00EC083C">
              <w:rPr>
                <w:noProof/>
                <w:sz w:val="18"/>
                <w:szCs w:val="18"/>
              </w:rPr>
              <w:t xml:space="preserve">. </w:t>
            </w:r>
            <w:r w:rsidR="00393F6E" w:rsidRPr="00EC083C">
              <w:rPr>
                <w:i/>
                <w:noProof/>
                <w:sz w:val="18"/>
                <w:szCs w:val="18"/>
                <w:highlight w:val="yellow"/>
              </w:rPr>
              <w:t>[ins</w:t>
            </w:r>
            <w:r w:rsidRPr="00EC083C">
              <w:rPr>
                <w:i/>
                <w:noProof/>
                <w:sz w:val="18"/>
                <w:szCs w:val="18"/>
                <w:highlight w:val="yellow"/>
              </w:rPr>
              <w:t>érer le nombre égal ou supérieur au nombre d'années spécifié dans le Tabeau 1, critère 4.2</w:t>
            </w:r>
            <w:r w:rsidR="00393F6E" w:rsidRPr="00EC083C">
              <w:rPr>
                <w:i/>
                <w:noProof/>
                <w:sz w:val="18"/>
                <w:szCs w:val="18"/>
                <w:highlight w:val="yellow"/>
              </w:rPr>
              <w:t>]</w:t>
            </w:r>
            <w:r w:rsidR="00393F6E" w:rsidRPr="00EC083C">
              <w:rPr>
                <w:i/>
                <w:noProof/>
                <w:sz w:val="18"/>
                <w:szCs w:val="18"/>
              </w:rPr>
              <w:t>.</w:t>
            </w:r>
          </w:p>
          <w:p w14:paraId="7F46E31A" w14:textId="77777777" w:rsidR="00393F6E" w:rsidRPr="00EC083C" w:rsidRDefault="009479D8" w:rsidP="00D65DE2">
            <w:pPr>
              <w:spacing w:after="60"/>
              <w:rPr>
                <w:b/>
                <w:noProof/>
                <w:sz w:val="18"/>
                <w:szCs w:val="18"/>
                <w:lang w:val="en-US"/>
              </w:rPr>
            </w:pPr>
            <w:r w:rsidRPr="00EC083C">
              <w:rPr>
                <w:b/>
                <w:noProof/>
                <w:sz w:val="18"/>
                <w:szCs w:val="18"/>
                <w:lang w:val="en-US"/>
              </w:rPr>
              <w:t>Méthodologie de notation </w:t>
            </w:r>
            <w:r w:rsidR="00393F6E" w:rsidRPr="00EC083C">
              <w:rPr>
                <w:b/>
                <w:noProof/>
                <w:sz w:val="18"/>
                <w:szCs w:val="18"/>
                <w:lang w:val="en-US"/>
              </w:rPr>
              <w:t>:</w:t>
            </w:r>
          </w:p>
          <w:tbl>
            <w:tblPr>
              <w:tblStyle w:val="Grilledutableau"/>
              <w:tblW w:w="0" w:type="auto"/>
              <w:tblLook w:val="04A0" w:firstRow="1" w:lastRow="0" w:firstColumn="1" w:lastColumn="0" w:noHBand="0" w:noVBand="1"/>
            </w:tblPr>
            <w:tblGrid>
              <w:gridCol w:w="2148"/>
              <w:gridCol w:w="957"/>
              <w:gridCol w:w="957"/>
              <w:gridCol w:w="957"/>
              <w:gridCol w:w="961"/>
              <w:gridCol w:w="957"/>
              <w:gridCol w:w="957"/>
            </w:tblGrid>
            <w:tr w:rsidR="00D65DE2" w:rsidRPr="008835EF" w14:paraId="0ED6ADE7" w14:textId="77777777" w:rsidTr="00EC083C">
              <w:tc>
                <w:tcPr>
                  <w:tcW w:w="2296" w:type="dxa"/>
                </w:tcPr>
                <w:p w14:paraId="5D835A06" w14:textId="424D6304" w:rsidR="00393F6E" w:rsidRPr="00EC083C" w:rsidRDefault="009479D8" w:rsidP="00D65DE2">
                  <w:pPr>
                    <w:spacing w:after="60"/>
                    <w:jc w:val="center"/>
                    <w:rPr>
                      <w:b/>
                      <w:noProof/>
                      <w:sz w:val="18"/>
                      <w:szCs w:val="18"/>
                    </w:rPr>
                  </w:pPr>
                  <w:r w:rsidRPr="00EC083C">
                    <w:rPr>
                      <w:b/>
                      <w:noProof/>
                      <w:sz w:val="18"/>
                      <w:szCs w:val="18"/>
                    </w:rPr>
                    <w:t xml:space="preserve">Nombre de </w:t>
                  </w:r>
                  <w:r w:rsidR="00C848A7" w:rsidRPr="00EC083C">
                    <w:rPr>
                      <w:b/>
                      <w:noProof/>
                      <w:sz w:val="18"/>
                      <w:szCs w:val="18"/>
                    </w:rPr>
                    <w:t>marchés</w:t>
                  </w:r>
                </w:p>
                <w:p w14:paraId="13218282" w14:textId="77777777" w:rsidR="00393F6E" w:rsidRPr="00EC083C" w:rsidRDefault="00393F6E" w:rsidP="00D65DE2">
                  <w:pPr>
                    <w:spacing w:after="60"/>
                    <w:jc w:val="center"/>
                    <w:rPr>
                      <w:i/>
                      <w:noProof/>
                      <w:sz w:val="18"/>
                      <w:szCs w:val="18"/>
                    </w:rPr>
                  </w:pPr>
                  <w:r w:rsidRPr="00EC083C">
                    <w:rPr>
                      <w:i/>
                      <w:noProof/>
                      <w:sz w:val="18"/>
                      <w:szCs w:val="18"/>
                      <w:highlight w:val="yellow"/>
                    </w:rPr>
                    <w:t>[N</w:t>
                  </w:r>
                  <w:r w:rsidR="009479D8" w:rsidRPr="00EC083C">
                    <w:rPr>
                      <w:i/>
                      <w:noProof/>
                      <w:sz w:val="18"/>
                      <w:szCs w:val="18"/>
                      <w:highlight w:val="yellow"/>
                    </w:rPr>
                    <w:t>ombre de marchés similaires exécutés de manière satisfaisante et achevés pour l'essentiel</w:t>
                  </w:r>
                  <w:r w:rsidRPr="00EC083C">
                    <w:rPr>
                      <w:i/>
                      <w:noProof/>
                      <w:sz w:val="18"/>
                      <w:szCs w:val="18"/>
                      <w:highlight w:val="yellow"/>
                    </w:rPr>
                    <w:t>]</w:t>
                  </w:r>
                </w:p>
              </w:tc>
              <w:tc>
                <w:tcPr>
                  <w:tcW w:w="808" w:type="dxa"/>
                  <w:vAlign w:val="center"/>
                </w:tcPr>
                <w:p w14:paraId="07985F0A" w14:textId="77777777" w:rsidR="00393F6E" w:rsidRPr="00EC083C" w:rsidRDefault="00393F6E" w:rsidP="00D65DE2">
                  <w:pPr>
                    <w:spacing w:after="60"/>
                    <w:jc w:val="center"/>
                    <w:rPr>
                      <w:i/>
                      <w:noProof/>
                      <w:sz w:val="18"/>
                      <w:szCs w:val="18"/>
                    </w:rPr>
                  </w:pPr>
                  <w:r w:rsidRPr="00EC083C">
                    <w:rPr>
                      <w:i/>
                      <w:noProof/>
                      <w:sz w:val="18"/>
                      <w:szCs w:val="18"/>
                      <w:highlight w:val="yellow"/>
                    </w:rPr>
                    <w:t>[</w:t>
                  </w:r>
                  <w:r w:rsidRPr="00EC083C">
                    <w:rPr>
                      <w:rFonts w:cs="Arial"/>
                      <w:i/>
                      <w:noProof/>
                      <w:sz w:val="18"/>
                      <w:szCs w:val="18"/>
                      <w:highlight w:val="yellow"/>
                    </w:rPr>
                    <w:t>≥</w:t>
                  </w:r>
                  <w:r w:rsidRPr="00EC083C">
                    <w:rPr>
                      <w:i/>
                      <w:noProof/>
                      <w:sz w:val="18"/>
                      <w:szCs w:val="18"/>
                      <w:highlight w:val="yellow"/>
                    </w:rPr>
                    <w:t xml:space="preserve">N+5 </w:t>
                  </w:r>
                  <w:r w:rsidR="003A19FD" w:rsidRPr="00EC083C">
                    <w:rPr>
                      <w:i/>
                      <w:noProof/>
                      <w:sz w:val="18"/>
                      <w:szCs w:val="18"/>
                      <w:highlight w:val="yellow"/>
                    </w:rPr>
                    <w:t>marchés</w:t>
                  </w:r>
                  <w:r w:rsidRPr="00EC083C">
                    <w:rPr>
                      <w:i/>
                      <w:noProof/>
                      <w:sz w:val="18"/>
                      <w:szCs w:val="18"/>
                      <w:highlight w:val="yellow"/>
                    </w:rPr>
                    <w:t>]</w:t>
                  </w:r>
                </w:p>
              </w:tc>
              <w:tc>
                <w:tcPr>
                  <w:tcW w:w="957" w:type="dxa"/>
                  <w:vAlign w:val="center"/>
                </w:tcPr>
                <w:p w14:paraId="7B82C3BE" w14:textId="77777777" w:rsidR="00393F6E" w:rsidRPr="00EC083C" w:rsidRDefault="00393F6E" w:rsidP="00D65DE2">
                  <w:pPr>
                    <w:spacing w:after="60"/>
                    <w:jc w:val="center"/>
                    <w:rPr>
                      <w:i/>
                      <w:noProof/>
                      <w:sz w:val="18"/>
                      <w:szCs w:val="18"/>
                    </w:rPr>
                  </w:pPr>
                  <w:r w:rsidRPr="00EC083C">
                    <w:rPr>
                      <w:i/>
                      <w:noProof/>
                      <w:sz w:val="18"/>
                      <w:szCs w:val="18"/>
                      <w:highlight w:val="yellow"/>
                    </w:rPr>
                    <w:t>[</w:t>
                  </w:r>
                  <w:r w:rsidRPr="00EC083C">
                    <w:rPr>
                      <w:rFonts w:cs="Arial"/>
                      <w:i/>
                      <w:noProof/>
                      <w:sz w:val="18"/>
                      <w:szCs w:val="18"/>
                      <w:highlight w:val="yellow"/>
                    </w:rPr>
                    <w:t>≥</w:t>
                  </w:r>
                  <w:r w:rsidRPr="00EC083C">
                    <w:rPr>
                      <w:i/>
                      <w:noProof/>
                      <w:sz w:val="18"/>
                      <w:szCs w:val="18"/>
                      <w:highlight w:val="yellow"/>
                    </w:rPr>
                    <w:t xml:space="preserve">N+4 </w:t>
                  </w:r>
                  <w:r w:rsidR="003A19FD" w:rsidRPr="00EC083C">
                    <w:rPr>
                      <w:i/>
                      <w:noProof/>
                      <w:sz w:val="18"/>
                      <w:szCs w:val="18"/>
                      <w:highlight w:val="yellow"/>
                    </w:rPr>
                    <w:t>marchés</w:t>
                  </w:r>
                  <w:r w:rsidRPr="00EC083C">
                    <w:rPr>
                      <w:i/>
                      <w:noProof/>
                      <w:sz w:val="18"/>
                      <w:szCs w:val="18"/>
                      <w:highlight w:val="yellow"/>
                    </w:rPr>
                    <w:t>]</w:t>
                  </w:r>
                </w:p>
              </w:tc>
              <w:tc>
                <w:tcPr>
                  <w:tcW w:w="957" w:type="dxa"/>
                  <w:vAlign w:val="center"/>
                </w:tcPr>
                <w:p w14:paraId="629C4A4E" w14:textId="77777777" w:rsidR="00393F6E" w:rsidRPr="00EC083C" w:rsidRDefault="00393F6E" w:rsidP="00D65DE2">
                  <w:pPr>
                    <w:spacing w:after="60"/>
                    <w:jc w:val="center"/>
                    <w:rPr>
                      <w:i/>
                      <w:noProof/>
                      <w:sz w:val="18"/>
                      <w:szCs w:val="18"/>
                    </w:rPr>
                  </w:pPr>
                  <w:r w:rsidRPr="00EC083C">
                    <w:rPr>
                      <w:i/>
                      <w:noProof/>
                      <w:sz w:val="18"/>
                      <w:szCs w:val="18"/>
                      <w:highlight w:val="yellow"/>
                    </w:rPr>
                    <w:t xml:space="preserve">[N+3 </w:t>
                  </w:r>
                  <w:r w:rsidR="003A19FD" w:rsidRPr="00EC083C">
                    <w:rPr>
                      <w:i/>
                      <w:noProof/>
                      <w:sz w:val="18"/>
                      <w:szCs w:val="18"/>
                      <w:highlight w:val="yellow"/>
                    </w:rPr>
                    <w:t>marchés</w:t>
                  </w:r>
                  <w:r w:rsidRPr="00EC083C">
                    <w:rPr>
                      <w:i/>
                      <w:noProof/>
                      <w:sz w:val="18"/>
                      <w:szCs w:val="18"/>
                      <w:highlight w:val="yellow"/>
                    </w:rPr>
                    <w:t>]</w:t>
                  </w:r>
                </w:p>
              </w:tc>
              <w:tc>
                <w:tcPr>
                  <w:tcW w:w="962" w:type="dxa"/>
                  <w:vAlign w:val="center"/>
                </w:tcPr>
                <w:p w14:paraId="20DB7CF6" w14:textId="77777777" w:rsidR="00393F6E" w:rsidRPr="00EC083C" w:rsidRDefault="00393F6E" w:rsidP="00D65DE2">
                  <w:pPr>
                    <w:spacing w:after="60"/>
                    <w:jc w:val="center"/>
                    <w:rPr>
                      <w:i/>
                      <w:noProof/>
                      <w:sz w:val="18"/>
                      <w:szCs w:val="18"/>
                    </w:rPr>
                  </w:pPr>
                  <w:r w:rsidRPr="00EC083C">
                    <w:rPr>
                      <w:i/>
                      <w:noProof/>
                      <w:sz w:val="18"/>
                      <w:szCs w:val="18"/>
                      <w:highlight w:val="yellow"/>
                    </w:rPr>
                    <w:t xml:space="preserve">[N+2 </w:t>
                  </w:r>
                  <w:r w:rsidR="003A19FD" w:rsidRPr="00EC083C">
                    <w:rPr>
                      <w:i/>
                      <w:noProof/>
                      <w:sz w:val="18"/>
                      <w:szCs w:val="18"/>
                      <w:highlight w:val="yellow"/>
                    </w:rPr>
                    <w:t>marchés</w:t>
                  </w:r>
                  <w:r w:rsidRPr="00EC083C">
                    <w:rPr>
                      <w:i/>
                      <w:noProof/>
                      <w:sz w:val="18"/>
                      <w:szCs w:val="18"/>
                      <w:highlight w:val="yellow"/>
                    </w:rPr>
                    <w:t>]</w:t>
                  </w:r>
                </w:p>
              </w:tc>
              <w:tc>
                <w:tcPr>
                  <w:tcW w:w="957" w:type="dxa"/>
                  <w:vAlign w:val="center"/>
                </w:tcPr>
                <w:p w14:paraId="1F55AF0E" w14:textId="77777777" w:rsidR="00393F6E" w:rsidRPr="00EC083C" w:rsidRDefault="00393F6E" w:rsidP="00D65DE2">
                  <w:pPr>
                    <w:spacing w:after="60"/>
                    <w:jc w:val="center"/>
                    <w:rPr>
                      <w:i/>
                      <w:noProof/>
                      <w:sz w:val="18"/>
                      <w:szCs w:val="18"/>
                      <w:highlight w:val="yellow"/>
                    </w:rPr>
                  </w:pPr>
                  <w:r w:rsidRPr="00EC083C">
                    <w:rPr>
                      <w:i/>
                      <w:noProof/>
                      <w:sz w:val="18"/>
                      <w:szCs w:val="18"/>
                      <w:highlight w:val="yellow"/>
                    </w:rPr>
                    <w:t xml:space="preserve">[N+1 </w:t>
                  </w:r>
                  <w:r w:rsidR="003A19FD" w:rsidRPr="00EC083C">
                    <w:rPr>
                      <w:i/>
                      <w:noProof/>
                      <w:sz w:val="18"/>
                      <w:szCs w:val="18"/>
                      <w:highlight w:val="yellow"/>
                    </w:rPr>
                    <w:t>marchés</w:t>
                  </w:r>
                  <w:r w:rsidRPr="00EC083C">
                    <w:rPr>
                      <w:i/>
                      <w:noProof/>
                      <w:sz w:val="18"/>
                      <w:szCs w:val="18"/>
                      <w:highlight w:val="yellow"/>
                    </w:rPr>
                    <w:t>]</w:t>
                  </w:r>
                </w:p>
              </w:tc>
              <w:tc>
                <w:tcPr>
                  <w:tcW w:w="957" w:type="dxa"/>
                  <w:vAlign w:val="center"/>
                </w:tcPr>
                <w:p w14:paraId="35295CB7" w14:textId="77777777" w:rsidR="00393F6E" w:rsidRPr="00EC083C" w:rsidRDefault="00393F6E" w:rsidP="00D65DE2">
                  <w:pPr>
                    <w:spacing w:after="60"/>
                    <w:jc w:val="center"/>
                    <w:rPr>
                      <w:i/>
                      <w:noProof/>
                      <w:sz w:val="18"/>
                      <w:szCs w:val="18"/>
                      <w:highlight w:val="yellow"/>
                    </w:rPr>
                  </w:pPr>
                  <w:r w:rsidRPr="00EC083C">
                    <w:rPr>
                      <w:i/>
                      <w:noProof/>
                      <w:sz w:val="18"/>
                      <w:szCs w:val="18"/>
                      <w:highlight w:val="yellow"/>
                    </w:rPr>
                    <w:t xml:space="preserve">[N </w:t>
                  </w:r>
                  <w:r w:rsidR="003A19FD" w:rsidRPr="00EC083C">
                    <w:rPr>
                      <w:i/>
                      <w:noProof/>
                      <w:sz w:val="18"/>
                      <w:szCs w:val="18"/>
                      <w:highlight w:val="yellow"/>
                    </w:rPr>
                    <w:t>marchés</w:t>
                  </w:r>
                  <w:r w:rsidRPr="00EC083C">
                    <w:rPr>
                      <w:i/>
                      <w:noProof/>
                      <w:sz w:val="18"/>
                      <w:szCs w:val="18"/>
                      <w:highlight w:val="yellow"/>
                    </w:rPr>
                    <w:t>]</w:t>
                  </w:r>
                </w:p>
              </w:tc>
            </w:tr>
            <w:tr w:rsidR="00D65DE2" w:rsidRPr="008835EF" w14:paraId="389F23EC" w14:textId="77777777" w:rsidTr="00EC083C">
              <w:tc>
                <w:tcPr>
                  <w:tcW w:w="2296" w:type="dxa"/>
                </w:tcPr>
                <w:p w14:paraId="5CDA2D17" w14:textId="77777777" w:rsidR="00393F6E" w:rsidRPr="00EC083C" w:rsidRDefault="003A19FD" w:rsidP="00D65DE2">
                  <w:pPr>
                    <w:spacing w:after="60"/>
                    <w:jc w:val="right"/>
                    <w:rPr>
                      <w:b/>
                      <w:noProof/>
                      <w:sz w:val="18"/>
                      <w:szCs w:val="18"/>
                    </w:rPr>
                  </w:pPr>
                  <w:r w:rsidRPr="00EC083C">
                    <w:rPr>
                      <w:b/>
                      <w:noProof/>
                      <w:sz w:val="18"/>
                      <w:szCs w:val="18"/>
                    </w:rPr>
                    <w:t>Pondération</w:t>
                  </w:r>
                </w:p>
              </w:tc>
              <w:tc>
                <w:tcPr>
                  <w:tcW w:w="808" w:type="dxa"/>
                </w:tcPr>
                <w:p w14:paraId="3900B1B5" w14:textId="77777777" w:rsidR="00393F6E" w:rsidRPr="00EC083C" w:rsidRDefault="00393F6E" w:rsidP="00D65DE2">
                  <w:pPr>
                    <w:spacing w:after="60"/>
                    <w:jc w:val="right"/>
                    <w:rPr>
                      <w:b/>
                      <w:i/>
                      <w:noProof/>
                      <w:sz w:val="18"/>
                      <w:szCs w:val="18"/>
                      <w:highlight w:val="yellow"/>
                    </w:rPr>
                  </w:pPr>
                  <w:r w:rsidRPr="00EC083C">
                    <w:rPr>
                      <w:b/>
                      <w:i/>
                      <w:noProof/>
                      <w:sz w:val="18"/>
                      <w:szCs w:val="18"/>
                      <w:highlight w:val="yellow"/>
                    </w:rPr>
                    <w:t>[100]</w:t>
                  </w:r>
                </w:p>
              </w:tc>
              <w:tc>
                <w:tcPr>
                  <w:tcW w:w="957" w:type="dxa"/>
                </w:tcPr>
                <w:p w14:paraId="6AAE4B3C" w14:textId="77777777" w:rsidR="00393F6E" w:rsidRPr="00EC083C" w:rsidRDefault="00393F6E" w:rsidP="00D65DE2">
                  <w:pPr>
                    <w:spacing w:after="60"/>
                    <w:jc w:val="right"/>
                    <w:rPr>
                      <w:b/>
                      <w:i/>
                      <w:noProof/>
                      <w:sz w:val="18"/>
                      <w:szCs w:val="18"/>
                      <w:highlight w:val="yellow"/>
                    </w:rPr>
                  </w:pPr>
                  <w:r w:rsidRPr="00EC083C">
                    <w:rPr>
                      <w:b/>
                      <w:i/>
                      <w:noProof/>
                      <w:sz w:val="18"/>
                      <w:szCs w:val="18"/>
                      <w:highlight w:val="yellow"/>
                    </w:rPr>
                    <w:t>[80]</w:t>
                  </w:r>
                </w:p>
              </w:tc>
              <w:tc>
                <w:tcPr>
                  <w:tcW w:w="957" w:type="dxa"/>
                </w:tcPr>
                <w:p w14:paraId="3B893EDF" w14:textId="77777777" w:rsidR="00393F6E" w:rsidRPr="00EC083C" w:rsidRDefault="00393F6E" w:rsidP="00D65DE2">
                  <w:pPr>
                    <w:spacing w:after="60"/>
                    <w:jc w:val="right"/>
                    <w:rPr>
                      <w:b/>
                      <w:i/>
                      <w:noProof/>
                      <w:sz w:val="18"/>
                      <w:szCs w:val="18"/>
                      <w:highlight w:val="yellow"/>
                    </w:rPr>
                  </w:pPr>
                  <w:r w:rsidRPr="00EC083C">
                    <w:rPr>
                      <w:b/>
                      <w:i/>
                      <w:noProof/>
                      <w:sz w:val="18"/>
                      <w:szCs w:val="18"/>
                      <w:highlight w:val="yellow"/>
                    </w:rPr>
                    <w:t>[60]</w:t>
                  </w:r>
                </w:p>
              </w:tc>
              <w:tc>
                <w:tcPr>
                  <w:tcW w:w="962" w:type="dxa"/>
                </w:tcPr>
                <w:p w14:paraId="1B3DD771" w14:textId="77777777" w:rsidR="00393F6E" w:rsidRPr="00EC083C" w:rsidRDefault="00393F6E" w:rsidP="00D65DE2">
                  <w:pPr>
                    <w:spacing w:after="60"/>
                    <w:jc w:val="right"/>
                    <w:rPr>
                      <w:b/>
                      <w:i/>
                      <w:noProof/>
                      <w:sz w:val="18"/>
                      <w:szCs w:val="18"/>
                      <w:highlight w:val="yellow"/>
                    </w:rPr>
                  </w:pPr>
                  <w:r w:rsidRPr="00EC083C">
                    <w:rPr>
                      <w:b/>
                      <w:i/>
                      <w:noProof/>
                      <w:sz w:val="18"/>
                      <w:szCs w:val="18"/>
                      <w:highlight w:val="yellow"/>
                    </w:rPr>
                    <w:t>[40]</w:t>
                  </w:r>
                </w:p>
              </w:tc>
              <w:tc>
                <w:tcPr>
                  <w:tcW w:w="957" w:type="dxa"/>
                </w:tcPr>
                <w:p w14:paraId="2E7EC924" w14:textId="77777777" w:rsidR="00393F6E" w:rsidRPr="00EC083C" w:rsidRDefault="00393F6E" w:rsidP="00D65DE2">
                  <w:pPr>
                    <w:spacing w:after="60"/>
                    <w:jc w:val="right"/>
                    <w:rPr>
                      <w:b/>
                      <w:i/>
                      <w:noProof/>
                      <w:sz w:val="18"/>
                      <w:szCs w:val="18"/>
                      <w:highlight w:val="yellow"/>
                    </w:rPr>
                  </w:pPr>
                  <w:r w:rsidRPr="00EC083C">
                    <w:rPr>
                      <w:b/>
                      <w:i/>
                      <w:noProof/>
                      <w:sz w:val="18"/>
                      <w:szCs w:val="18"/>
                      <w:highlight w:val="yellow"/>
                    </w:rPr>
                    <w:t>[20]</w:t>
                  </w:r>
                </w:p>
              </w:tc>
              <w:tc>
                <w:tcPr>
                  <w:tcW w:w="957" w:type="dxa"/>
                </w:tcPr>
                <w:p w14:paraId="50F741AB" w14:textId="77777777" w:rsidR="00393F6E" w:rsidRPr="00EC083C" w:rsidRDefault="00393F6E" w:rsidP="00D65DE2">
                  <w:pPr>
                    <w:spacing w:after="60"/>
                    <w:jc w:val="right"/>
                    <w:rPr>
                      <w:b/>
                      <w:i/>
                      <w:noProof/>
                      <w:sz w:val="18"/>
                      <w:szCs w:val="18"/>
                      <w:highlight w:val="yellow"/>
                    </w:rPr>
                  </w:pPr>
                  <w:r w:rsidRPr="00EC083C">
                    <w:rPr>
                      <w:b/>
                      <w:i/>
                      <w:noProof/>
                      <w:sz w:val="18"/>
                      <w:szCs w:val="18"/>
                      <w:highlight w:val="yellow"/>
                    </w:rPr>
                    <w:t>[0]</w:t>
                  </w:r>
                </w:p>
              </w:tc>
            </w:tr>
          </w:tbl>
          <w:p w14:paraId="33D0C11C" w14:textId="7B25F994" w:rsidR="00393F6E" w:rsidRPr="00EC083C" w:rsidRDefault="00393F6E" w:rsidP="00D65DE2">
            <w:pPr>
              <w:spacing w:after="60"/>
              <w:rPr>
                <w:b/>
                <w:noProof/>
                <w:sz w:val="18"/>
                <w:szCs w:val="18"/>
              </w:rPr>
            </w:pPr>
            <w:r w:rsidRPr="00EC083C">
              <w:rPr>
                <w:noProof/>
                <w:sz w:val="18"/>
                <w:szCs w:val="18"/>
                <w:u w:val="single"/>
              </w:rPr>
              <w:t>NB</w:t>
            </w:r>
            <w:r w:rsidRPr="00EC083C">
              <w:rPr>
                <w:noProof/>
                <w:sz w:val="18"/>
                <w:szCs w:val="18"/>
              </w:rPr>
              <w:t xml:space="preserve">: </w:t>
            </w:r>
            <w:r w:rsidR="003A19FD" w:rsidRPr="00EC083C">
              <w:rPr>
                <w:noProof/>
                <w:sz w:val="18"/>
                <w:szCs w:val="18"/>
              </w:rPr>
              <w:t xml:space="preserve">Dans sa </w:t>
            </w:r>
            <w:r w:rsidR="00C848A7" w:rsidRPr="00EC083C">
              <w:rPr>
                <w:noProof/>
                <w:sz w:val="18"/>
                <w:szCs w:val="18"/>
              </w:rPr>
              <w:t>Candidature</w:t>
            </w:r>
            <w:r w:rsidR="003A19FD" w:rsidRPr="00EC083C">
              <w:rPr>
                <w:noProof/>
                <w:sz w:val="18"/>
                <w:szCs w:val="18"/>
              </w:rPr>
              <w:t>, le Candidat</w:t>
            </w:r>
            <w:r w:rsidRPr="00EC083C">
              <w:rPr>
                <w:noProof/>
                <w:sz w:val="18"/>
                <w:szCs w:val="18"/>
              </w:rPr>
              <w:t xml:space="preserve"> </w:t>
            </w:r>
            <w:r w:rsidR="003A19FD" w:rsidRPr="00EC083C">
              <w:rPr>
                <w:noProof/>
                <w:sz w:val="18"/>
                <w:szCs w:val="18"/>
              </w:rPr>
              <w:t>limitera à dix (10) le nombre de références de marchés similaires présentés</w:t>
            </w:r>
            <w:r w:rsidRPr="00EC083C">
              <w:rPr>
                <w:noProof/>
                <w:sz w:val="18"/>
                <w:szCs w:val="18"/>
              </w:rPr>
              <w:t>.</w:t>
            </w:r>
          </w:p>
        </w:tc>
        <w:tc>
          <w:tcPr>
            <w:tcW w:w="2648" w:type="dxa"/>
            <w:tcBorders>
              <w:bottom w:val="single" w:sz="4" w:space="0" w:color="auto"/>
            </w:tcBorders>
          </w:tcPr>
          <w:p w14:paraId="5B9EBCE0" w14:textId="5ACDB680" w:rsidR="00D65DE2" w:rsidRDefault="00393F6E" w:rsidP="002204C7">
            <w:pPr>
              <w:jc w:val="center"/>
              <w:rPr>
                <w:i/>
                <w:noProof/>
                <w:sz w:val="18"/>
                <w:szCs w:val="18"/>
              </w:rPr>
            </w:pPr>
            <w:r w:rsidRPr="00EC083C">
              <w:rPr>
                <w:i/>
                <w:noProof/>
                <w:sz w:val="18"/>
                <w:szCs w:val="18"/>
                <w:highlight w:val="yellow"/>
              </w:rPr>
              <w:t>[</w:t>
            </w:r>
            <w:r w:rsidR="005F257E">
              <w:rPr>
                <w:i/>
                <w:noProof/>
                <w:sz w:val="18"/>
                <w:szCs w:val="18"/>
                <w:highlight w:val="yellow"/>
              </w:rPr>
              <w:t xml:space="preserve">Pour </w:t>
            </w:r>
            <w:r w:rsidR="00BB26D7">
              <w:rPr>
                <w:i/>
                <w:noProof/>
                <w:sz w:val="18"/>
                <w:szCs w:val="18"/>
                <w:highlight w:val="yellow"/>
              </w:rPr>
              <w:t>un</w:t>
            </w:r>
            <w:r w:rsidR="005F257E">
              <w:rPr>
                <w:i/>
                <w:noProof/>
                <w:sz w:val="18"/>
                <w:szCs w:val="18"/>
                <w:highlight w:val="yellow"/>
              </w:rPr>
              <w:t xml:space="preserve"> Marché de Conception-Construction-Exploitation : </w:t>
            </w:r>
            <w:r w:rsidRPr="00EC083C">
              <w:rPr>
                <w:i/>
                <w:noProof/>
                <w:sz w:val="18"/>
                <w:szCs w:val="18"/>
                <w:highlight w:val="yellow"/>
              </w:rPr>
              <w:t>s</w:t>
            </w:r>
            <w:r w:rsidR="000B1EDC" w:rsidRPr="00EC083C">
              <w:rPr>
                <w:i/>
                <w:noProof/>
                <w:sz w:val="18"/>
                <w:szCs w:val="18"/>
                <w:highlight w:val="yellow"/>
              </w:rPr>
              <w:t>é</w:t>
            </w:r>
            <w:r w:rsidRPr="00EC083C">
              <w:rPr>
                <w:i/>
                <w:noProof/>
                <w:sz w:val="18"/>
                <w:szCs w:val="18"/>
                <w:highlight w:val="yellow"/>
              </w:rPr>
              <w:t>lect</w:t>
            </w:r>
            <w:r w:rsidR="000B1EDC" w:rsidRPr="00EC083C">
              <w:rPr>
                <w:i/>
                <w:noProof/>
                <w:sz w:val="18"/>
                <w:szCs w:val="18"/>
                <w:highlight w:val="yellow"/>
              </w:rPr>
              <w:t>ionner une note maximale entre</w:t>
            </w:r>
            <w:r w:rsidRPr="00EC083C">
              <w:rPr>
                <w:i/>
                <w:noProof/>
                <w:sz w:val="18"/>
                <w:szCs w:val="18"/>
                <w:highlight w:val="yellow"/>
              </w:rPr>
              <w:t xml:space="preserve"> 40 </w:t>
            </w:r>
            <w:r w:rsidR="000B1EDC" w:rsidRPr="00EC083C">
              <w:rPr>
                <w:i/>
                <w:noProof/>
                <w:sz w:val="18"/>
                <w:szCs w:val="18"/>
                <w:highlight w:val="yellow"/>
              </w:rPr>
              <w:t>et</w:t>
            </w:r>
            <w:r w:rsidRPr="00EC083C">
              <w:rPr>
                <w:i/>
                <w:noProof/>
                <w:sz w:val="18"/>
                <w:szCs w:val="18"/>
                <w:highlight w:val="yellow"/>
              </w:rPr>
              <w:t xml:space="preserve"> 50]</w:t>
            </w:r>
          </w:p>
          <w:p w14:paraId="23E1EC7B" w14:textId="77777777" w:rsidR="005F257E" w:rsidRDefault="005F257E" w:rsidP="002204C7">
            <w:pPr>
              <w:jc w:val="center"/>
              <w:rPr>
                <w:i/>
                <w:noProof/>
                <w:sz w:val="18"/>
                <w:szCs w:val="18"/>
              </w:rPr>
            </w:pPr>
          </w:p>
          <w:p w14:paraId="6A8D117B" w14:textId="46728476" w:rsidR="005F257E" w:rsidRPr="00EC083C" w:rsidRDefault="005F257E" w:rsidP="002204C7">
            <w:pPr>
              <w:jc w:val="center"/>
              <w:rPr>
                <w:i/>
                <w:noProof/>
                <w:sz w:val="18"/>
                <w:szCs w:val="18"/>
              </w:rPr>
            </w:pPr>
            <w:r w:rsidRPr="00382B44">
              <w:rPr>
                <w:i/>
                <w:noProof/>
                <w:sz w:val="18"/>
                <w:szCs w:val="18"/>
                <w:highlight w:val="yellow"/>
              </w:rPr>
              <w:t>[</w:t>
            </w:r>
            <w:r>
              <w:rPr>
                <w:i/>
                <w:noProof/>
                <w:sz w:val="18"/>
                <w:szCs w:val="18"/>
                <w:highlight w:val="yellow"/>
              </w:rPr>
              <w:t xml:space="preserve">Pour </w:t>
            </w:r>
            <w:r w:rsidR="00BB26D7">
              <w:rPr>
                <w:i/>
                <w:noProof/>
                <w:sz w:val="18"/>
                <w:szCs w:val="18"/>
                <w:highlight w:val="yellow"/>
              </w:rPr>
              <w:t xml:space="preserve">un </w:t>
            </w:r>
            <w:r>
              <w:rPr>
                <w:i/>
                <w:noProof/>
                <w:sz w:val="18"/>
                <w:szCs w:val="18"/>
                <w:highlight w:val="yellow"/>
              </w:rPr>
              <w:t xml:space="preserve">Marché de Conception-Construction- : </w:t>
            </w:r>
            <w:r w:rsidRPr="00382B44">
              <w:rPr>
                <w:i/>
                <w:noProof/>
                <w:sz w:val="18"/>
                <w:szCs w:val="18"/>
                <w:highlight w:val="yellow"/>
              </w:rPr>
              <w:t xml:space="preserve">sélectionner une note maximale entre </w:t>
            </w:r>
            <w:r>
              <w:rPr>
                <w:i/>
                <w:noProof/>
                <w:sz w:val="18"/>
                <w:szCs w:val="18"/>
                <w:highlight w:val="yellow"/>
              </w:rPr>
              <w:t>6</w:t>
            </w:r>
            <w:r w:rsidRPr="00382B44">
              <w:rPr>
                <w:i/>
                <w:noProof/>
                <w:sz w:val="18"/>
                <w:szCs w:val="18"/>
                <w:highlight w:val="yellow"/>
              </w:rPr>
              <w:t xml:space="preserve">0 et </w:t>
            </w:r>
            <w:r>
              <w:rPr>
                <w:i/>
                <w:noProof/>
                <w:sz w:val="18"/>
                <w:szCs w:val="18"/>
                <w:highlight w:val="yellow"/>
              </w:rPr>
              <w:t>8</w:t>
            </w:r>
            <w:r w:rsidRPr="00382B44">
              <w:rPr>
                <w:i/>
                <w:noProof/>
                <w:sz w:val="18"/>
                <w:szCs w:val="18"/>
                <w:highlight w:val="yellow"/>
              </w:rPr>
              <w:t>0]</w:t>
            </w:r>
          </w:p>
        </w:tc>
        <w:tc>
          <w:tcPr>
            <w:tcW w:w="1554" w:type="dxa"/>
          </w:tcPr>
          <w:p w14:paraId="40E4925F" w14:textId="7AE4AA15" w:rsidR="00393F6E" w:rsidRPr="00EC083C" w:rsidRDefault="000B1EDC">
            <w:pPr>
              <w:spacing w:after="60"/>
              <w:jc w:val="center"/>
              <w:rPr>
                <w:noProof/>
                <w:sz w:val="18"/>
                <w:szCs w:val="18"/>
              </w:rPr>
            </w:pPr>
            <w:r w:rsidRPr="00EC083C">
              <w:rPr>
                <w:noProof/>
                <w:sz w:val="18"/>
                <w:szCs w:val="18"/>
              </w:rPr>
              <w:t xml:space="preserve">En cas de Groupement d'entreprises, le cumul </w:t>
            </w:r>
            <w:r w:rsidR="00DC7B06" w:rsidRPr="00EC083C">
              <w:rPr>
                <w:noProof/>
                <w:sz w:val="18"/>
                <w:szCs w:val="18"/>
              </w:rPr>
              <w:t xml:space="preserve">des </w:t>
            </w:r>
            <w:r w:rsidR="00C848A7" w:rsidRPr="00EC083C">
              <w:rPr>
                <w:noProof/>
                <w:sz w:val="18"/>
                <w:szCs w:val="18"/>
              </w:rPr>
              <w:t xml:space="preserve">marchés </w:t>
            </w:r>
            <w:r w:rsidR="00DC7B06" w:rsidRPr="00EC083C">
              <w:rPr>
                <w:noProof/>
                <w:sz w:val="18"/>
                <w:szCs w:val="18"/>
              </w:rPr>
              <w:t xml:space="preserve">similaires </w:t>
            </w:r>
            <w:r w:rsidRPr="00EC083C">
              <w:rPr>
                <w:noProof/>
                <w:sz w:val="18"/>
                <w:szCs w:val="18"/>
              </w:rPr>
              <w:t xml:space="preserve">de tous les membres </w:t>
            </w:r>
            <w:r w:rsidR="00C02783" w:rsidRPr="00EC083C">
              <w:rPr>
                <w:noProof/>
                <w:sz w:val="18"/>
                <w:szCs w:val="18"/>
              </w:rPr>
              <w:t xml:space="preserve">du groupement </w:t>
            </w:r>
            <w:r w:rsidRPr="00EC083C">
              <w:rPr>
                <w:noProof/>
                <w:sz w:val="18"/>
                <w:szCs w:val="18"/>
              </w:rPr>
              <w:t xml:space="preserve">sera </w:t>
            </w:r>
            <w:r w:rsidR="00DC7B06" w:rsidRPr="00EC083C">
              <w:rPr>
                <w:noProof/>
                <w:sz w:val="18"/>
                <w:szCs w:val="18"/>
              </w:rPr>
              <w:t>pris en compte</w:t>
            </w:r>
            <w:r w:rsidR="00393F6E" w:rsidRPr="00EC083C">
              <w:rPr>
                <w:noProof/>
                <w:sz w:val="18"/>
                <w:szCs w:val="18"/>
              </w:rPr>
              <w:t>.</w:t>
            </w:r>
          </w:p>
        </w:tc>
        <w:tc>
          <w:tcPr>
            <w:tcW w:w="1672" w:type="dxa"/>
          </w:tcPr>
          <w:p w14:paraId="1BD01590" w14:textId="77777777" w:rsidR="00393F6E" w:rsidRPr="00EC083C" w:rsidRDefault="00393F6E" w:rsidP="00D65DE2">
            <w:pPr>
              <w:spacing w:after="60"/>
              <w:rPr>
                <w:noProof/>
                <w:sz w:val="18"/>
                <w:szCs w:val="18"/>
                <w:lang w:val="en-US"/>
              </w:rPr>
            </w:pPr>
            <w:r w:rsidRPr="00EC083C">
              <w:rPr>
                <w:noProof/>
                <w:sz w:val="18"/>
                <w:szCs w:val="18"/>
                <w:lang w:val="en-US"/>
              </w:rPr>
              <w:t>Form</w:t>
            </w:r>
            <w:r w:rsidR="000B1EDC" w:rsidRPr="00EC083C">
              <w:rPr>
                <w:noProof/>
                <w:sz w:val="18"/>
                <w:szCs w:val="18"/>
                <w:lang w:val="en-US"/>
              </w:rPr>
              <w:t>ulaire</w:t>
            </w:r>
            <w:r w:rsidRPr="00EC083C">
              <w:rPr>
                <w:noProof/>
                <w:sz w:val="18"/>
                <w:szCs w:val="18"/>
                <w:lang w:val="en-US"/>
              </w:rPr>
              <w:t xml:space="preserve"> EXP-4.2</w:t>
            </w:r>
          </w:p>
        </w:tc>
      </w:tr>
      <w:tr w:rsidR="00D65DE2" w:rsidRPr="00BC617E" w14:paraId="488551CA" w14:textId="77777777" w:rsidTr="00EC083C">
        <w:tc>
          <w:tcPr>
            <w:tcW w:w="8120" w:type="dxa"/>
            <w:shd w:val="clear" w:color="auto" w:fill="D9D9D9" w:themeFill="background1" w:themeFillShade="D9"/>
          </w:tcPr>
          <w:p w14:paraId="31AAD549" w14:textId="77777777" w:rsidR="00393F6E" w:rsidRPr="00EC083C" w:rsidRDefault="00393F6E" w:rsidP="00D65DE2">
            <w:pPr>
              <w:spacing w:after="60"/>
              <w:ind w:left="567" w:hanging="567"/>
              <w:jc w:val="right"/>
              <w:rPr>
                <w:b/>
                <w:noProof/>
                <w:sz w:val="18"/>
                <w:szCs w:val="18"/>
                <w:lang w:val="en-US"/>
              </w:rPr>
            </w:pPr>
            <w:r w:rsidRPr="00EC083C">
              <w:rPr>
                <w:b/>
                <w:noProof/>
                <w:sz w:val="18"/>
                <w:szCs w:val="18"/>
                <w:lang w:val="en-US"/>
              </w:rPr>
              <w:t>TOTAL 1</w:t>
            </w:r>
          </w:p>
        </w:tc>
        <w:tc>
          <w:tcPr>
            <w:tcW w:w="2648" w:type="dxa"/>
            <w:tcBorders>
              <w:bottom w:val="single" w:sz="4" w:space="0" w:color="auto"/>
            </w:tcBorders>
            <w:shd w:val="clear" w:color="auto" w:fill="D9D9D9" w:themeFill="background1" w:themeFillShade="D9"/>
          </w:tcPr>
          <w:p w14:paraId="2DCA6852" w14:textId="77777777" w:rsidR="00393F6E" w:rsidRPr="00443D7A" w:rsidRDefault="00393F6E" w:rsidP="00C10A8C">
            <w:pPr>
              <w:spacing w:after="60"/>
              <w:jc w:val="center"/>
              <w:rPr>
                <w:b/>
                <w:i/>
                <w:noProof/>
                <w:sz w:val="18"/>
                <w:szCs w:val="18"/>
              </w:rPr>
            </w:pPr>
            <w:r w:rsidRPr="00443D7A">
              <w:rPr>
                <w:b/>
                <w:i/>
                <w:noProof/>
                <w:sz w:val="18"/>
                <w:szCs w:val="18"/>
                <w:highlight w:val="yellow"/>
              </w:rPr>
              <w:t>[40 – 50</w:t>
            </w:r>
            <w:r w:rsidR="005F257E">
              <w:rPr>
                <w:i/>
                <w:noProof/>
                <w:sz w:val="18"/>
                <w:szCs w:val="18"/>
                <w:highlight w:val="yellow"/>
              </w:rPr>
              <w:t xml:space="preserve"> pour les Marchés de Conception-Construction-Exploitation </w:t>
            </w:r>
            <w:r w:rsidRPr="00443D7A">
              <w:rPr>
                <w:b/>
                <w:i/>
                <w:noProof/>
                <w:sz w:val="18"/>
                <w:szCs w:val="18"/>
                <w:highlight w:val="yellow"/>
              </w:rPr>
              <w:t>]</w:t>
            </w:r>
          </w:p>
          <w:p w14:paraId="01C5102A" w14:textId="0F3DC590" w:rsidR="005F257E" w:rsidRPr="00443D7A" w:rsidRDefault="005F257E" w:rsidP="00C10A8C">
            <w:pPr>
              <w:spacing w:after="60"/>
              <w:jc w:val="center"/>
              <w:rPr>
                <w:b/>
                <w:i/>
                <w:noProof/>
                <w:sz w:val="18"/>
                <w:szCs w:val="18"/>
              </w:rPr>
            </w:pPr>
            <w:r w:rsidRPr="00443D7A">
              <w:rPr>
                <w:b/>
                <w:i/>
                <w:noProof/>
                <w:sz w:val="18"/>
                <w:szCs w:val="18"/>
                <w:highlight w:val="yellow"/>
              </w:rPr>
              <w:t>[60 – 80</w:t>
            </w:r>
            <w:r>
              <w:rPr>
                <w:i/>
                <w:noProof/>
                <w:sz w:val="18"/>
                <w:szCs w:val="18"/>
                <w:highlight w:val="yellow"/>
              </w:rPr>
              <w:t xml:space="preserve"> pour les Marchés de Conception-Construction-Exploitation </w:t>
            </w:r>
            <w:r w:rsidRPr="00443D7A">
              <w:rPr>
                <w:b/>
                <w:i/>
                <w:noProof/>
                <w:sz w:val="18"/>
                <w:szCs w:val="18"/>
                <w:highlight w:val="yellow"/>
              </w:rPr>
              <w:t>]</w:t>
            </w:r>
          </w:p>
        </w:tc>
        <w:tc>
          <w:tcPr>
            <w:tcW w:w="1554" w:type="dxa"/>
            <w:tcBorders>
              <w:bottom w:val="single" w:sz="4" w:space="0" w:color="auto"/>
            </w:tcBorders>
          </w:tcPr>
          <w:p w14:paraId="0009C90B" w14:textId="77777777" w:rsidR="00393F6E" w:rsidRPr="00443D7A" w:rsidRDefault="00393F6E" w:rsidP="00D65DE2">
            <w:pPr>
              <w:spacing w:after="60"/>
              <w:jc w:val="center"/>
              <w:rPr>
                <w:noProof/>
                <w:sz w:val="18"/>
                <w:szCs w:val="18"/>
              </w:rPr>
            </w:pPr>
          </w:p>
        </w:tc>
        <w:tc>
          <w:tcPr>
            <w:tcW w:w="1672" w:type="dxa"/>
          </w:tcPr>
          <w:p w14:paraId="12725DCE" w14:textId="77777777" w:rsidR="00393F6E" w:rsidRPr="00443D7A" w:rsidRDefault="00393F6E" w:rsidP="00D65DE2">
            <w:pPr>
              <w:spacing w:after="60"/>
              <w:rPr>
                <w:noProof/>
                <w:sz w:val="18"/>
                <w:szCs w:val="18"/>
              </w:rPr>
            </w:pPr>
          </w:p>
        </w:tc>
      </w:tr>
      <w:tr w:rsidR="00D65DE2" w:rsidRPr="00BC617E" w14:paraId="082DEB0D" w14:textId="77777777" w:rsidTr="00EC083C">
        <w:tc>
          <w:tcPr>
            <w:tcW w:w="8120" w:type="dxa"/>
            <w:tcBorders>
              <w:right w:val="nil"/>
            </w:tcBorders>
          </w:tcPr>
          <w:p w14:paraId="17E29C33" w14:textId="77777777" w:rsidR="00393F6E" w:rsidRDefault="00C848A7" w:rsidP="00A14F41">
            <w:pPr>
              <w:pStyle w:val="Heading1"/>
              <w:keepNext/>
              <w:keepLines/>
              <w:pageBreakBefore/>
              <w:rPr>
                <w:noProof/>
              </w:rPr>
            </w:pPr>
            <w:bookmarkStart w:id="77" w:name="_Toc237887240"/>
            <w:r w:rsidRPr="00443D7A">
              <w:rPr>
                <w:noProof/>
              </w:rPr>
              <w:lastRenderedPageBreak/>
              <w:t xml:space="preserve">2- </w:t>
            </w:r>
            <w:r w:rsidR="003A19FD" w:rsidRPr="00443D7A">
              <w:rPr>
                <w:noProof/>
              </w:rPr>
              <w:t>Marchés d'Exploitation</w:t>
            </w:r>
            <w:bookmarkEnd w:id="77"/>
            <w:r w:rsidR="00CF02C0">
              <w:rPr>
                <w:noProof/>
              </w:rPr>
              <w:t xml:space="preserve"> </w:t>
            </w:r>
          </w:p>
          <w:p w14:paraId="3D9F96D3" w14:textId="448A2D02" w:rsidR="005F257E" w:rsidRPr="00443D7A" w:rsidRDefault="005F257E" w:rsidP="00A14F41">
            <w:pPr>
              <w:pStyle w:val="Heading1"/>
              <w:keepNext/>
              <w:keepLines/>
              <w:pageBreakBefore/>
              <w:rPr>
                <w:noProof/>
              </w:rPr>
            </w:pPr>
            <w:bookmarkStart w:id="78" w:name="_Toc203757453"/>
            <w:bookmarkStart w:id="79" w:name="_Toc237887241"/>
            <w:r w:rsidRPr="00443D7A">
              <w:rPr>
                <w:i/>
                <w:noProof/>
                <w:highlight w:val="yellow"/>
              </w:rPr>
              <w:t xml:space="preserve">[Pour les Marchés </w:t>
            </w:r>
            <w:r w:rsidRPr="00382B44">
              <w:rPr>
                <w:i/>
                <w:iCs/>
                <w:noProof/>
                <w:highlight w:val="yellow"/>
              </w:rPr>
              <w:t>Conception</w:t>
            </w:r>
            <w:r>
              <w:rPr>
                <w:i/>
                <w:iCs/>
                <w:noProof/>
                <w:highlight w:val="yellow"/>
              </w:rPr>
              <w:t>-</w:t>
            </w:r>
            <w:r w:rsidRPr="00382B44">
              <w:rPr>
                <w:i/>
                <w:iCs/>
                <w:noProof/>
                <w:highlight w:val="yellow"/>
              </w:rPr>
              <w:t>Construction</w:t>
            </w:r>
            <w:r>
              <w:rPr>
                <w:i/>
                <w:iCs/>
                <w:noProof/>
                <w:highlight w:val="yellow"/>
              </w:rPr>
              <w:t xml:space="preserve"> et Exploitation</w:t>
            </w:r>
            <w:r w:rsidRPr="00443D7A">
              <w:rPr>
                <w:i/>
                <w:noProof/>
                <w:highlight w:val="yellow"/>
              </w:rPr>
              <w:t xml:space="preserve"> – A supprimer pour les Marchs </w:t>
            </w:r>
            <w:r w:rsidRPr="00382B44">
              <w:rPr>
                <w:i/>
                <w:iCs/>
                <w:noProof/>
                <w:highlight w:val="yellow"/>
              </w:rPr>
              <w:t>Conception et Construction</w:t>
            </w:r>
            <w:r w:rsidRPr="00443D7A">
              <w:rPr>
                <w:i/>
                <w:noProof/>
                <w:highlight w:val="yellow"/>
              </w:rPr>
              <w:t>]</w:t>
            </w:r>
            <w:bookmarkEnd w:id="78"/>
            <w:bookmarkEnd w:id="79"/>
          </w:p>
        </w:tc>
        <w:tc>
          <w:tcPr>
            <w:tcW w:w="2648" w:type="dxa"/>
            <w:tcBorders>
              <w:left w:val="nil"/>
              <w:right w:val="nil"/>
            </w:tcBorders>
          </w:tcPr>
          <w:p w14:paraId="2E69F61E" w14:textId="77777777" w:rsidR="00393F6E" w:rsidRPr="00443D7A" w:rsidRDefault="00393F6E" w:rsidP="00393F6E">
            <w:pPr>
              <w:keepNext/>
              <w:keepLines/>
              <w:pageBreakBefore/>
              <w:rPr>
                <w:i/>
                <w:noProof/>
                <w:sz w:val="16"/>
                <w:szCs w:val="16"/>
              </w:rPr>
            </w:pPr>
          </w:p>
        </w:tc>
        <w:tc>
          <w:tcPr>
            <w:tcW w:w="1554" w:type="dxa"/>
            <w:tcBorders>
              <w:left w:val="nil"/>
              <w:right w:val="nil"/>
            </w:tcBorders>
          </w:tcPr>
          <w:p w14:paraId="3213B218" w14:textId="77777777" w:rsidR="00393F6E" w:rsidRPr="00443D7A" w:rsidRDefault="00393F6E" w:rsidP="00393F6E">
            <w:pPr>
              <w:keepNext/>
              <w:keepLines/>
              <w:pageBreakBefore/>
              <w:rPr>
                <w:noProof/>
                <w:sz w:val="16"/>
                <w:szCs w:val="16"/>
              </w:rPr>
            </w:pPr>
          </w:p>
        </w:tc>
        <w:tc>
          <w:tcPr>
            <w:tcW w:w="1672" w:type="dxa"/>
            <w:tcBorders>
              <w:left w:val="nil"/>
            </w:tcBorders>
          </w:tcPr>
          <w:p w14:paraId="38A40A5A" w14:textId="77777777" w:rsidR="00393F6E" w:rsidRPr="00443D7A" w:rsidRDefault="00393F6E" w:rsidP="00393F6E">
            <w:pPr>
              <w:rPr>
                <w:noProof/>
                <w:sz w:val="18"/>
                <w:szCs w:val="18"/>
              </w:rPr>
            </w:pPr>
          </w:p>
        </w:tc>
      </w:tr>
      <w:tr w:rsidR="00D65DE2" w:rsidRPr="00BC617E" w14:paraId="23FF4F6E" w14:textId="77777777" w:rsidTr="00EC083C">
        <w:tc>
          <w:tcPr>
            <w:tcW w:w="8120" w:type="dxa"/>
            <w:tcBorders>
              <w:bottom w:val="single" w:sz="4" w:space="0" w:color="auto"/>
            </w:tcBorders>
          </w:tcPr>
          <w:p w14:paraId="649F08B8" w14:textId="7AD8A505" w:rsidR="00393F6E" w:rsidRPr="00EC083C" w:rsidRDefault="003A19FD" w:rsidP="00393F6E">
            <w:pPr>
              <w:ind w:left="567" w:hanging="567"/>
              <w:rPr>
                <w:b/>
                <w:noProof/>
                <w:sz w:val="18"/>
                <w:szCs w:val="18"/>
              </w:rPr>
            </w:pPr>
            <w:r w:rsidRPr="00EC083C">
              <w:rPr>
                <w:b/>
                <w:noProof/>
                <w:sz w:val="18"/>
                <w:szCs w:val="18"/>
              </w:rPr>
              <w:t xml:space="preserve">Nombre de </w:t>
            </w:r>
            <w:r w:rsidR="00C848A7" w:rsidRPr="00EC083C">
              <w:rPr>
                <w:b/>
                <w:noProof/>
                <w:sz w:val="18"/>
                <w:szCs w:val="18"/>
              </w:rPr>
              <w:t xml:space="preserve">marchés </w:t>
            </w:r>
            <w:r w:rsidR="005F257E">
              <w:rPr>
                <w:b/>
                <w:noProof/>
                <w:sz w:val="18"/>
                <w:szCs w:val="18"/>
              </w:rPr>
              <w:t>s</w:t>
            </w:r>
            <w:r w:rsidR="005F257E" w:rsidRPr="00EC083C">
              <w:rPr>
                <w:b/>
                <w:noProof/>
                <w:sz w:val="18"/>
                <w:szCs w:val="18"/>
              </w:rPr>
              <w:t>imilaires</w:t>
            </w:r>
          </w:p>
          <w:p w14:paraId="441E611F" w14:textId="77777777" w:rsidR="00393F6E" w:rsidRPr="00EC083C" w:rsidRDefault="003A19FD" w:rsidP="00393F6E">
            <w:pPr>
              <w:rPr>
                <w:noProof/>
                <w:sz w:val="18"/>
                <w:szCs w:val="18"/>
              </w:rPr>
            </w:pPr>
            <w:r w:rsidRPr="00EC083C">
              <w:rPr>
                <w:noProof/>
                <w:sz w:val="18"/>
                <w:szCs w:val="18"/>
              </w:rPr>
              <w:t>Nombre de </w:t>
            </w:r>
            <w:r w:rsidR="00393F6E" w:rsidRPr="00EC083C">
              <w:rPr>
                <w:noProof/>
                <w:sz w:val="18"/>
                <w:szCs w:val="18"/>
              </w:rPr>
              <w:t>:</w:t>
            </w:r>
          </w:p>
          <w:p w14:paraId="5C80B9C7" w14:textId="34429013" w:rsidR="00393F6E" w:rsidRPr="00EC083C" w:rsidRDefault="003A19FD" w:rsidP="003B2C37">
            <w:pPr>
              <w:pStyle w:val="Paragraphedeliste"/>
              <w:numPr>
                <w:ilvl w:val="0"/>
                <w:numId w:val="55"/>
              </w:numPr>
              <w:ind w:left="714" w:hanging="357"/>
              <w:contextualSpacing w:val="0"/>
              <w:rPr>
                <w:noProof/>
                <w:sz w:val="18"/>
                <w:szCs w:val="18"/>
              </w:rPr>
            </w:pPr>
            <w:r w:rsidRPr="00EC083C">
              <w:rPr>
                <w:noProof/>
                <w:sz w:val="18"/>
                <w:szCs w:val="18"/>
              </w:rPr>
              <w:t xml:space="preserve">marchés </w:t>
            </w:r>
            <w:r w:rsidR="00684599" w:rsidRPr="00EC083C">
              <w:rPr>
                <w:noProof/>
                <w:sz w:val="18"/>
                <w:szCs w:val="18"/>
              </w:rPr>
              <w:t xml:space="preserve">de prestations </w:t>
            </w:r>
            <w:r w:rsidRPr="00EC083C">
              <w:rPr>
                <w:noProof/>
                <w:sz w:val="18"/>
                <w:szCs w:val="18"/>
              </w:rPr>
              <w:t>d'Exploitation exécutés de manière satisfaisante</w:t>
            </w:r>
            <w:r w:rsidR="000B1EDC" w:rsidRPr="00EC083C">
              <w:rPr>
                <w:noProof/>
                <w:sz w:val="18"/>
                <w:szCs w:val="18"/>
              </w:rPr>
              <w:t>, et supérieur au nombre spécifié dans le Tableau 1, critère 4.2 (nombre N) qui sont :</w:t>
            </w:r>
          </w:p>
          <w:p w14:paraId="5163E720" w14:textId="77777777" w:rsidR="000B1EDC" w:rsidRPr="00EC083C" w:rsidRDefault="000B1EDC" w:rsidP="003B2C37">
            <w:pPr>
              <w:pStyle w:val="Paragraphedeliste"/>
              <w:numPr>
                <w:ilvl w:val="0"/>
                <w:numId w:val="57"/>
              </w:numPr>
              <w:spacing w:before="142"/>
              <w:ind w:left="1066" w:hanging="357"/>
              <w:contextualSpacing w:val="0"/>
              <w:rPr>
                <w:noProof/>
                <w:sz w:val="18"/>
                <w:szCs w:val="18"/>
              </w:rPr>
            </w:pPr>
            <w:r w:rsidRPr="00EC083C">
              <w:rPr>
                <w:noProof/>
                <w:sz w:val="18"/>
                <w:szCs w:val="18"/>
              </w:rPr>
              <w:t xml:space="preserve">Similaires aux exigences </w:t>
            </w:r>
            <w:r w:rsidRPr="00EC083C">
              <w:rPr>
                <w:noProof/>
                <w:sz w:val="18"/>
                <w:szCs w:val="18"/>
                <w:u w:val="single"/>
              </w:rPr>
              <w:t>(Tableau 1, critère 4.2) </w:t>
            </w:r>
            <w:r w:rsidRPr="00EC083C">
              <w:rPr>
                <w:noProof/>
                <w:sz w:val="18"/>
                <w:szCs w:val="18"/>
              </w:rPr>
              <w:t>; et</w:t>
            </w:r>
          </w:p>
          <w:p w14:paraId="00A69CAE" w14:textId="77777777" w:rsidR="000B1EDC" w:rsidRPr="00EC083C" w:rsidRDefault="000B1EDC" w:rsidP="003B2C37">
            <w:pPr>
              <w:pStyle w:val="Paragraphedeliste"/>
              <w:numPr>
                <w:ilvl w:val="0"/>
                <w:numId w:val="57"/>
              </w:numPr>
              <w:contextualSpacing w:val="0"/>
              <w:rPr>
                <w:noProof/>
                <w:sz w:val="18"/>
                <w:szCs w:val="18"/>
              </w:rPr>
            </w:pPr>
            <w:r w:rsidRPr="00EC083C">
              <w:rPr>
                <w:noProof/>
                <w:sz w:val="18"/>
                <w:szCs w:val="18"/>
              </w:rPr>
              <w:t xml:space="preserve">Réalisés au cours des ________ dernières années. </w:t>
            </w:r>
            <w:r w:rsidRPr="00EC083C">
              <w:rPr>
                <w:i/>
                <w:noProof/>
                <w:sz w:val="18"/>
                <w:szCs w:val="18"/>
                <w:highlight w:val="yellow"/>
              </w:rPr>
              <w:t>[insérer le nombre égal ou supérieur au nombre d'années spécifié dans le Tabeau 1, critère 4.2]</w:t>
            </w:r>
            <w:r w:rsidRPr="00EC083C">
              <w:rPr>
                <w:i/>
                <w:noProof/>
                <w:sz w:val="18"/>
                <w:szCs w:val="18"/>
              </w:rPr>
              <w:t>.</w:t>
            </w:r>
          </w:p>
          <w:p w14:paraId="12D581D3" w14:textId="643FA15B" w:rsidR="00393F6E" w:rsidRPr="00EC083C" w:rsidRDefault="004E6A0F" w:rsidP="003B2C37">
            <w:pPr>
              <w:pStyle w:val="Paragraphedeliste"/>
              <w:numPr>
                <w:ilvl w:val="0"/>
                <w:numId w:val="55"/>
              </w:numPr>
              <w:rPr>
                <w:noProof/>
                <w:sz w:val="18"/>
                <w:szCs w:val="18"/>
              </w:rPr>
            </w:pPr>
            <w:r w:rsidRPr="00EC083C">
              <w:rPr>
                <w:noProof/>
                <w:sz w:val="18"/>
                <w:szCs w:val="18"/>
              </w:rPr>
              <w:t>m</w:t>
            </w:r>
            <w:r w:rsidR="00F837BB" w:rsidRPr="00EC083C">
              <w:rPr>
                <w:noProof/>
                <w:sz w:val="18"/>
                <w:szCs w:val="18"/>
              </w:rPr>
              <w:t>archés d</w:t>
            </w:r>
            <w:r w:rsidR="00684599" w:rsidRPr="00EC083C">
              <w:rPr>
                <w:noProof/>
                <w:sz w:val="18"/>
                <w:szCs w:val="18"/>
              </w:rPr>
              <w:t>e prestations d</w:t>
            </w:r>
            <w:r w:rsidR="00F837BB" w:rsidRPr="00EC083C">
              <w:rPr>
                <w:noProof/>
                <w:sz w:val="18"/>
                <w:szCs w:val="18"/>
              </w:rPr>
              <w:t xml:space="preserve">'Exploitation en cours d'exécution </w:t>
            </w:r>
            <w:r w:rsidR="00A7352A" w:rsidRPr="00EC083C">
              <w:rPr>
                <w:noProof/>
                <w:sz w:val="18"/>
                <w:szCs w:val="18"/>
              </w:rPr>
              <w:t>depuis plus de trois</w:t>
            </w:r>
            <w:r w:rsidR="00393F6E" w:rsidRPr="00EC083C">
              <w:rPr>
                <w:noProof/>
                <w:sz w:val="18"/>
                <w:szCs w:val="18"/>
              </w:rPr>
              <w:t xml:space="preserve"> (3) </w:t>
            </w:r>
            <w:r w:rsidR="00A7352A" w:rsidRPr="00EC083C">
              <w:rPr>
                <w:noProof/>
                <w:sz w:val="18"/>
                <w:szCs w:val="18"/>
              </w:rPr>
              <w:t xml:space="preserve">ans </w:t>
            </w:r>
            <w:r w:rsidR="00C02783" w:rsidRPr="00EC083C">
              <w:rPr>
                <w:noProof/>
                <w:sz w:val="18"/>
                <w:szCs w:val="18"/>
              </w:rPr>
              <w:t>à la date limite de remise</w:t>
            </w:r>
            <w:r w:rsidR="00F837BB" w:rsidRPr="00EC083C">
              <w:rPr>
                <w:noProof/>
                <w:sz w:val="18"/>
                <w:szCs w:val="18"/>
              </w:rPr>
              <w:t xml:space="preserve"> de</w:t>
            </w:r>
            <w:r w:rsidR="00C02783" w:rsidRPr="00EC083C">
              <w:rPr>
                <w:noProof/>
                <w:sz w:val="18"/>
                <w:szCs w:val="18"/>
              </w:rPr>
              <w:t>s</w:t>
            </w:r>
            <w:r w:rsidR="00F837BB" w:rsidRPr="00EC083C">
              <w:rPr>
                <w:noProof/>
                <w:sz w:val="18"/>
                <w:szCs w:val="18"/>
              </w:rPr>
              <w:t xml:space="preserve"> </w:t>
            </w:r>
            <w:r w:rsidRPr="00EC083C">
              <w:rPr>
                <w:noProof/>
                <w:sz w:val="18"/>
                <w:szCs w:val="18"/>
              </w:rPr>
              <w:t>DDC.</w:t>
            </w:r>
          </w:p>
          <w:p w14:paraId="23E2417D" w14:textId="2AACC0A8" w:rsidR="00393F6E" w:rsidRPr="00EC083C" w:rsidRDefault="00252913" w:rsidP="00393F6E">
            <w:pPr>
              <w:rPr>
                <w:b/>
                <w:noProof/>
                <w:sz w:val="18"/>
                <w:szCs w:val="18"/>
                <w:lang w:val="en-US"/>
              </w:rPr>
            </w:pPr>
            <w:r w:rsidRPr="00EC083C">
              <w:rPr>
                <w:b/>
                <w:noProof/>
                <w:sz w:val="18"/>
                <w:szCs w:val="18"/>
                <w:lang w:val="en-US"/>
              </w:rPr>
              <w:t>Méthodologie de notation </w:t>
            </w:r>
            <w:r w:rsidR="00393F6E" w:rsidRPr="00EC083C">
              <w:rPr>
                <w:b/>
                <w:noProof/>
                <w:sz w:val="18"/>
                <w:szCs w:val="18"/>
                <w:lang w:val="en-US"/>
              </w:rPr>
              <w:t>:</w:t>
            </w:r>
          </w:p>
          <w:tbl>
            <w:tblPr>
              <w:tblStyle w:val="Grilledutableau"/>
              <w:tblW w:w="0" w:type="auto"/>
              <w:tblLook w:val="04A0" w:firstRow="1" w:lastRow="0" w:firstColumn="1" w:lastColumn="0" w:noHBand="0" w:noVBand="1"/>
            </w:tblPr>
            <w:tblGrid>
              <w:gridCol w:w="2026"/>
              <w:gridCol w:w="984"/>
              <w:gridCol w:w="957"/>
              <w:gridCol w:w="984"/>
              <w:gridCol w:w="984"/>
              <w:gridCol w:w="957"/>
              <w:gridCol w:w="1002"/>
            </w:tblGrid>
            <w:tr w:rsidR="00D65DE2" w:rsidRPr="008835EF" w14:paraId="38A46564" w14:textId="77777777" w:rsidTr="002204C7">
              <w:tc>
                <w:tcPr>
                  <w:tcW w:w="2263" w:type="dxa"/>
                  <w:vAlign w:val="center"/>
                </w:tcPr>
                <w:p w14:paraId="58F27E25" w14:textId="781E19AA" w:rsidR="00C02783" w:rsidRPr="00EC083C" w:rsidRDefault="00C02783" w:rsidP="00C02783">
                  <w:pPr>
                    <w:jc w:val="center"/>
                    <w:rPr>
                      <w:b/>
                      <w:noProof/>
                      <w:sz w:val="18"/>
                      <w:szCs w:val="18"/>
                    </w:rPr>
                  </w:pPr>
                  <w:r w:rsidRPr="00EC083C">
                    <w:rPr>
                      <w:b/>
                      <w:noProof/>
                      <w:sz w:val="18"/>
                      <w:szCs w:val="18"/>
                    </w:rPr>
                    <w:t xml:space="preserve">Nombre de </w:t>
                  </w:r>
                  <w:r w:rsidR="00C848A7" w:rsidRPr="00EC083C">
                    <w:rPr>
                      <w:b/>
                      <w:noProof/>
                      <w:sz w:val="18"/>
                      <w:szCs w:val="18"/>
                    </w:rPr>
                    <w:t>m</w:t>
                  </w:r>
                  <w:r w:rsidRPr="00EC083C">
                    <w:rPr>
                      <w:b/>
                      <w:noProof/>
                      <w:sz w:val="18"/>
                      <w:szCs w:val="18"/>
                    </w:rPr>
                    <w:t>archés</w:t>
                  </w:r>
                </w:p>
                <w:p w14:paraId="69DE2F19" w14:textId="77777777" w:rsidR="00393F6E" w:rsidRPr="00EC083C" w:rsidRDefault="00C02783" w:rsidP="00C02783">
                  <w:pPr>
                    <w:jc w:val="center"/>
                    <w:rPr>
                      <w:noProof/>
                      <w:sz w:val="18"/>
                      <w:szCs w:val="18"/>
                    </w:rPr>
                  </w:pPr>
                  <w:r w:rsidRPr="00EC083C">
                    <w:rPr>
                      <w:i/>
                      <w:noProof/>
                      <w:sz w:val="18"/>
                      <w:szCs w:val="18"/>
                      <w:highlight w:val="yellow"/>
                    </w:rPr>
                    <w:t>[Nombre de marchés similaires exécutés de manière satisfaisante et achevés pour l'essentiel et/ou en cours d'exécution depuis plus de 3 ans]</w:t>
                  </w:r>
                </w:p>
              </w:tc>
              <w:tc>
                <w:tcPr>
                  <w:tcW w:w="993" w:type="dxa"/>
                  <w:vAlign w:val="center"/>
                </w:tcPr>
                <w:p w14:paraId="0BC1D43C" w14:textId="77777777" w:rsidR="00393F6E" w:rsidRPr="00EC083C" w:rsidRDefault="00393F6E" w:rsidP="00C02783">
                  <w:pPr>
                    <w:jc w:val="center"/>
                    <w:rPr>
                      <w:i/>
                      <w:noProof/>
                      <w:sz w:val="18"/>
                      <w:szCs w:val="18"/>
                      <w:highlight w:val="yellow"/>
                    </w:rPr>
                  </w:pPr>
                  <w:r w:rsidRPr="00EC083C">
                    <w:rPr>
                      <w:i/>
                      <w:noProof/>
                      <w:sz w:val="18"/>
                      <w:szCs w:val="18"/>
                      <w:highlight w:val="yellow"/>
                    </w:rPr>
                    <w:t>[</w:t>
                  </w:r>
                  <w:r w:rsidRPr="00EC083C">
                    <w:rPr>
                      <w:rFonts w:cs="Arial"/>
                      <w:i/>
                      <w:noProof/>
                      <w:sz w:val="18"/>
                      <w:szCs w:val="18"/>
                      <w:highlight w:val="yellow"/>
                    </w:rPr>
                    <w:t>≥</w:t>
                  </w:r>
                  <w:r w:rsidRPr="00EC083C">
                    <w:rPr>
                      <w:i/>
                      <w:noProof/>
                      <w:sz w:val="18"/>
                      <w:szCs w:val="18"/>
                      <w:highlight w:val="yellow"/>
                    </w:rPr>
                    <w:t xml:space="preserve"> N+5 </w:t>
                  </w:r>
                  <w:r w:rsidR="00C02783" w:rsidRPr="00EC083C">
                    <w:rPr>
                      <w:i/>
                      <w:noProof/>
                      <w:sz w:val="18"/>
                      <w:szCs w:val="18"/>
                      <w:highlight w:val="yellow"/>
                    </w:rPr>
                    <w:t>marchés</w:t>
                  </w:r>
                  <w:r w:rsidRPr="00EC083C">
                    <w:rPr>
                      <w:i/>
                      <w:noProof/>
                      <w:sz w:val="18"/>
                      <w:szCs w:val="18"/>
                      <w:highlight w:val="yellow"/>
                    </w:rPr>
                    <w:t>]</w:t>
                  </w:r>
                </w:p>
              </w:tc>
              <w:tc>
                <w:tcPr>
                  <w:tcW w:w="850" w:type="dxa"/>
                  <w:vAlign w:val="center"/>
                </w:tcPr>
                <w:p w14:paraId="25F7C8D5" w14:textId="77777777" w:rsidR="00393F6E" w:rsidRPr="00EC083C" w:rsidRDefault="00393F6E" w:rsidP="00C02783">
                  <w:pPr>
                    <w:jc w:val="center"/>
                    <w:rPr>
                      <w:i/>
                      <w:noProof/>
                      <w:sz w:val="18"/>
                      <w:szCs w:val="18"/>
                      <w:highlight w:val="yellow"/>
                    </w:rPr>
                  </w:pPr>
                  <w:r w:rsidRPr="00EC083C">
                    <w:rPr>
                      <w:i/>
                      <w:noProof/>
                      <w:sz w:val="18"/>
                      <w:szCs w:val="18"/>
                      <w:highlight w:val="yellow"/>
                    </w:rPr>
                    <w:t xml:space="preserve">[N+4 </w:t>
                  </w:r>
                  <w:r w:rsidR="00C02783" w:rsidRPr="00EC083C">
                    <w:rPr>
                      <w:i/>
                      <w:noProof/>
                      <w:sz w:val="18"/>
                      <w:szCs w:val="18"/>
                      <w:highlight w:val="yellow"/>
                    </w:rPr>
                    <w:t>marchés</w:t>
                  </w:r>
                  <w:r w:rsidRPr="00EC083C">
                    <w:rPr>
                      <w:i/>
                      <w:noProof/>
                      <w:sz w:val="18"/>
                      <w:szCs w:val="18"/>
                      <w:highlight w:val="yellow"/>
                    </w:rPr>
                    <w:t>]</w:t>
                  </w:r>
                </w:p>
              </w:tc>
              <w:tc>
                <w:tcPr>
                  <w:tcW w:w="992" w:type="dxa"/>
                  <w:vAlign w:val="center"/>
                </w:tcPr>
                <w:p w14:paraId="2DE04E59" w14:textId="77777777" w:rsidR="00393F6E" w:rsidRPr="00EC083C" w:rsidRDefault="00393F6E" w:rsidP="00C02783">
                  <w:pPr>
                    <w:jc w:val="center"/>
                    <w:rPr>
                      <w:i/>
                      <w:noProof/>
                      <w:sz w:val="18"/>
                      <w:szCs w:val="18"/>
                      <w:highlight w:val="yellow"/>
                    </w:rPr>
                  </w:pPr>
                  <w:r w:rsidRPr="00EC083C">
                    <w:rPr>
                      <w:i/>
                      <w:noProof/>
                      <w:sz w:val="18"/>
                      <w:szCs w:val="18"/>
                      <w:highlight w:val="yellow"/>
                    </w:rPr>
                    <w:t xml:space="preserve">[N+3 </w:t>
                  </w:r>
                  <w:r w:rsidR="00C02783" w:rsidRPr="00EC083C">
                    <w:rPr>
                      <w:i/>
                      <w:noProof/>
                      <w:sz w:val="18"/>
                      <w:szCs w:val="18"/>
                      <w:highlight w:val="yellow"/>
                    </w:rPr>
                    <w:t>marchés</w:t>
                  </w:r>
                  <w:r w:rsidRPr="00EC083C">
                    <w:rPr>
                      <w:i/>
                      <w:noProof/>
                      <w:sz w:val="18"/>
                      <w:szCs w:val="18"/>
                      <w:highlight w:val="yellow"/>
                    </w:rPr>
                    <w:t>]</w:t>
                  </w:r>
                </w:p>
              </w:tc>
              <w:tc>
                <w:tcPr>
                  <w:tcW w:w="993" w:type="dxa"/>
                  <w:vAlign w:val="center"/>
                </w:tcPr>
                <w:p w14:paraId="112A844D" w14:textId="77777777" w:rsidR="00393F6E" w:rsidRPr="00EC083C" w:rsidRDefault="00393F6E" w:rsidP="00C02783">
                  <w:pPr>
                    <w:jc w:val="center"/>
                    <w:rPr>
                      <w:i/>
                      <w:noProof/>
                      <w:sz w:val="18"/>
                      <w:szCs w:val="18"/>
                      <w:highlight w:val="yellow"/>
                    </w:rPr>
                  </w:pPr>
                  <w:r w:rsidRPr="00EC083C">
                    <w:rPr>
                      <w:i/>
                      <w:noProof/>
                      <w:sz w:val="18"/>
                      <w:szCs w:val="18"/>
                      <w:highlight w:val="yellow"/>
                    </w:rPr>
                    <w:t xml:space="preserve">[N+2 </w:t>
                  </w:r>
                  <w:r w:rsidR="00C02783" w:rsidRPr="00EC083C">
                    <w:rPr>
                      <w:i/>
                      <w:noProof/>
                      <w:sz w:val="18"/>
                      <w:szCs w:val="18"/>
                      <w:highlight w:val="yellow"/>
                    </w:rPr>
                    <w:t>marchés</w:t>
                  </w:r>
                  <w:r w:rsidRPr="00EC083C">
                    <w:rPr>
                      <w:i/>
                      <w:noProof/>
                      <w:sz w:val="18"/>
                      <w:szCs w:val="18"/>
                      <w:highlight w:val="yellow"/>
                    </w:rPr>
                    <w:t>]</w:t>
                  </w:r>
                </w:p>
              </w:tc>
              <w:tc>
                <w:tcPr>
                  <w:tcW w:w="850" w:type="dxa"/>
                  <w:vAlign w:val="center"/>
                </w:tcPr>
                <w:p w14:paraId="27223AE4" w14:textId="77777777" w:rsidR="00393F6E" w:rsidRPr="00EC083C" w:rsidRDefault="00393F6E" w:rsidP="00C02783">
                  <w:pPr>
                    <w:jc w:val="center"/>
                    <w:rPr>
                      <w:i/>
                      <w:noProof/>
                      <w:sz w:val="18"/>
                      <w:szCs w:val="18"/>
                      <w:highlight w:val="yellow"/>
                    </w:rPr>
                  </w:pPr>
                  <w:r w:rsidRPr="00EC083C">
                    <w:rPr>
                      <w:i/>
                      <w:noProof/>
                      <w:sz w:val="18"/>
                      <w:szCs w:val="18"/>
                      <w:highlight w:val="yellow"/>
                    </w:rPr>
                    <w:t xml:space="preserve">N+1 </w:t>
                  </w:r>
                  <w:r w:rsidR="00C02783" w:rsidRPr="00EC083C">
                    <w:rPr>
                      <w:i/>
                      <w:noProof/>
                      <w:sz w:val="18"/>
                      <w:szCs w:val="18"/>
                      <w:highlight w:val="yellow"/>
                    </w:rPr>
                    <w:t>marchés</w:t>
                  </w:r>
                  <w:r w:rsidRPr="00EC083C">
                    <w:rPr>
                      <w:i/>
                      <w:noProof/>
                      <w:sz w:val="18"/>
                      <w:szCs w:val="18"/>
                      <w:highlight w:val="yellow"/>
                    </w:rPr>
                    <w:t>]</w:t>
                  </w:r>
                </w:p>
              </w:tc>
              <w:tc>
                <w:tcPr>
                  <w:tcW w:w="1016" w:type="dxa"/>
                  <w:vAlign w:val="center"/>
                </w:tcPr>
                <w:p w14:paraId="673A0A27" w14:textId="77777777" w:rsidR="00393F6E" w:rsidRPr="00EC083C" w:rsidRDefault="00393F6E" w:rsidP="00C02783">
                  <w:pPr>
                    <w:jc w:val="center"/>
                    <w:rPr>
                      <w:i/>
                      <w:noProof/>
                      <w:sz w:val="18"/>
                      <w:szCs w:val="18"/>
                      <w:highlight w:val="yellow"/>
                    </w:rPr>
                  </w:pPr>
                  <w:r w:rsidRPr="00EC083C">
                    <w:rPr>
                      <w:i/>
                      <w:noProof/>
                      <w:sz w:val="18"/>
                      <w:szCs w:val="18"/>
                      <w:highlight w:val="yellow"/>
                    </w:rPr>
                    <w:t xml:space="preserve">[N </w:t>
                  </w:r>
                  <w:r w:rsidR="00C02783" w:rsidRPr="00EC083C">
                    <w:rPr>
                      <w:i/>
                      <w:noProof/>
                      <w:sz w:val="18"/>
                      <w:szCs w:val="18"/>
                      <w:highlight w:val="yellow"/>
                    </w:rPr>
                    <w:t>marchés</w:t>
                  </w:r>
                  <w:r w:rsidRPr="00EC083C">
                    <w:rPr>
                      <w:i/>
                      <w:noProof/>
                      <w:sz w:val="18"/>
                      <w:szCs w:val="18"/>
                      <w:highlight w:val="yellow"/>
                    </w:rPr>
                    <w:t>]</w:t>
                  </w:r>
                </w:p>
              </w:tc>
            </w:tr>
            <w:tr w:rsidR="00D65DE2" w:rsidRPr="008835EF" w14:paraId="3B278AC7" w14:textId="77777777" w:rsidTr="002204C7">
              <w:tc>
                <w:tcPr>
                  <w:tcW w:w="2263" w:type="dxa"/>
                </w:tcPr>
                <w:p w14:paraId="15D28466" w14:textId="77777777" w:rsidR="00393F6E" w:rsidRPr="00EC083C" w:rsidRDefault="00C02783" w:rsidP="00393F6E">
                  <w:pPr>
                    <w:jc w:val="right"/>
                    <w:rPr>
                      <w:noProof/>
                      <w:sz w:val="18"/>
                      <w:szCs w:val="18"/>
                    </w:rPr>
                  </w:pPr>
                  <w:r w:rsidRPr="00EC083C">
                    <w:rPr>
                      <w:b/>
                      <w:noProof/>
                      <w:sz w:val="18"/>
                      <w:szCs w:val="18"/>
                    </w:rPr>
                    <w:t>Pondération</w:t>
                  </w:r>
                </w:p>
              </w:tc>
              <w:tc>
                <w:tcPr>
                  <w:tcW w:w="993" w:type="dxa"/>
                </w:tcPr>
                <w:p w14:paraId="482DF314" w14:textId="77777777" w:rsidR="00393F6E" w:rsidRPr="00EC083C" w:rsidRDefault="00393F6E" w:rsidP="00393F6E">
                  <w:pPr>
                    <w:jc w:val="right"/>
                    <w:rPr>
                      <w:b/>
                      <w:i/>
                      <w:noProof/>
                      <w:sz w:val="18"/>
                      <w:szCs w:val="18"/>
                      <w:highlight w:val="yellow"/>
                    </w:rPr>
                  </w:pPr>
                  <w:r w:rsidRPr="00EC083C">
                    <w:rPr>
                      <w:b/>
                      <w:i/>
                      <w:noProof/>
                      <w:sz w:val="18"/>
                      <w:szCs w:val="18"/>
                      <w:highlight w:val="yellow"/>
                    </w:rPr>
                    <w:t>[100]</w:t>
                  </w:r>
                </w:p>
              </w:tc>
              <w:tc>
                <w:tcPr>
                  <w:tcW w:w="850" w:type="dxa"/>
                </w:tcPr>
                <w:p w14:paraId="25D31EAF" w14:textId="77777777" w:rsidR="00393F6E" w:rsidRPr="00EC083C" w:rsidRDefault="00393F6E" w:rsidP="00393F6E">
                  <w:pPr>
                    <w:jc w:val="right"/>
                    <w:rPr>
                      <w:b/>
                      <w:i/>
                      <w:noProof/>
                      <w:sz w:val="18"/>
                      <w:szCs w:val="18"/>
                      <w:highlight w:val="yellow"/>
                    </w:rPr>
                  </w:pPr>
                  <w:r w:rsidRPr="00EC083C">
                    <w:rPr>
                      <w:b/>
                      <w:i/>
                      <w:noProof/>
                      <w:sz w:val="18"/>
                      <w:szCs w:val="18"/>
                      <w:highlight w:val="yellow"/>
                    </w:rPr>
                    <w:t>[80]</w:t>
                  </w:r>
                </w:p>
              </w:tc>
              <w:tc>
                <w:tcPr>
                  <w:tcW w:w="992" w:type="dxa"/>
                </w:tcPr>
                <w:p w14:paraId="2F4CDFF0" w14:textId="77777777" w:rsidR="00393F6E" w:rsidRPr="00EC083C" w:rsidRDefault="00393F6E" w:rsidP="00393F6E">
                  <w:pPr>
                    <w:jc w:val="right"/>
                    <w:rPr>
                      <w:b/>
                      <w:i/>
                      <w:noProof/>
                      <w:sz w:val="18"/>
                      <w:szCs w:val="18"/>
                      <w:highlight w:val="yellow"/>
                    </w:rPr>
                  </w:pPr>
                  <w:r w:rsidRPr="00EC083C">
                    <w:rPr>
                      <w:b/>
                      <w:i/>
                      <w:noProof/>
                      <w:sz w:val="18"/>
                      <w:szCs w:val="18"/>
                      <w:highlight w:val="yellow"/>
                    </w:rPr>
                    <w:t>[60]</w:t>
                  </w:r>
                </w:p>
              </w:tc>
              <w:tc>
                <w:tcPr>
                  <w:tcW w:w="993" w:type="dxa"/>
                </w:tcPr>
                <w:p w14:paraId="3337D527" w14:textId="77777777" w:rsidR="00393F6E" w:rsidRPr="00EC083C" w:rsidRDefault="00393F6E" w:rsidP="00393F6E">
                  <w:pPr>
                    <w:jc w:val="right"/>
                    <w:rPr>
                      <w:b/>
                      <w:i/>
                      <w:noProof/>
                      <w:sz w:val="18"/>
                      <w:szCs w:val="18"/>
                      <w:highlight w:val="yellow"/>
                    </w:rPr>
                  </w:pPr>
                  <w:r w:rsidRPr="00EC083C">
                    <w:rPr>
                      <w:b/>
                      <w:i/>
                      <w:noProof/>
                      <w:sz w:val="18"/>
                      <w:szCs w:val="18"/>
                      <w:highlight w:val="yellow"/>
                    </w:rPr>
                    <w:t>[40]</w:t>
                  </w:r>
                </w:p>
              </w:tc>
              <w:tc>
                <w:tcPr>
                  <w:tcW w:w="850" w:type="dxa"/>
                </w:tcPr>
                <w:p w14:paraId="7FF90045" w14:textId="77777777" w:rsidR="00393F6E" w:rsidRPr="00EC083C" w:rsidRDefault="00393F6E" w:rsidP="00393F6E">
                  <w:pPr>
                    <w:jc w:val="right"/>
                    <w:rPr>
                      <w:b/>
                      <w:i/>
                      <w:noProof/>
                      <w:sz w:val="18"/>
                      <w:szCs w:val="18"/>
                      <w:highlight w:val="yellow"/>
                    </w:rPr>
                  </w:pPr>
                  <w:r w:rsidRPr="00EC083C">
                    <w:rPr>
                      <w:b/>
                      <w:i/>
                      <w:noProof/>
                      <w:sz w:val="18"/>
                      <w:szCs w:val="18"/>
                      <w:highlight w:val="yellow"/>
                    </w:rPr>
                    <w:t>[20]</w:t>
                  </w:r>
                </w:p>
              </w:tc>
              <w:tc>
                <w:tcPr>
                  <w:tcW w:w="1016" w:type="dxa"/>
                </w:tcPr>
                <w:p w14:paraId="0E8C65BC" w14:textId="77777777" w:rsidR="00393F6E" w:rsidRPr="00EC083C" w:rsidRDefault="00393F6E" w:rsidP="00393F6E">
                  <w:pPr>
                    <w:jc w:val="right"/>
                    <w:rPr>
                      <w:b/>
                      <w:i/>
                      <w:noProof/>
                      <w:sz w:val="18"/>
                      <w:szCs w:val="18"/>
                      <w:highlight w:val="yellow"/>
                    </w:rPr>
                  </w:pPr>
                  <w:r w:rsidRPr="00EC083C">
                    <w:rPr>
                      <w:b/>
                      <w:i/>
                      <w:noProof/>
                      <w:sz w:val="18"/>
                      <w:szCs w:val="18"/>
                      <w:highlight w:val="yellow"/>
                    </w:rPr>
                    <w:t>[0]</w:t>
                  </w:r>
                </w:p>
              </w:tc>
            </w:tr>
          </w:tbl>
          <w:p w14:paraId="7703D7F2" w14:textId="35CB8765" w:rsidR="00155E19" w:rsidRPr="00EC083C" w:rsidRDefault="00393F6E" w:rsidP="00155E19">
            <w:pPr>
              <w:spacing w:after="0"/>
              <w:rPr>
                <w:noProof/>
                <w:sz w:val="18"/>
                <w:szCs w:val="18"/>
              </w:rPr>
            </w:pPr>
            <w:r w:rsidRPr="00EC083C">
              <w:rPr>
                <w:noProof/>
                <w:sz w:val="18"/>
                <w:szCs w:val="18"/>
                <w:u w:val="single"/>
              </w:rPr>
              <w:t>NB</w:t>
            </w:r>
            <w:r w:rsidRPr="00EC083C">
              <w:rPr>
                <w:noProof/>
                <w:sz w:val="18"/>
                <w:szCs w:val="18"/>
              </w:rPr>
              <w:t xml:space="preserve">: </w:t>
            </w:r>
            <w:r w:rsidR="00155E19" w:rsidRPr="00EC083C">
              <w:rPr>
                <w:noProof/>
                <w:sz w:val="18"/>
                <w:szCs w:val="18"/>
              </w:rPr>
              <w:t xml:space="preserve">Dans sa </w:t>
            </w:r>
            <w:r w:rsidR="00C848A7" w:rsidRPr="00EC083C">
              <w:rPr>
                <w:noProof/>
                <w:sz w:val="18"/>
                <w:szCs w:val="18"/>
              </w:rPr>
              <w:t>C</w:t>
            </w:r>
            <w:r w:rsidR="00155E19" w:rsidRPr="00EC083C">
              <w:rPr>
                <w:noProof/>
                <w:sz w:val="18"/>
                <w:szCs w:val="18"/>
              </w:rPr>
              <w:t>andidature, le Candidat limitera à dix (10) le nombre de références de marchés similaires présentés.</w:t>
            </w:r>
          </w:p>
          <w:p w14:paraId="69804F14" w14:textId="77777777" w:rsidR="00393F6E" w:rsidRPr="00EC083C" w:rsidRDefault="00393F6E" w:rsidP="00393F6E">
            <w:pPr>
              <w:spacing w:after="0"/>
              <w:rPr>
                <w:noProof/>
                <w:sz w:val="18"/>
                <w:szCs w:val="18"/>
              </w:rPr>
            </w:pPr>
          </w:p>
        </w:tc>
        <w:tc>
          <w:tcPr>
            <w:tcW w:w="2648" w:type="dxa"/>
            <w:tcBorders>
              <w:bottom w:val="single" w:sz="4" w:space="0" w:color="auto"/>
            </w:tcBorders>
          </w:tcPr>
          <w:p w14:paraId="7A66AF51" w14:textId="77777777" w:rsidR="00393F6E" w:rsidRPr="00EC083C" w:rsidRDefault="00393F6E" w:rsidP="00C02783">
            <w:pPr>
              <w:jc w:val="center"/>
              <w:rPr>
                <w:i/>
                <w:noProof/>
                <w:sz w:val="18"/>
                <w:szCs w:val="18"/>
              </w:rPr>
            </w:pPr>
            <w:r w:rsidRPr="00EC083C">
              <w:rPr>
                <w:i/>
                <w:noProof/>
                <w:sz w:val="18"/>
                <w:szCs w:val="18"/>
                <w:highlight w:val="yellow"/>
              </w:rPr>
              <w:t>[</w:t>
            </w:r>
            <w:r w:rsidR="00C02783" w:rsidRPr="00EC083C">
              <w:rPr>
                <w:i/>
                <w:noProof/>
                <w:sz w:val="18"/>
                <w:szCs w:val="18"/>
                <w:highlight w:val="yellow"/>
              </w:rPr>
              <w:t>sélectionner une note maximale entre</w:t>
            </w:r>
            <w:r w:rsidRPr="00EC083C">
              <w:rPr>
                <w:i/>
                <w:noProof/>
                <w:sz w:val="18"/>
                <w:szCs w:val="18"/>
                <w:highlight w:val="yellow"/>
              </w:rPr>
              <w:t xml:space="preserve"> 20 </w:t>
            </w:r>
            <w:r w:rsidR="00C02783" w:rsidRPr="00EC083C">
              <w:rPr>
                <w:i/>
                <w:noProof/>
                <w:sz w:val="18"/>
                <w:szCs w:val="18"/>
                <w:highlight w:val="yellow"/>
              </w:rPr>
              <w:t>et</w:t>
            </w:r>
            <w:r w:rsidRPr="00EC083C">
              <w:rPr>
                <w:i/>
                <w:noProof/>
                <w:sz w:val="18"/>
                <w:szCs w:val="18"/>
                <w:highlight w:val="yellow"/>
              </w:rPr>
              <w:t xml:space="preserve"> 30]</w:t>
            </w:r>
          </w:p>
        </w:tc>
        <w:tc>
          <w:tcPr>
            <w:tcW w:w="1554" w:type="dxa"/>
            <w:tcBorders>
              <w:bottom w:val="single" w:sz="4" w:space="0" w:color="auto"/>
            </w:tcBorders>
          </w:tcPr>
          <w:p w14:paraId="5060BCB2" w14:textId="5C15F240" w:rsidR="00393F6E" w:rsidRPr="00EC083C" w:rsidRDefault="00C02783">
            <w:pPr>
              <w:jc w:val="center"/>
              <w:rPr>
                <w:noProof/>
                <w:sz w:val="18"/>
                <w:szCs w:val="18"/>
              </w:rPr>
            </w:pPr>
            <w:r w:rsidRPr="00EC083C">
              <w:rPr>
                <w:noProof/>
                <w:sz w:val="18"/>
                <w:szCs w:val="18"/>
              </w:rPr>
              <w:t xml:space="preserve">En cas de Groupement d'entreprises, le cumul </w:t>
            </w:r>
            <w:r w:rsidR="00DC7B06" w:rsidRPr="00EC083C">
              <w:rPr>
                <w:noProof/>
                <w:sz w:val="18"/>
                <w:szCs w:val="18"/>
              </w:rPr>
              <w:t xml:space="preserve">des </w:t>
            </w:r>
            <w:r w:rsidR="00C848A7" w:rsidRPr="00EC083C">
              <w:rPr>
                <w:noProof/>
                <w:sz w:val="18"/>
                <w:szCs w:val="18"/>
              </w:rPr>
              <w:t xml:space="preserve">marchés </w:t>
            </w:r>
            <w:r w:rsidR="00DC7B06" w:rsidRPr="00EC083C">
              <w:rPr>
                <w:noProof/>
                <w:sz w:val="18"/>
                <w:szCs w:val="18"/>
              </w:rPr>
              <w:t xml:space="preserve">similaires </w:t>
            </w:r>
            <w:r w:rsidRPr="00EC083C">
              <w:rPr>
                <w:noProof/>
                <w:sz w:val="18"/>
                <w:szCs w:val="18"/>
              </w:rPr>
              <w:t xml:space="preserve">de tous les membres du groupement sera </w:t>
            </w:r>
            <w:r w:rsidR="00DC7B06" w:rsidRPr="00EC083C">
              <w:rPr>
                <w:noProof/>
                <w:sz w:val="18"/>
                <w:szCs w:val="18"/>
              </w:rPr>
              <w:t>pris en compte</w:t>
            </w:r>
            <w:r w:rsidRPr="00EC083C">
              <w:rPr>
                <w:noProof/>
                <w:sz w:val="18"/>
                <w:szCs w:val="18"/>
              </w:rPr>
              <w:t>.</w:t>
            </w:r>
          </w:p>
        </w:tc>
        <w:tc>
          <w:tcPr>
            <w:tcW w:w="1672" w:type="dxa"/>
            <w:tcBorders>
              <w:bottom w:val="single" w:sz="4" w:space="0" w:color="auto"/>
            </w:tcBorders>
          </w:tcPr>
          <w:p w14:paraId="2A33E5B0" w14:textId="77777777" w:rsidR="00393F6E" w:rsidRPr="00EC083C" w:rsidRDefault="00393F6E" w:rsidP="00393F6E">
            <w:pPr>
              <w:rPr>
                <w:noProof/>
                <w:sz w:val="18"/>
                <w:szCs w:val="18"/>
                <w:lang w:val="en-US"/>
              </w:rPr>
            </w:pPr>
            <w:r w:rsidRPr="00EC083C">
              <w:rPr>
                <w:noProof/>
                <w:sz w:val="18"/>
                <w:szCs w:val="18"/>
                <w:lang w:val="en-US"/>
              </w:rPr>
              <w:t>Form</w:t>
            </w:r>
            <w:r w:rsidR="00C02783" w:rsidRPr="00EC083C">
              <w:rPr>
                <w:noProof/>
                <w:sz w:val="18"/>
                <w:szCs w:val="18"/>
                <w:lang w:val="en-US"/>
              </w:rPr>
              <w:t>ulaire</w:t>
            </w:r>
            <w:r w:rsidRPr="00EC083C">
              <w:rPr>
                <w:noProof/>
                <w:sz w:val="18"/>
                <w:szCs w:val="18"/>
                <w:lang w:val="en-US"/>
              </w:rPr>
              <w:t xml:space="preserve"> EXP-4.2</w:t>
            </w:r>
          </w:p>
        </w:tc>
      </w:tr>
      <w:tr w:rsidR="00D65DE2" w:rsidRPr="00BC617E" w14:paraId="23B36E42" w14:textId="77777777" w:rsidTr="00EC083C">
        <w:tc>
          <w:tcPr>
            <w:tcW w:w="8120" w:type="dxa"/>
            <w:shd w:val="clear" w:color="auto" w:fill="D9D9D9" w:themeFill="background1" w:themeFillShade="D9"/>
          </w:tcPr>
          <w:p w14:paraId="1496F52C" w14:textId="77777777" w:rsidR="00393F6E" w:rsidRPr="00EC083C" w:rsidRDefault="00393F6E" w:rsidP="00393F6E">
            <w:pPr>
              <w:ind w:left="567" w:hanging="567"/>
              <w:jc w:val="right"/>
              <w:rPr>
                <w:b/>
                <w:noProof/>
                <w:sz w:val="18"/>
                <w:szCs w:val="18"/>
                <w:lang w:val="en-US"/>
              </w:rPr>
            </w:pPr>
            <w:r w:rsidRPr="00EC083C">
              <w:rPr>
                <w:b/>
                <w:noProof/>
                <w:sz w:val="18"/>
                <w:szCs w:val="18"/>
                <w:lang w:val="en-US"/>
              </w:rPr>
              <w:t>TOTAL 2</w:t>
            </w:r>
          </w:p>
        </w:tc>
        <w:tc>
          <w:tcPr>
            <w:tcW w:w="2648" w:type="dxa"/>
            <w:shd w:val="clear" w:color="auto" w:fill="D9D9D9" w:themeFill="background1" w:themeFillShade="D9"/>
          </w:tcPr>
          <w:p w14:paraId="7E485406" w14:textId="77777777" w:rsidR="00393F6E" w:rsidRPr="00EC083C" w:rsidRDefault="00393F6E" w:rsidP="00393F6E">
            <w:pPr>
              <w:jc w:val="center"/>
              <w:rPr>
                <w:b/>
                <w:i/>
                <w:noProof/>
                <w:sz w:val="18"/>
                <w:szCs w:val="18"/>
                <w:lang w:val="en-US"/>
              </w:rPr>
            </w:pPr>
            <w:r w:rsidRPr="00EC083C">
              <w:rPr>
                <w:b/>
                <w:i/>
                <w:noProof/>
                <w:sz w:val="18"/>
                <w:szCs w:val="18"/>
                <w:highlight w:val="yellow"/>
                <w:lang w:val="en-US"/>
              </w:rPr>
              <w:t>[20 – 30]</w:t>
            </w:r>
          </w:p>
        </w:tc>
        <w:tc>
          <w:tcPr>
            <w:tcW w:w="1554" w:type="dxa"/>
            <w:tcBorders>
              <w:bottom w:val="single" w:sz="4" w:space="0" w:color="auto"/>
              <w:right w:val="single" w:sz="4" w:space="0" w:color="auto"/>
            </w:tcBorders>
          </w:tcPr>
          <w:p w14:paraId="37CC6F7A" w14:textId="77777777" w:rsidR="00393F6E" w:rsidRPr="00EC083C" w:rsidRDefault="00393F6E" w:rsidP="00393F6E">
            <w:pPr>
              <w:jc w:val="center"/>
              <w:rPr>
                <w:noProof/>
                <w:sz w:val="18"/>
                <w:szCs w:val="18"/>
                <w:lang w:val="en-US"/>
              </w:rPr>
            </w:pPr>
          </w:p>
        </w:tc>
        <w:tc>
          <w:tcPr>
            <w:tcW w:w="1672" w:type="dxa"/>
            <w:tcBorders>
              <w:left w:val="single" w:sz="4" w:space="0" w:color="auto"/>
              <w:bottom w:val="single" w:sz="4" w:space="0" w:color="auto"/>
              <w:right w:val="single" w:sz="4" w:space="0" w:color="auto"/>
            </w:tcBorders>
          </w:tcPr>
          <w:p w14:paraId="38DD7A8E" w14:textId="77777777" w:rsidR="00393F6E" w:rsidRPr="00EC083C" w:rsidRDefault="00393F6E" w:rsidP="00393F6E">
            <w:pPr>
              <w:rPr>
                <w:noProof/>
                <w:sz w:val="18"/>
                <w:szCs w:val="18"/>
                <w:lang w:val="en-US"/>
              </w:rPr>
            </w:pPr>
          </w:p>
        </w:tc>
      </w:tr>
      <w:tr w:rsidR="00393F6E" w:rsidRPr="00BC617E" w14:paraId="604A1C00" w14:textId="77777777" w:rsidTr="00D65DE2">
        <w:tc>
          <w:tcPr>
            <w:tcW w:w="13994" w:type="dxa"/>
            <w:gridSpan w:val="4"/>
          </w:tcPr>
          <w:p w14:paraId="35999732" w14:textId="01C72CBF" w:rsidR="00393F6E" w:rsidRPr="00FD0403" w:rsidRDefault="00C848A7" w:rsidP="00393F6E">
            <w:pPr>
              <w:pStyle w:val="Heading1"/>
              <w:keepNext/>
              <w:keepLines/>
              <w:rPr>
                <w:noProof/>
              </w:rPr>
            </w:pPr>
            <w:bookmarkStart w:id="80" w:name="_Toc237887242"/>
            <w:r>
              <w:rPr>
                <w:noProof/>
              </w:rPr>
              <w:lastRenderedPageBreak/>
              <w:t xml:space="preserve">3- </w:t>
            </w:r>
            <w:r w:rsidR="00155E19" w:rsidRPr="00FD0403">
              <w:rPr>
                <w:noProof/>
              </w:rPr>
              <w:t>Capacité de Gestion du Marché</w:t>
            </w:r>
            <w:bookmarkEnd w:id="80"/>
          </w:p>
        </w:tc>
      </w:tr>
      <w:tr w:rsidR="00D65DE2" w:rsidRPr="00BC617E" w14:paraId="188DACA8" w14:textId="77777777" w:rsidTr="00EC083C">
        <w:tc>
          <w:tcPr>
            <w:tcW w:w="8120" w:type="dxa"/>
          </w:tcPr>
          <w:p w14:paraId="162106BE" w14:textId="50FB62CE" w:rsidR="00393F6E" w:rsidRPr="00EC083C" w:rsidRDefault="00393F6E" w:rsidP="00252913">
            <w:pPr>
              <w:keepNext/>
              <w:keepLines/>
              <w:rPr>
                <w:noProof/>
                <w:sz w:val="18"/>
                <w:szCs w:val="18"/>
              </w:rPr>
            </w:pPr>
            <w:r w:rsidRPr="00EC083C">
              <w:rPr>
                <w:i/>
                <w:noProof/>
                <w:sz w:val="18"/>
                <w:szCs w:val="18"/>
                <w:highlight w:val="yellow"/>
              </w:rPr>
              <w:t>[</w:t>
            </w:r>
            <w:r w:rsidR="00155E19" w:rsidRPr="00EC083C">
              <w:rPr>
                <w:i/>
                <w:noProof/>
                <w:sz w:val="18"/>
                <w:szCs w:val="18"/>
                <w:highlight w:val="yellow"/>
              </w:rPr>
              <w:t>description des compétence</w:t>
            </w:r>
            <w:r w:rsidR="00252913" w:rsidRPr="00EC083C">
              <w:rPr>
                <w:i/>
                <w:noProof/>
                <w:sz w:val="18"/>
                <w:szCs w:val="18"/>
                <w:highlight w:val="yellow"/>
              </w:rPr>
              <w:t>s</w:t>
            </w:r>
            <w:r w:rsidR="00155E19" w:rsidRPr="00EC083C">
              <w:rPr>
                <w:i/>
                <w:noProof/>
                <w:sz w:val="18"/>
                <w:szCs w:val="18"/>
                <w:highlight w:val="yellow"/>
              </w:rPr>
              <w:t xml:space="preserve"> de gestion du </w:t>
            </w:r>
            <w:r w:rsidR="00C848A7" w:rsidRPr="00EC083C">
              <w:rPr>
                <w:i/>
                <w:noProof/>
                <w:sz w:val="18"/>
                <w:szCs w:val="18"/>
                <w:highlight w:val="yellow"/>
              </w:rPr>
              <w:t xml:space="preserve">Marché </w:t>
            </w:r>
            <w:r w:rsidR="00155E19" w:rsidRPr="00EC083C">
              <w:rPr>
                <w:i/>
                <w:noProof/>
                <w:sz w:val="18"/>
                <w:szCs w:val="18"/>
                <w:highlight w:val="yellow"/>
              </w:rPr>
              <w:t>dans le domaines clés suivants</w:t>
            </w:r>
            <w:r w:rsidRPr="00EC083C">
              <w:rPr>
                <w:i/>
                <w:noProof/>
                <w:sz w:val="18"/>
                <w:szCs w:val="18"/>
                <w:highlight w:val="yellow"/>
              </w:rPr>
              <w:t>:]</w:t>
            </w:r>
            <w:r w:rsidRPr="00EC083C">
              <w:rPr>
                <w:i/>
                <w:noProof/>
                <w:sz w:val="18"/>
                <w:szCs w:val="18"/>
              </w:rPr>
              <w:t xml:space="preserve"> </w:t>
            </w:r>
          </w:p>
        </w:tc>
        <w:tc>
          <w:tcPr>
            <w:tcW w:w="2648" w:type="dxa"/>
          </w:tcPr>
          <w:p w14:paraId="0C0C593B" w14:textId="77777777" w:rsidR="00393F6E" w:rsidRPr="00EC083C" w:rsidRDefault="00393F6E" w:rsidP="00155E19">
            <w:pPr>
              <w:keepNext/>
              <w:keepLines/>
              <w:jc w:val="center"/>
              <w:rPr>
                <w:i/>
                <w:noProof/>
                <w:sz w:val="18"/>
                <w:szCs w:val="18"/>
                <w:lang w:val="en-US"/>
              </w:rPr>
            </w:pPr>
            <w:r w:rsidRPr="00EC083C">
              <w:rPr>
                <w:i/>
                <w:noProof/>
                <w:sz w:val="18"/>
                <w:szCs w:val="18"/>
                <w:highlight w:val="yellow"/>
                <w:lang w:val="en-US"/>
              </w:rPr>
              <w:t>[s</w:t>
            </w:r>
            <w:r w:rsidR="00155E19" w:rsidRPr="00EC083C">
              <w:rPr>
                <w:i/>
                <w:noProof/>
                <w:sz w:val="18"/>
                <w:szCs w:val="18"/>
                <w:highlight w:val="yellow"/>
                <w:lang w:val="en-US"/>
              </w:rPr>
              <w:t>électionner une note maximale</w:t>
            </w:r>
            <w:r w:rsidRPr="00EC083C">
              <w:rPr>
                <w:i/>
                <w:noProof/>
                <w:sz w:val="18"/>
                <w:szCs w:val="18"/>
                <w:highlight w:val="yellow"/>
                <w:lang w:val="en-US"/>
              </w:rPr>
              <w:t>]</w:t>
            </w:r>
          </w:p>
        </w:tc>
        <w:tc>
          <w:tcPr>
            <w:tcW w:w="1554" w:type="dxa"/>
          </w:tcPr>
          <w:p w14:paraId="50C7D45F" w14:textId="570A65B5" w:rsidR="00393F6E" w:rsidRPr="00EC083C" w:rsidRDefault="00155E19" w:rsidP="00155E19">
            <w:pPr>
              <w:keepNext/>
              <w:keepLines/>
              <w:jc w:val="center"/>
              <w:rPr>
                <w:noProof/>
                <w:sz w:val="18"/>
                <w:szCs w:val="18"/>
              </w:rPr>
            </w:pPr>
            <w:r w:rsidRPr="00EC083C">
              <w:rPr>
                <w:noProof/>
                <w:sz w:val="18"/>
                <w:szCs w:val="18"/>
              </w:rPr>
              <w:t xml:space="preserve">En cas de Groupement d'entreprises, </w:t>
            </w:r>
            <w:r w:rsidR="00DC7B06" w:rsidRPr="00EC083C">
              <w:rPr>
                <w:noProof/>
                <w:sz w:val="18"/>
                <w:szCs w:val="18"/>
              </w:rPr>
              <w:t xml:space="preserve">seules </w:t>
            </w:r>
            <w:r w:rsidRPr="00EC083C">
              <w:rPr>
                <w:noProof/>
                <w:sz w:val="18"/>
                <w:szCs w:val="18"/>
              </w:rPr>
              <w:t>les compétences du mandataire seront évaluées</w:t>
            </w:r>
          </w:p>
        </w:tc>
        <w:tc>
          <w:tcPr>
            <w:tcW w:w="1672" w:type="dxa"/>
          </w:tcPr>
          <w:p w14:paraId="1D2B133C" w14:textId="77777777" w:rsidR="00393F6E" w:rsidRPr="00EC083C" w:rsidRDefault="00393F6E" w:rsidP="00155E19">
            <w:pPr>
              <w:keepNext/>
              <w:keepLines/>
              <w:rPr>
                <w:noProof/>
                <w:sz w:val="18"/>
                <w:szCs w:val="18"/>
                <w:lang w:val="en-US"/>
              </w:rPr>
            </w:pPr>
            <w:r w:rsidRPr="00EC083C">
              <w:rPr>
                <w:noProof/>
                <w:sz w:val="18"/>
                <w:szCs w:val="18"/>
                <w:lang w:val="en-US"/>
              </w:rPr>
              <w:t>Form</w:t>
            </w:r>
            <w:r w:rsidR="00155E19" w:rsidRPr="00EC083C">
              <w:rPr>
                <w:noProof/>
                <w:sz w:val="18"/>
                <w:szCs w:val="18"/>
                <w:lang w:val="en-US"/>
              </w:rPr>
              <w:t>ulaire</w:t>
            </w:r>
            <w:r w:rsidRPr="00EC083C">
              <w:rPr>
                <w:noProof/>
                <w:sz w:val="18"/>
                <w:szCs w:val="18"/>
                <w:lang w:val="en-US"/>
              </w:rPr>
              <w:t xml:space="preserve"> C</w:t>
            </w:r>
            <w:r w:rsidR="00155E19" w:rsidRPr="00EC083C">
              <w:rPr>
                <w:noProof/>
                <w:sz w:val="18"/>
                <w:szCs w:val="18"/>
                <w:lang w:val="en-US"/>
              </w:rPr>
              <w:t>GC</w:t>
            </w:r>
          </w:p>
        </w:tc>
      </w:tr>
      <w:tr w:rsidR="00D65DE2" w:rsidRPr="00BC617E" w14:paraId="46806C5C" w14:textId="77777777" w:rsidTr="00EC083C">
        <w:tc>
          <w:tcPr>
            <w:tcW w:w="8120" w:type="dxa"/>
          </w:tcPr>
          <w:p w14:paraId="0E2563EE" w14:textId="1069341B" w:rsidR="00393F6E" w:rsidRPr="00EC083C" w:rsidRDefault="004E6A0F" w:rsidP="00EC083C">
            <w:pPr>
              <w:pStyle w:val="Paragraphedeliste"/>
              <w:numPr>
                <w:ilvl w:val="0"/>
                <w:numId w:val="54"/>
              </w:numPr>
              <w:ind w:left="316" w:hanging="316"/>
              <w:contextualSpacing w:val="0"/>
              <w:rPr>
                <w:noProof/>
                <w:sz w:val="18"/>
                <w:szCs w:val="18"/>
              </w:rPr>
            </w:pPr>
            <w:r w:rsidRPr="00EC083C">
              <w:rPr>
                <w:noProof/>
                <w:sz w:val="18"/>
                <w:szCs w:val="18"/>
              </w:rPr>
              <w:t>Description d</w:t>
            </w:r>
            <w:r w:rsidR="001753C3" w:rsidRPr="00EC083C">
              <w:rPr>
                <w:noProof/>
                <w:sz w:val="18"/>
                <w:szCs w:val="18"/>
              </w:rPr>
              <w:t>u système</w:t>
            </w:r>
            <w:r w:rsidRPr="00EC083C">
              <w:rPr>
                <w:noProof/>
                <w:sz w:val="18"/>
                <w:szCs w:val="18"/>
              </w:rPr>
              <w:t xml:space="preserve"> de gestion </w:t>
            </w:r>
            <w:r w:rsidR="00252913" w:rsidRPr="00EC083C">
              <w:rPr>
                <w:noProof/>
                <w:sz w:val="18"/>
                <w:szCs w:val="18"/>
              </w:rPr>
              <w:t>contractuelle</w:t>
            </w:r>
            <w:r w:rsidR="001753C3" w:rsidRPr="00EC083C">
              <w:rPr>
                <w:noProof/>
                <w:sz w:val="18"/>
                <w:szCs w:val="18"/>
              </w:rPr>
              <w:t xml:space="preserve"> et</w:t>
            </w:r>
            <w:r w:rsidRPr="00EC083C">
              <w:rPr>
                <w:noProof/>
                <w:sz w:val="18"/>
                <w:szCs w:val="18"/>
              </w:rPr>
              <w:t xml:space="preserve"> de </w:t>
            </w:r>
            <w:r w:rsidR="00750ECB" w:rsidRPr="00EC083C">
              <w:rPr>
                <w:noProof/>
                <w:sz w:val="18"/>
                <w:szCs w:val="18"/>
              </w:rPr>
              <w:t>sa mise en oeuvre (</w:t>
            </w:r>
            <w:r w:rsidRPr="00EC083C">
              <w:rPr>
                <w:noProof/>
                <w:sz w:val="18"/>
                <w:szCs w:val="18"/>
              </w:rPr>
              <w:t xml:space="preserve">y compris </w:t>
            </w:r>
            <w:r w:rsidR="00750ECB" w:rsidRPr="00EC083C">
              <w:rPr>
                <w:noProof/>
                <w:sz w:val="18"/>
                <w:szCs w:val="18"/>
              </w:rPr>
              <w:t>l'</w:t>
            </w:r>
            <w:r w:rsidRPr="00EC083C">
              <w:rPr>
                <w:noProof/>
                <w:sz w:val="18"/>
                <w:szCs w:val="18"/>
              </w:rPr>
              <w:t xml:space="preserve">accréditation </w:t>
            </w:r>
            <w:r w:rsidR="00750ECB" w:rsidRPr="00EC083C">
              <w:rPr>
                <w:noProof/>
                <w:sz w:val="18"/>
                <w:szCs w:val="18"/>
              </w:rPr>
              <w:t>à des standards internationaux reconnus du secteur</w:t>
            </w:r>
            <w:r w:rsidRPr="00EC083C">
              <w:rPr>
                <w:noProof/>
                <w:sz w:val="18"/>
                <w:szCs w:val="18"/>
              </w:rPr>
              <w:t>)</w:t>
            </w:r>
          </w:p>
        </w:tc>
        <w:tc>
          <w:tcPr>
            <w:tcW w:w="2648" w:type="dxa"/>
          </w:tcPr>
          <w:p w14:paraId="4B774C18" w14:textId="77777777" w:rsidR="00393F6E" w:rsidRPr="00EC083C" w:rsidRDefault="00393F6E" w:rsidP="00393F6E">
            <w:pPr>
              <w:keepNext/>
              <w:keepLines/>
              <w:jc w:val="center"/>
              <w:rPr>
                <w:i/>
                <w:noProof/>
                <w:sz w:val="18"/>
                <w:szCs w:val="18"/>
                <w:lang w:val="en-US"/>
              </w:rPr>
            </w:pPr>
            <w:r w:rsidRPr="00EC083C">
              <w:rPr>
                <w:i/>
                <w:noProof/>
                <w:sz w:val="18"/>
                <w:szCs w:val="18"/>
                <w:lang w:val="en-US"/>
              </w:rPr>
              <w:t>[10 - 15]</w:t>
            </w:r>
          </w:p>
        </w:tc>
        <w:tc>
          <w:tcPr>
            <w:tcW w:w="1554" w:type="dxa"/>
          </w:tcPr>
          <w:p w14:paraId="3AAF1C1F" w14:textId="77777777" w:rsidR="00393F6E" w:rsidRPr="00EC083C" w:rsidRDefault="00393F6E" w:rsidP="00393F6E">
            <w:pPr>
              <w:keepNext/>
              <w:keepLines/>
              <w:jc w:val="left"/>
              <w:rPr>
                <w:noProof/>
                <w:sz w:val="18"/>
                <w:szCs w:val="18"/>
                <w:lang w:val="en-US"/>
              </w:rPr>
            </w:pPr>
          </w:p>
        </w:tc>
        <w:tc>
          <w:tcPr>
            <w:tcW w:w="1672" w:type="dxa"/>
          </w:tcPr>
          <w:p w14:paraId="6AD69E36" w14:textId="77777777" w:rsidR="00393F6E" w:rsidRPr="00EC083C" w:rsidRDefault="00393F6E" w:rsidP="00393F6E">
            <w:pPr>
              <w:keepNext/>
              <w:keepLines/>
              <w:rPr>
                <w:noProof/>
                <w:sz w:val="18"/>
                <w:szCs w:val="18"/>
                <w:lang w:val="en-US"/>
              </w:rPr>
            </w:pPr>
          </w:p>
        </w:tc>
      </w:tr>
      <w:tr w:rsidR="00D65DE2" w:rsidRPr="00BC617E" w14:paraId="7DA171F4" w14:textId="77777777" w:rsidTr="00EC083C">
        <w:tc>
          <w:tcPr>
            <w:tcW w:w="8120" w:type="dxa"/>
          </w:tcPr>
          <w:p w14:paraId="47C9F13E" w14:textId="44ECA7AC" w:rsidR="00393F6E" w:rsidRPr="00EC083C" w:rsidRDefault="00750ECB" w:rsidP="00EC083C">
            <w:pPr>
              <w:pStyle w:val="Paragraphedeliste"/>
              <w:numPr>
                <w:ilvl w:val="0"/>
                <w:numId w:val="54"/>
              </w:numPr>
              <w:ind w:left="316" w:hanging="316"/>
              <w:contextualSpacing w:val="0"/>
              <w:rPr>
                <w:noProof/>
                <w:sz w:val="18"/>
                <w:szCs w:val="18"/>
              </w:rPr>
            </w:pPr>
            <w:r w:rsidRPr="00EC083C">
              <w:rPr>
                <w:noProof/>
                <w:sz w:val="18"/>
                <w:szCs w:val="18"/>
              </w:rPr>
              <w:t>Compréhension des Exigences du Maître d’Ouvrage (</w:t>
            </w:r>
            <w:r w:rsidR="00DC7B06" w:rsidRPr="00EC083C">
              <w:rPr>
                <w:noProof/>
                <w:sz w:val="18"/>
                <w:szCs w:val="18"/>
              </w:rPr>
              <w:t>m</w:t>
            </w:r>
            <w:r w:rsidR="008A02AB" w:rsidRPr="00EC083C">
              <w:rPr>
                <w:noProof/>
                <w:sz w:val="18"/>
                <w:szCs w:val="18"/>
              </w:rPr>
              <w:t>odalités envisagées pour</w:t>
            </w:r>
            <w:r w:rsidR="00DC7B06" w:rsidRPr="00EC083C">
              <w:rPr>
                <w:noProof/>
                <w:sz w:val="18"/>
                <w:szCs w:val="18"/>
              </w:rPr>
              <w:t xml:space="preserve"> la mise en </w:t>
            </w:r>
            <w:r w:rsidR="00C10A8C" w:rsidRPr="00EC083C">
              <w:rPr>
                <w:noProof/>
                <w:sz w:val="18"/>
                <w:szCs w:val="18"/>
              </w:rPr>
              <w:t>œuvre du</w:t>
            </w:r>
            <w:r w:rsidR="00DC7B06" w:rsidRPr="00EC083C">
              <w:rPr>
                <w:noProof/>
                <w:sz w:val="18"/>
                <w:szCs w:val="18"/>
              </w:rPr>
              <w:t xml:space="preserve"> Marché</w:t>
            </w:r>
            <w:r w:rsidRPr="00EC083C">
              <w:rPr>
                <w:noProof/>
                <w:sz w:val="18"/>
                <w:szCs w:val="18"/>
              </w:rPr>
              <w:t>, planning préliminaire d’exécution, identification des risques)</w:t>
            </w:r>
          </w:p>
        </w:tc>
        <w:tc>
          <w:tcPr>
            <w:tcW w:w="2648" w:type="dxa"/>
          </w:tcPr>
          <w:p w14:paraId="2938BFFA" w14:textId="77777777" w:rsidR="00393F6E" w:rsidRPr="00EC083C" w:rsidRDefault="00393F6E" w:rsidP="00393F6E">
            <w:pPr>
              <w:jc w:val="center"/>
              <w:rPr>
                <w:i/>
                <w:noProof/>
                <w:sz w:val="18"/>
                <w:szCs w:val="18"/>
                <w:lang w:val="en-US"/>
              </w:rPr>
            </w:pPr>
            <w:r w:rsidRPr="00EC083C">
              <w:rPr>
                <w:i/>
                <w:noProof/>
                <w:sz w:val="18"/>
                <w:szCs w:val="18"/>
                <w:lang w:val="en-US"/>
              </w:rPr>
              <w:t>[10 – 15]</w:t>
            </w:r>
          </w:p>
        </w:tc>
        <w:tc>
          <w:tcPr>
            <w:tcW w:w="1554" w:type="dxa"/>
          </w:tcPr>
          <w:p w14:paraId="0129953E" w14:textId="77777777" w:rsidR="00393F6E" w:rsidRPr="00EC083C" w:rsidRDefault="00393F6E" w:rsidP="00393F6E">
            <w:pPr>
              <w:jc w:val="left"/>
              <w:rPr>
                <w:noProof/>
                <w:sz w:val="18"/>
                <w:szCs w:val="18"/>
                <w:lang w:val="en-US"/>
              </w:rPr>
            </w:pPr>
          </w:p>
        </w:tc>
        <w:tc>
          <w:tcPr>
            <w:tcW w:w="1672" w:type="dxa"/>
          </w:tcPr>
          <w:p w14:paraId="334F2093" w14:textId="77777777" w:rsidR="00393F6E" w:rsidRPr="00EC083C" w:rsidRDefault="00393F6E" w:rsidP="00393F6E">
            <w:pPr>
              <w:rPr>
                <w:noProof/>
                <w:sz w:val="18"/>
                <w:szCs w:val="18"/>
                <w:lang w:val="en-US"/>
              </w:rPr>
            </w:pPr>
          </w:p>
        </w:tc>
      </w:tr>
      <w:tr w:rsidR="00D65DE2" w:rsidRPr="00BC617E" w14:paraId="66881DBB" w14:textId="77777777" w:rsidTr="00EC083C">
        <w:tc>
          <w:tcPr>
            <w:tcW w:w="8120" w:type="dxa"/>
            <w:tcBorders>
              <w:bottom w:val="single" w:sz="4" w:space="0" w:color="auto"/>
            </w:tcBorders>
          </w:tcPr>
          <w:p w14:paraId="359D9F15" w14:textId="45E93FEF" w:rsidR="00393F6E" w:rsidRPr="00EC083C" w:rsidRDefault="00750ECB" w:rsidP="00EC083C">
            <w:pPr>
              <w:pStyle w:val="Paragraphedeliste"/>
              <w:numPr>
                <w:ilvl w:val="0"/>
                <w:numId w:val="54"/>
              </w:numPr>
              <w:ind w:left="316" w:hanging="316"/>
              <w:contextualSpacing w:val="0"/>
              <w:rPr>
                <w:noProof/>
                <w:sz w:val="18"/>
                <w:szCs w:val="18"/>
              </w:rPr>
            </w:pPr>
            <w:r w:rsidRPr="00EC083C">
              <w:rPr>
                <w:noProof/>
                <w:sz w:val="18"/>
                <w:szCs w:val="18"/>
              </w:rPr>
              <w:t>Pratique en plus-value d’ingénierie, en innovation, et en amélioration en continue</w:t>
            </w:r>
          </w:p>
        </w:tc>
        <w:tc>
          <w:tcPr>
            <w:tcW w:w="2648" w:type="dxa"/>
            <w:tcBorders>
              <w:bottom w:val="single" w:sz="4" w:space="0" w:color="auto"/>
            </w:tcBorders>
          </w:tcPr>
          <w:p w14:paraId="7AECA70A" w14:textId="77777777" w:rsidR="00393F6E" w:rsidRPr="00EC083C" w:rsidRDefault="00393F6E" w:rsidP="00393F6E">
            <w:pPr>
              <w:jc w:val="center"/>
              <w:rPr>
                <w:i/>
                <w:noProof/>
                <w:sz w:val="18"/>
                <w:szCs w:val="18"/>
                <w:lang w:val="en-US"/>
              </w:rPr>
            </w:pPr>
            <w:r w:rsidRPr="00EC083C">
              <w:rPr>
                <w:i/>
                <w:noProof/>
                <w:sz w:val="18"/>
                <w:szCs w:val="18"/>
                <w:lang w:val="en-US"/>
              </w:rPr>
              <w:t>[10]</w:t>
            </w:r>
          </w:p>
        </w:tc>
        <w:tc>
          <w:tcPr>
            <w:tcW w:w="1554" w:type="dxa"/>
            <w:tcBorders>
              <w:bottom w:val="single" w:sz="4" w:space="0" w:color="auto"/>
            </w:tcBorders>
          </w:tcPr>
          <w:p w14:paraId="63D13699" w14:textId="77777777" w:rsidR="00393F6E" w:rsidRPr="00EC083C" w:rsidRDefault="00393F6E" w:rsidP="00393F6E">
            <w:pPr>
              <w:jc w:val="left"/>
              <w:rPr>
                <w:noProof/>
                <w:sz w:val="18"/>
                <w:szCs w:val="18"/>
                <w:lang w:val="en-US"/>
              </w:rPr>
            </w:pPr>
          </w:p>
        </w:tc>
        <w:tc>
          <w:tcPr>
            <w:tcW w:w="1672" w:type="dxa"/>
            <w:tcBorders>
              <w:bottom w:val="single" w:sz="4" w:space="0" w:color="auto"/>
            </w:tcBorders>
          </w:tcPr>
          <w:p w14:paraId="6C28711C" w14:textId="77777777" w:rsidR="00393F6E" w:rsidRPr="00EC083C" w:rsidRDefault="00393F6E" w:rsidP="00393F6E">
            <w:pPr>
              <w:rPr>
                <w:noProof/>
                <w:sz w:val="18"/>
                <w:szCs w:val="18"/>
                <w:lang w:val="en-US"/>
              </w:rPr>
            </w:pPr>
          </w:p>
        </w:tc>
      </w:tr>
      <w:tr w:rsidR="00D65DE2" w:rsidRPr="00BC617E" w14:paraId="5D2F76A0" w14:textId="77777777" w:rsidTr="00EC083C">
        <w:tc>
          <w:tcPr>
            <w:tcW w:w="8120" w:type="dxa"/>
            <w:tcBorders>
              <w:bottom w:val="single" w:sz="4" w:space="0" w:color="auto"/>
            </w:tcBorders>
            <w:shd w:val="clear" w:color="auto" w:fill="D9D9D9" w:themeFill="background1" w:themeFillShade="D9"/>
          </w:tcPr>
          <w:p w14:paraId="0EE971C4" w14:textId="77777777" w:rsidR="00393F6E" w:rsidRPr="00EC083C" w:rsidRDefault="00393F6E" w:rsidP="00393F6E">
            <w:pPr>
              <w:jc w:val="right"/>
              <w:rPr>
                <w:b/>
                <w:noProof/>
                <w:sz w:val="18"/>
                <w:szCs w:val="18"/>
                <w:lang w:val="en-US"/>
              </w:rPr>
            </w:pPr>
            <w:r w:rsidRPr="00EC083C">
              <w:rPr>
                <w:b/>
                <w:noProof/>
                <w:sz w:val="18"/>
                <w:szCs w:val="18"/>
                <w:lang w:val="en-US"/>
              </w:rPr>
              <w:t>TOTAL 3</w:t>
            </w:r>
          </w:p>
        </w:tc>
        <w:tc>
          <w:tcPr>
            <w:tcW w:w="2648" w:type="dxa"/>
            <w:tcBorders>
              <w:bottom w:val="single" w:sz="4" w:space="0" w:color="auto"/>
            </w:tcBorders>
            <w:shd w:val="clear" w:color="auto" w:fill="D9D9D9" w:themeFill="background1" w:themeFillShade="D9"/>
          </w:tcPr>
          <w:p w14:paraId="2CBE3615" w14:textId="77777777" w:rsidR="00393F6E" w:rsidRPr="00EC083C" w:rsidRDefault="00393F6E" w:rsidP="00393F6E">
            <w:pPr>
              <w:jc w:val="center"/>
              <w:rPr>
                <w:b/>
                <w:i/>
                <w:noProof/>
                <w:sz w:val="18"/>
                <w:szCs w:val="18"/>
                <w:lang w:val="en-US"/>
              </w:rPr>
            </w:pPr>
            <w:r w:rsidRPr="00EC083C">
              <w:rPr>
                <w:b/>
                <w:i/>
                <w:noProof/>
                <w:sz w:val="18"/>
                <w:szCs w:val="18"/>
                <w:lang w:val="en-US"/>
              </w:rPr>
              <w:t>[30 – 40]</w:t>
            </w:r>
          </w:p>
        </w:tc>
        <w:tc>
          <w:tcPr>
            <w:tcW w:w="1554" w:type="dxa"/>
            <w:tcBorders>
              <w:bottom w:val="single" w:sz="4" w:space="0" w:color="auto"/>
              <w:right w:val="nil"/>
            </w:tcBorders>
          </w:tcPr>
          <w:p w14:paraId="182DA138" w14:textId="77777777" w:rsidR="00393F6E" w:rsidRPr="00EC083C" w:rsidRDefault="00393F6E" w:rsidP="00393F6E">
            <w:pPr>
              <w:jc w:val="left"/>
              <w:rPr>
                <w:noProof/>
                <w:sz w:val="18"/>
                <w:szCs w:val="18"/>
                <w:lang w:val="en-US"/>
              </w:rPr>
            </w:pPr>
          </w:p>
        </w:tc>
        <w:tc>
          <w:tcPr>
            <w:tcW w:w="1672" w:type="dxa"/>
            <w:tcBorders>
              <w:left w:val="nil"/>
              <w:bottom w:val="single" w:sz="4" w:space="0" w:color="auto"/>
              <w:right w:val="single" w:sz="4" w:space="0" w:color="auto"/>
            </w:tcBorders>
          </w:tcPr>
          <w:p w14:paraId="298E8FCD" w14:textId="77777777" w:rsidR="00393F6E" w:rsidRPr="00EC083C" w:rsidRDefault="00393F6E" w:rsidP="00393F6E">
            <w:pPr>
              <w:rPr>
                <w:noProof/>
                <w:sz w:val="18"/>
                <w:szCs w:val="18"/>
                <w:lang w:val="en-US"/>
              </w:rPr>
            </w:pPr>
          </w:p>
        </w:tc>
      </w:tr>
      <w:tr w:rsidR="00D65DE2" w:rsidRPr="00BC617E" w14:paraId="080F2298" w14:textId="77777777" w:rsidTr="00EC083C">
        <w:tc>
          <w:tcPr>
            <w:tcW w:w="8120" w:type="dxa"/>
            <w:shd w:val="clear" w:color="auto" w:fill="BFBFBF" w:themeFill="background1" w:themeFillShade="BF"/>
          </w:tcPr>
          <w:p w14:paraId="00E6B916" w14:textId="77777777" w:rsidR="00393F6E" w:rsidRPr="00EC083C" w:rsidRDefault="00393F6E" w:rsidP="00393F6E">
            <w:pPr>
              <w:jc w:val="right"/>
              <w:rPr>
                <w:b/>
                <w:noProof/>
                <w:sz w:val="18"/>
                <w:szCs w:val="18"/>
                <w:lang w:val="en-US"/>
              </w:rPr>
            </w:pPr>
            <w:r w:rsidRPr="00EC083C">
              <w:rPr>
                <w:b/>
                <w:noProof/>
                <w:sz w:val="18"/>
                <w:szCs w:val="18"/>
                <w:lang w:val="en-US"/>
              </w:rPr>
              <w:t>TOTAL 1 + 2 + 3</w:t>
            </w:r>
          </w:p>
        </w:tc>
        <w:tc>
          <w:tcPr>
            <w:tcW w:w="2648" w:type="dxa"/>
            <w:shd w:val="clear" w:color="auto" w:fill="BFBFBF" w:themeFill="background1" w:themeFillShade="BF"/>
          </w:tcPr>
          <w:p w14:paraId="2E57361E" w14:textId="77777777" w:rsidR="00393F6E" w:rsidRPr="00EC083C" w:rsidRDefault="00393F6E" w:rsidP="00155E19">
            <w:pPr>
              <w:jc w:val="center"/>
              <w:rPr>
                <w:b/>
                <w:i/>
                <w:noProof/>
                <w:sz w:val="18"/>
                <w:szCs w:val="18"/>
              </w:rPr>
            </w:pPr>
            <w:r w:rsidRPr="00EC083C">
              <w:rPr>
                <w:b/>
                <w:i/>
                <w:noProof/>
                <w:sz w:val="18"/>
                <w:szCs w:val="18"/>
                <w:highlight w:val="yellow"/>
              </w:rPr>
              <w:t>[Ins</w:t>
            </w:r>
            <w:r w:rsidR="00155E19" w:rsidRPr="00EC083C">
              <w:rPr>
                <w:b/>
                <w:i/>
                <w:noProof/>
                <w:sz w:val="18"/>
                <w:szCs w:val="18"/>
                <w:highlight w:val="yellow"/>
              </w:rPr>
              <w:t>érer la note totale :</w:t>
            </w:r>
            <w:r w:rsidRPr="00EC083C">
              <w:rPr>
                <w:b/>
                <w:i/>
                <w:noProof/>
                <w:sz w:val="18"/>
                <w:szCs w:val="18"/>
                <w:highlight w:val="yellow"/>
              </w:rPr>
              <w:t xml:space="preserve"> TOTAL1 + TOTAL2 + TOTAL3]</w:t>
            </w:r>
            <w:r w:rsidRPr="00EC083C">
              <w:rPr>
                <w:b/>
                <w:i/>
                <w:noProof/>
                <w:sz w:val="18"/>
                <w:szCs w:val="18"/>
              </w:rPr>
              <w:t>(*)</w:t>
            </w:r>
          </w:p>
        </w:tc>
        <w:tc>
          <w:tcPr>
            <w:tcW w:w="1554" w:type="dxa"/>
            <w:tcBorders>
              <w:top w:val="single" w:sz="4" w:space="0" w:color="auto"/>
              <w:bottom w:val="nil"/>
              <w:right w:val="nil"/>
            </w:tcBorders>
          </w:tcPr>
          <w:p w14:paraId="62C3EE6B" w14:textId="77777777" w:rsidR="00393F6E" w:rsidRPr="00EC083C" w:rsidRDefault="00393F6E" w:rsidP="00393F6E">
            <w:pPr>
              <w:jc w:val="left"/>
              <w:rPr>
                <w:noProof/>
                <w:sz w:val="18"/>
                <w:szCs w:val="18"/>
              </w:rPr>
            </w:pPr>
          </w:p>
        </w:tc>
        <w:tc>
          <w:tcPr>
            <w:tcW w:w="1672" w:type="dxa"/>
            <w:tcBorders>
              <w:top w:val="single" w:sz="4" w:space="0" w:color="auto"/>
              <w:left w:val="nil"/>
              <w:bottom w:val="nil"/>
              <w:right w:val="nil"/>
            </w:tcBorders>
          </w:tcPr>
          <w:p w14:paraId="119E7C31" w14:textId="77777777" w:rsidR="00393F6E" w:rsidRPr="00EC083C" w:rsidRDefault="00393F6E" w:rsidP="00393F6E">
            <w:pPr>
              <w:rPr>
                <w:noProof/>
                <w:sz w:val="18"/>
                <w:szCs w:val="18"/>
              </w:rPr>
            </w:pPr>
          </w:p>
        </w:tc>
      </w:tr>
    </w:tbl>
    <w:p w14:paraId="47AEDCF0" w14:textId="77777777" w:rsidR="00393F6E" w:rsidRDefault="00393F6E" w:rsidP="0018694E">
      <w:pPr>
        <w:spacing w:before="142"/>
      </w:pPr>
    </w:p>
    <w:p w14:paraId="08E7894E" w14:textId="242A31E0" w:rsidR="00931114" w:rsidRDefault="00750ECB" w:rsidP="002204C7">
      <w:pPr>
        <w:spacing w:before="142"/>
        <w:rPr>
          <w:b/>
        </w:rPr>
      </w:pPr>
      <w:r w:rsidRPr="00750ECB">
        <w:rPr>
          <w:b/>
        </w:rPr>
        <w:t xml:space="preserve">(*) : </w:t>
      </w:r>
      <w:r w:rsidR="00931114">
        <w:rPr>
          <w:b/>
        </w:rPr>
        <w:tab/>
      </w:r>
      <w:r w:rsidR="00931114" w:rsidRPr="002204C7">
        <w:rPr>
          <w:b/>
        </w:rPr>
        <w:t xml:space="preserve">Pour </w:t>
      </w:r>
      <w:r w:rsidR="000A5373" w:rsidRPr="00EC083C">
        <w:rPr>
          <w:b/>
        </w:rPr>
        <w:t>un M</w:t>
      </w:r>
      <w:r w:rsidR="00931114" w:rsidRPr="002204C7">
        <w:rPr>
          <w:b/>
        </w:rPr>
        <w:t>arché</w:t>
      </w:r>
      <w:r w:rsidR="000A5373" w:rsidRPr="00EC083C">
        <w:rPr>
          <w:b/>
        </w:rPr>
        <w:t xml:space="preserve"> </w:t>
      </w:r>
      <w:r w:rsidR="00D70376" w:rsidRPr="00EC083C">
        <w:rPr>
          <w:b/>
        </w:rPr>
        <w:t xml:space="preserve">de Travaux </w:t>
      </w:r>
      <w:r w:rsidR="000A5373" w:rsidRPr="00EC083C">
        <w:rPr>
          <w:b/>
        </w:rPr>
        <w:t>C</w:t>
      </w:r>
      <w:r w:rsidR="006E1F85" w:rsidRPr="00EC083C">
        <w:rPr>
          <w:b/>
        </w:rPr>
        <w:t>C</w:t>
      </w:r>
      <w:r w:rsidR="000A5373" w:rsidRPr="00EC083C">
        <w:rPr>
          <w:b/>
        </w:rPr>
        <w:t>E</w:t>
      </w:r>
      <w:r w:rsidR="00931114" w:rsidRPr="002204C7">
        <w:rPr>
          <w:b/>
        </w:rPr>
        <w:t xml:space="preserve">, </w:t>
      </w:r>
      <w:r w:rsidRPr="002204C7">
        <w:rPr>
          <w:b/>
        </w:rPr>
        <w:t>l</w:t>
      </w:r>
      <w:r w:rsidR="00E44A3C" w:rsidRPr="002204C7">
        <w:rPr>
          <w:b/>
        </w:rPr>
        <w:t>a note</w:t>
      </w:r>
      <w:r w:rsidRPr="002204C7">
        <w:rPr>
          <w:b/>
        </w:rPr>
        <w:t xml:space="preserve"> maximale globale pour (TOTAL 1 + 2 + 3) </w:t>
      </w:r>
      <w:r w:rsidR="00E44A3C" w:rsidRPr="002204C7">
        <w:rPr>
          <w:b/>
        </w:rPr>
        <w:t>ne doit pas excéder</w:t>
      </w:r>
      <w:r w:rsidRPr="002204C7">
        <w:rPr>
          <w:b/>
        </w:rPr>
        <w:t xml:space="preserve"> 100</w:t>
      </w:r>
      <w:r w:rsidR="00C848A7">
        <w:rPr>
          <w:b/>
        </w:rPr>
        <w:t>.</w:t>
      </w:r>
    </w:p>
    <w:p w14:paraId="499CD134" w14:textId="57766D6C" w:rsidR="00360B8F" w:rsidRPr="00750ECB" w:rsidRDefault="00360B8F" w:rsidP="00EC083C">
      <w:pPr>
        <w:spacing w:before="142"/>
        <w:ind w:firstLine="709"/>
        <w:rPr>
          <w:b/>
        </w:rPr>
      </w:pPr>
      <w:r w:rsidRPr="002204C7">
        <w:rPr>
          <w:b/>
        </w:rPr>
        <w:t xml:space="preserve">Pour </w:t>
      </w:r>
      <w:r w:rsidRPr="00382B44">
        <w:rPr>
          <w:b/>
        </w:rPr>
        <w:t>un M</w:t>
      </w:r>
      <w:r w:rsidRPr="002204C7">
        <w:rPr>
          <w:b/>
        </w:rPr>
        <w:t>arché</w:t>
      </w:r>
      <w:r w:rsidRPr="00382B44">
        <w:rPr>
          <w:b/>
        </w:rPr>
        <w:t xml:space="preserve"> de Travaux CC</w:t>
      </w:r>
      <w:r w:rsidRPr="002204C7">
        <w:rPr>
          <w:b/>
        </w:rPr>
        <w:t xml:space="preserve">, </w:t>
      </w:r>
      <w:r w:rsidR="003B614F">
        <w:rPr>
          <w:b/>
        </w:rPr>
        <w:t xml:space="preserve">comme l’exigence n°3 deviendra l’exigence n°2, </w:t>
      </w:r>
      <w:r w:rsidRPr="002204C7">
        <w:rPr>
          <w:b/>
        </w:rPr>
        <w:t>la note maximale globale pour (TOTAL 1 + 2</w:t>
      </w:r>
      <w:r>
        <w:rPr>
          <w:b/>
        </w:rPr>
        <w:t xml:space="preserve">) </w:t>
      </w:r>
      <w:r w:rsidRPr="002204C7">
        <w:rPr>
          <w:b/>
        </w:rPr>
        <w:t>ne doit pas excéder 100</w:t>
      </w:r>
      <w:r>
        <w:rPr>
          <w:b/>
        </w:rPr>
        <w:t>.</w:t>
      </w:r>
    </w:p>
    <w:bookmarkEnd w:id="62"/>
    <w:p w14:paraId="3E30769B" w14:textId="77777777" w:rsidR="00393F6E" w:rsidRPr="009158E5" w:rsidRDefault="00393F6E" w:rsidP="0018694E">
      <w:pPr>
        <w:spacing w:before="142"/>
      </w:pPr>
    </w:p>
    <w:p w14:paraId="6442E961" w14:textId="77777777" w:rsidR="00E7124C" w:rsidRPr="009158E5" w:rsidRDefault="00E7124C" w:rsidP="00E7124C">
      <w:pPr>
        <w:sectPr w:rsidR="00E7124C" w:rsidRPr="009158E5" w:rsidSect="00557289">
          <w:footnotePr>
            <w:numRestart w:val="eachSect"/>
          </w:footnotePr>
          <w:pgSz w:w="16838" w:h="11906" w:orient="landscape"/>
          <w:pgMar w:top="1417" w:right="1417" w:bottom="1417" w:left="1417" w:header="708" w:footer="708" w:gutter="0"/>
          <w:cols w:space="708"/>
          <w:docGrid w:linePitch="360"/>
        </w:sectPr>
      </w:pPr>
    </w:p>
    <w:p w14:paraId="76001C9B" w14:textId="77777777" w:rsidR="00DF62BF" w:rsidRPr="009158E5" w:rsidRDefault="00DF62BF" w:rsidP="00DF62BF"/>
    <w:p w14:paraId="7D565580" w14:textId="77777777" w:rsidR="00DF62BF" w:rsidRPr="009158E5" w:rsidRDefault="00DF62BF" w:rsidP="00DF62BF"/>
    <w:p w14:paraId="741AFE9E" w14:textId="77777777" w:rsidR="00E7124C" w:rsidRPr="009158E5" w:rsidRDefault="007422E9" w:rsidP="00DF62BF">
      <w:pPr>
        <w:pStyle w:val="TITLESECTION"/>
      </w:pPr>
      <w:bookmarkStart w:id="81" w:name="_Toc106717026"/>
      <w:r w:rsidRPr="009158E5">
        <w:t xml:space="preserve">Section IV </w:t>
      </w:r>
      <w:r w:rsidRPr="009158E5">
        <w:noBreakHyphen/>
      </w:r>
      <w:r w:rsidR="00DF62BF" w:rsidRPr="009158E5">
        <w:t xml:space="preserve"> Formulaires de </w:t>
      </w:r>
      <w:r w:rsidR="00F27849" w:rsidRPr="009158E5">
        <w:t>Candidature</w:t>
      </w:r>
      <w:bookmarkEnd w:id="81"/>
    </w:p>
    <w:p w14:paraId="4AA6DBA0" w14:textId="77777777" w:rsidR="00DF62BF" w:rsidRPr="009158E5" w:rsidRDefault="00DF62BF" w:rsidP="00E7124C"/>
    <w:p w14:paraId="7E445613" w14:textId="77777777" w:rsidR="00DF62BF" w:rsidRPr="009158E5" w:rsidRDefault="00DF62BF" w:rsidP="00DF62BF">
      <w:pPr>
        <w:jc w:val="center"/>
        <w:rPr>
          <w:b/>
          <w:sz w:val="24"/>
          <w:szCs w:val="24"/>
        </w:rPr>
      </w:pPr>
      <w:r w:rsidRPr="009158E5">
        <w:rPr>
          <w:b/>
          <w:sz w:val="24"/>
          <w:szCs w:val="24"/>
        </w:rPr>
        <w:t>Liste des formulaires</w:t>
      </w:r>
    </w:p>
    <w:p w14:paraId="1EA705A6" w14:textId="77777777" w:rsidR="00DF62BF" w:rsidRPr="009158E5" w:rsidRDefault="00DF62BF" w:rsidP="00E7124C"/>
    <w:p w14:paraId="36D27E7E" w14:textId="4721581C" w:rsidR="00B13DFB" w:rsidRDefault="00120A0D">
      <w:pPr>
        <w:pStyle w:val="TM1"/>
        <w:tabs>
          <w:tab w:val="left" w:pos="720"/>
        </w:tabs>
        <w:rPr>
          <w:b w:val="0"/>
          <w:kern w:val="2"/>
          <w:sz w:val="24"/>
          <w:szCs w:val="24"/>
          <w14:ligatures w14:val="standardContextual"/>
        </w:rPr>
      </w:pPr>
      <w:r w:rsidRPr="009158E5">
        <w:fldChar w:fldCharType="begin"/>
      </w:r>
      <w:r w:rsidRPr="009158E5">
        <w:instrText xml:space="preserve"> TOC \b "FORMULAIRE"\t "Formulaire1;1;Formulaire2;2"\* MERGEFORMAT </w:instrText>
      </w:r>
      <w:r w:rsidRPr="009158E5">
        <w:fldChar w:fldCharType="separate"/>
      </w:r>
      <w:r w:rsidR="00B13DFB">
        <w:t>1.</w:t>
      </w:r>
      <w:r w:rsidR="00B13DFB">
        <w:rPr>
          <w:b w:val="0"/>
          <w:kern w:val="2"/>
          <w:sz w:val="24"/>
          <w:szCs w:val="24"/>
          <w14:ligatures w14:val="standardContextual"/>
        </w:rPr>
        <w:tab/>
      </w:r>
      <w:r w:rsidR="00B13DFB">
        <w:t>Formulaires administratifs</w:t>
      </w:r>
      <w:r w:rsidR="00B13DFB">
        <w:tab/>
      </w:r>
      <w:r w:rsidR="00B13DFB">
        <w:fldChar w:fldCharType="begin"/>
      </w:r>
      <w:r w:rsidR="00B13DFB">
        <w:instrText xml:space="preserve"> PAGEREF _Toc237887425 \h </w:instrText>
      </w:r>
      <w:r w:rsidR="00B13DFB">
        <w:fldChar w:fldCharType="separate"/>
      </w:r>
      <w:r w:rsidR="00FE6684">
        <w:t>40</w:t>
      </w:r>
      <w:r w:rsidR="00B13DFB">
        <w:fldChar w:fldCharType="end"/>
      </w:r>
    </w:p>
    <w:p w14:paraId="444B8A61" w14:textId="194C0052"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Fiche de Soumission de Candidature</w:t>
      </w:r>
      <w:r>
        <w:rPr>
          <w:noProof/>
        </w:rPr>
        <w:tab/>
      </w:r>
      <w:r>
        <w:rPr>
          <w:noProof/>
        </w:rPr>
        <w:fldChar w:fldCharType="begin"/>
      </w:r>
      <w:r>
        <w:rPr>
          <w:noProof/>
        </w:rPr>
        <w:instrText xml:space="preserve"> PAGEREF _Toc237887426 \h </w:instrText>
      </w:r>
      <w:r>
        <w:rPr>
          <w:noProof/>
        </w:rPr>
      </w:r>
      <w:r>
        <w:rPr>
          <w:noProof/>
        </w:rPr>
        <w:fldChar w:fldCharType="separate"/>
      </w:r>
      <w:r w:rsidR="00FE6684">
        <w:rPr>
          <w:noProof/>
        </w:rPr>
        <w:t>40</w:t>
      </w:r>
      <w:r>
        <w:rPr>
          <w:noProof/>
        </w:rPr>
        <w:fldChar w:fldCharType="end"/>
      </w:r>
    </w:p>
    <w:p w14:paraId="21088694" w14:textId="2555DDFC" w:rsidR="00B13DFB" w:rsidRDefault="00B13DFB">
      <w:pPr>
        <w:pStyle w:val="TM1"/>
        <w:rPr>
          <w:b w:val="0"/>
          <w:kern w:val="2"/>
          <w:sz w:val="24"/>
          <w:szCs w:val="24"/>
          <w14:ligatures w14:val="standardContextual"/>
        </w:rPr>
      </w:pPr>
      <w:r>
        <w:t>Déclaration d'Intégrité, d'éligibilité et de responsabilité environnementale et sociale</w:t>
      </w:r>
      <w:r>
        <w:tab/>
      </w:r>
      <w:r>
        <w:fldChar w:fldCharType="begin"/>
      </w:r>
      <w:r>
        <w:instrText xml:space="preserve"> PAGEREF _Toc237887427 \h </w:instrText>
      </w:r>
      <w:r>
        <w:fldChar w:fldCharType="separate"/>
      </w:r>
      <w:r w:rsidR="00FE6684">
        <w:t>41</w:t>
      </w:r>
      <w:r>
        <w:fldChar w:fldCharType="end"/>
      </w:r>
    </w:p>
    <w:p w14:paraId="5F1F9F59" w14:textId="1341451A"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ELI–1.1 : Fiche de renseignements du Candidat</w:t>
      </w:r>
      <w:r>
        <w:rPr>
          <w:noProof/>
        </w:rPr>
        <w:tab/>
      </w:r>
      <w:r>
        <w:rPr>
          <w:noProof/>
        </w:rPr>
        <w:fldChar w:fldCharType="begin"/>
      </w:r>
      <w:r>
        <w:rPr>
          <w:noProof/>
        </w:rPr>
        <w:instrText xml:space="preserve"> PAGEREF _Toc237887428 \h </w:instrText>
      </w:r>
      <w:r>
        <w:rPr>
          <w:noProof/>
        </w:rPr>
      </w:r>
      <w:r>
        <w:rPr>
          <w:noProof/>
        </w:rPr>
        <w:fldChar w:fldCharType="separate"/>
      </w:r>
      <w:r w:rsidR="00FE6684">
        <w:rPr>
          <w:noProof/>
        </w:rPr>
        <w:t>47</w:t>
      </w:r>
      <w:r>
        <w:rPr>
          <w:noProof/>
        </w:rPr>
        <w:fldChar w:fldCharType="end"/>
      </w:r>
    </w:p>
    <w:p w14:paraId="5B311364" w14:textId="3256191F"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ELI–1.2 : Fiche de renseignement sur chaque Partie constituant le Candidat</w:t>
      </w:r>
      <w:r>
        <w:rPr>
          <w:noProof/>
        </w:rPr>
        <w:tab/>
      </w:r>
      <w:r>
        <w:rPr>
          <w:noProof/>
        </w:rPr>
        <w:fldChar w:fldCharType="begin"/>
      </w:r>
      <w:r>
        <w:rPr>
          <w:noProof/>
        </w:rPr>
        <w:instrText xml:space="preserve"> PAGEREF _Toc237887429 \h </w:instrText>
      </w:r>
      <w:r>
        <w:rPr>
          <w:noProof/>
        </w:rPr>
      </w:r>
      <w:r>
        <w:rPr>
          <w:noProof/>
        </w:rPr>
        <w:fldChar w:fldCharType="separate"/>
      </w:r>
      <w:r w:rsidR="00FE6684">
        <w:rPr>
          <w:noProof/>
        </w:rPr>
        <w:t>48</w:t>
      </w:r>
      <w:r>
        <w:rPr>
          <w:noProof/>
        </w:rPr>
        <w:fldChar w:fldCharType="end"/>
      </w:r>
    </w:p>
    <w:p w14:paraId="04C1B90D" w14:textId="426F07FE"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ELI</w:t>
      </w:r>
      <w:r>
        <w:rPr>
          <w:noProof/>
        </w:rPr>
        <w:noBreakHyphen/>
        <w:t xml:space="preserve">1.3 : Fiche de renseignement pour les entités publiques et les entreprises </w:t>
      </w:r>
      <w:r w:rsidR="000C3681">
        <w:rPr>
          <w:noProof/>
        </w:rPr>
        <w:br/>
      </w:r>
      <w:r>
        <w:rPr>
          <w:noProof/>
        </w:rPr>
        <w:t>publiques</w:t>
      </w:r>
      <w:r>
        <w:rPr>
          <w:noProof/>
        </w:rPr>
        <w:tab/>
      </w:r>
      <w:r>
        <w:rPr>
          <w:noProof/>
        </w:rPr>
        <w:fldChar w:fldCharType="begin"/>
      </w:r>
      <w:r>
        <w:rPr>
          <w:noProof/>
        </w:rPr>
        <w:instrText xml:space="preserve"> PAGEREF _Toc237887430 \h </w:instrText>
      </w:r>
      <w:r>
        <w:rPr>
          <w:noProof/>
        </w:rPr>
      </w:r>
      <w:r>
        <w:rPr>
          <w:noProof/>
        </w:rPr>
        <w:fldChar w:fldCharType="separate"/>
      </w:r>
      <w:r w:rsidR="00FE6684">
        <w:rPr>
          <w:noProof/>
        </w:rPr>
        <w:t>49</w:t>
      </w:r>
      <w:r>
        <w:rPr>
          <w:noProof/>
        </w:rPr>
        <w:fldChar w:fldCharType="end"/>
      </w:r>
    </w:p>
    <w:p w14:paraId="16E4D369" w14:textId="6727B9BF" w:rsidR="00B13DFB" w:rsidRDefault="00B13DFB">
      <w:pPr>
        <w:pStyle w:val="TM1"/>
        <w:tabs>
          <w:tab w:val="left" w:pos="720"/>
        </w:tabs>
        <w:rPr>
          <w:b w:val="0"/>
          <w:kern w:val="2"/>
          <w:sz w:val="24"/>
          <w:szCs w:val="24"/>
          <w14:ligatures w14:val="standardContextual"/>
        </w:rPr>
      </w:pPr>
      <w:r>
        <w:t>2.</w:t>
      </w:r>
      <w:r>
        <w:rPr>
          <w:b w:val="0"/>
          <w:kern w:val="2"/>
          <w:sz w:val="24"/>
          <w:szCs w:val="24"/>
          <w14:ligatures w14:val="standardContextual"/>
        </w:rPr>
        <w:tab/>
      </w:r>
      <w:r>
        <w:t>Formulaires de Qualification</w:t>
      </w:r>
      <w:r>
        <w:tab/>
      </w:r>
      <w:r>
        <w:fldChar w:fldCharType="begin"/>
      </w:r>
      <w:r>
        <w:instrText xml:space="preserve"> PAGEREF _Toc237887431 \h </w:instrText>
      </w:r>
      <w:r>
        <w:fldChar w:fldCharType="separate"/>
      </w:r>
      <w:r w:rsidR="00FE6684">
        <w:t>51</w:t>
      </w:r>
      <w:r>
        <w:fldChar w:fldCharType="end"/>
      </w:r>
    </w:p>
    <w:p w14:paraId="638F12A6" w14:textId="7CAD7889"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ANT</w:t>
      </w:r>
      <w:r>
        <w:rPr>
          <w:noProof/>
        </w:rPr>
        <w:noBreakHyphen/>
        <w:t>2 : Antécédents en matière de non</w:t>
      </w:r>
      <w:r>
        <w:rPr>
          <w:noProof/>
        </w:rPr>
        <w:noBreakHyphen/>
        <w:t>exécution des marchés</w:t>
      </w:r>
      <w:r>
        <w:rPr>
          <w:noProof/>
        </w:rPr>
        <w:tab/>
      </w:r>
      <w:r>
        <w:rPr>
          <w:noProof/>
        </w:rPr>
        <w:fldChar w:fldCharType="begin"/>
      </w:r>
      <w:r>
        <w:rPr>
          <w:noProof/>
        </w:rPr>
        <w:instrText xml:space="preserve"> PAGEREF _Toc237887432 \h </w:instrText>
      </w:r>
      <w:r>
        <w:rPr>
          <w:noProof/>
        </w:rPr>
      </w:r>
      <w:r>
        <w:rPr>
          <w:noProof/>
        </w:rPr>
        <w:fldChar w:fldCharType="separate"/>
      </w:r>
      <w:r w:rsidR="00FE6684">
        <w:rPr>
          <w:noProof/>
        </w:rPr>
        <w:t>51</w:t>
      </w:r>
      <w:r>
        <w:rPr>
          <w:noProof/>
        </w:rPr>
        <w:fldChar w:fldCharType="end"/>
      </w:r>
    </w:p>
    <w:p w14:paraId="02CB4A4B" w14:textId="6F99D52A"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sidRPr="00855E8A">
        <w:rPr>
          <w:noProof/>
          <w:color w:val="C00000"/>
        </w:rPr>
        <w:t>Formulaire ANT-3 :</w:t>
      </w:r>
      <w:r>
        <w:rPr>
          <w:noProof/>
        </w:rPr>
        <w:tab/>
      </w:r>
      <w:r>
        <w:rPr>
          <w:noProof/>
        </w:rPr>
        <w:fldChar w:fldCharType="begin"/>
      </w:r>
      <w:r>
        <w:rPr>
          <w:noProof/>
        </w:rPr>
        <w:instrText xml:space="preserve"> PAGEREF _Toc237887433 \h </w:instrText>
      </w:r>
      <w:r>
        <w:rPr>
          <w:noProof/>
        </w:rPr>
      </w:r>
      <w:r>
        <w:rPr>
          <w:noProof/>
        </w:rPr>
        <w:fldChar w:fldCharType="separate"/>
      </w:r>
      <w:r w:rsidR="00FE6684">
        <w:rPr>
          <w:noProof/>
        </w:rPr>
        <w:t>53</w:t>
      </w:r>
      <w:r>
        <w:rPr>
          <w:noProof/>
        </w:rPr>
        <w:fldChar w:fldCharType="end"/>
      </w:r>
    </w:p>
    <w:p w14:paraId="4BEDC682" w14:textId="6A6EA6A5"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sidRPr="00855E8A">
        <w:rPr>
          <w:noProof/>
          <w:color w:val="C00000"/>
        </w:rPr>
        <w:t>Déclaration des antécédents en matière de travail forcé et de travail des enfants</w:t>
      </w:r>
      <w:r>
        <w:rPr>
          <w:noProof/>
        </w:rPr>
        <w:tab/>
      </w:r>
      <w:r>
        <w:rPr>
          <w:noProof/>
        </w:rPr>
        <w:fldChar w:fldCharType="begin"/>
      </w:r>
      <w:r>
        <w:rPr>
          <w:noProof/>
        </w:rPr>
        <w:instrText xml:space="preserve"> PAGEREF _Toc237887434 \h </w:instrText>
      </w:r>
      <w:r>
        <w:rPr>
          <w:noProof/>
        </w:rPr>
      </w:r>
      <w:r>
        <w:rPr>
          <w:noProof/>
        </w:rPr>
        <w:fldChar w:fldCharType="separate"/>
      </w:r>
      <w:r w:rsidR="00FE6684">
        <w:rPr>
          <w:noProof/>
        </w:rPr>
        <w:t>53</w:t>
      </w:r>
      <w:r>
        <w:rPr>
          <w:noProof/>
        </w:rPr>
        <w:fldChar w:fldCharType="end"/>
      </w:r>
    </w:p>
    <w:p w14:paraId="7BE549F5" w14:textId="2AA95DF2"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FIN–3.1 : Situation et Performance financières</w:t>
      </w:r>
      <w:r>
        <w:rPr>
          <w:noProof/>
        </w:rPr>
        <w:tab/>
      </w:r>
      <w:r>
        <w:rPr>
          <w:noProof/>
        </w:rPr>
        <w:fldChar w:fldCharType="begin"/>
      </w:r>
      <w:r>
        <w:rPr>
          <w:noProof/>
        </w:rPr>
        <w:instrText xml:space="preserve"> PAGEREF _Toc237887435 \h </w:instrText>
      </w:r>
      <w:r>
        <w:rPr>
          <w:noProof/>
        </w:rPr>
      </w:r>
      <w:r>
        <w:rPr>
          <w:noProof/>
        </w:rPr>
        <w:fldChar w:fldCharType="separate"/>
      </w:r>
      <w:r w:rsidR="00FE6684">
        <w:rPr>
          <w:noProof/>
        </w:rPr>
        <w:t>54</w:t>
      </w:r>
      <w:r>
        <w:rPr>
          <w:noProof/>
        </w:rPr>
        <w:fldChar w:fldCharType="end"/>
      </w:r>
    </w:p>
    <w:p w14:paraId="26533FF4" w14:textId="2FB92565"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FIN–3.2 : Chiffre d'affaires annuel</w:t>
      </w:r>
      <w:r>
        <w:rPr>
          <w:noProof/>
        </w:rPr>
        <w:tab/>
      </w:r>
      <w:r>
        <w:rPr>
          <w:noProof/>
        </w:rPr>
        <w:fldChar w:fldCharType="begin"/>
      </w:r>
      <w:r>
        <w:rPr>
          <w:noProof/>
        </w:rPr>
        <w:instrText xml:space="preserve"> PAGEREF _Toc237887436 \h </w:instrText>
      </w:r>
      <w:r>
        <w:rPr>
          <w:noProof/>
        </w:rPr>
      </w:r>
      <w:r>
        <w:rPr>
          <w:noProof/>
        </w:rPr>
        <w:fldChar w:fldCharType="separate"/>
      </w:r>
      <w:r w:rsidR="00FE6684">
        <w:rPr>
          <w:noProof/>
        </w:rPr>
        <w:t>56</w:t>
      </w:r>
      <w:r>
        <w:rPr>
          <w:noProof/>
        </w:rPr>
        <w:fldChar w:fldCharType="end"/>
      </w:r>
    </w:p>
    <w:p w14:paraId="62C94888" w14:textId="5B1E7D38"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FIN–3.3 : Ressources financières</w:t>
      </w:r>
      <w:r>
        <w:rPr>
          <w:noProof/>
        </w:rPr>
        <w:tab/>
      </w:r>
      <w:r>
        <w:rPr>
          <w:noProof/>
        </w:rPr>
        <w:fldChar w:fldCharType="begin"/>
      </w:r>
      <w:r>
        <w:rPr>
          <w:noProof/>
        </w:rPr>
        <w:instrText xml:space="preserve"> PAGEREF _Toc237887437 \h </w:instrText>
      </w:r>
      <w:r>
        <w:rPr>
          <w:noProof/>
        </w:rPr>
      </w:r>
      <w:r>
        <w:rPr>
          <w:noProof/>
        </w:rPr>
        <w:fldChar w:fldCharType="separate"/>
      </w:r>
      <w:r w:rsidR="00FE6684">
        <w:rPr>
          <w:noProof/>
        </w:rPr>
        <w:t>57</w:t>
      </w:r>
      <w:r>
        <w:rPr>
          <w:noProof/>
        </w:rPr>
        <w:fldChar w:fldCharType="end"/>
      </w:r>
    </w:p>
    <w:p w14:paraId="5EF081E4" w14:textId="6DE451F2"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FIN</w:t>
      </w:r>
      <w:r>
        <w:rPr>
          <w:noProof/>
        </w:rPr>
        <w:noBreakHyphen/>
        <w:t>3.4 : Charge de travail / Travaux en cours</w:t>
      </w:r>
      <w:r>
        <w:rPr>
          <w:noProof/>
        </w:rPr>
        <w:tab/>
      </w:r>
      <w:r>
        <w:rPr>
          <w:noProof/>
        </w:rPr>
        <w:fldChar w:fldCharType="begin"/>
      </w:r>
      <w:r>
        <w:rPr>
          <w:noProof/>
        </w:rPr>
        <w:instrText xml:space="preserve"> PAGEREF _Toc237887438 \h </w:instrText>
      </w:r>
      <w:r>
        <w:rPr>
          <w:noProof/>
        </w:rPr>
      </w:r>
      <w:r>
        <w:rPr>
          <w:noProof/>
        </w:rPr>
        <w:fldChar w:fldCharType="separate"/>
      </w:r>
      <w:r w:rsidR="00FE6684">
        <w:rPr>
          <w:noProof/>
        </w:rPr>
        <w:t>58</w:t>
      </w:r>
      <w:r>
        <w:rPr>
          <w:noProof/>
        </w:rPr>
        <w:fldChar w:fldCharType="end"/>
      </w:r>
    </w:p>
    <w:p w14:paraId="4BB3E4AA" w14:textId="0F1A8BF2"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EXP–4.1 : Expérience générale</w:t>
      </w:r>
      <w:r>
        <w:rPr>
          <w:noProof/>
        </w:rPr>
        <w:tab/>
      </w:r>
      <w:r>
        <w:rPr>
          <w:noProof/>
        </w:rPr>
        <w:fldChar w:fldCharType="begin"/>
      </w:r>
      <w:r>
        <w:rPr>
          <w:noProof/>
        </w:rPr>
        <w:instrText xml:space="preserve"> PAGEREF _Toc237887439 \h </w:instrText>
      </w:r>
      <w:r>
        <w:rPr>
          <w:noProof/>
        </w:rPr>
      </w:r>
      <w:r>
        <w:rPr>
          <w:noProof/>
        </w:rPr>
        <w:fldChar w:fldCharType="separate"/>
      </w:r>
      <w:r w:rsidR="00FE6684">
        <w:rPr>
          <w:noProof/>
        </w:rPr>
        <w:t>59</w:t>
      </w:r>
      <w:r>
        <w:rPr>
          <w:noProof/>
        </w:rPr>
        <w:fldChar w:fldCharType="end"/>
      </w:r>
    </w:p>
    <w:p w14:paraId="4F58299F" w14:textId="6DA3425B"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EXP–4.2 : Expérience spécifique</w:t>
      </w:r>
      <w:r>
        <w:rPr>
          <w:noProof/>
        </w:rPr>
        <w:tab/>
      </w:r>
      <w:r>
        <w:rPr>
          <w:noProof/>
        </w:rPr>
        <w:fldChar w:fldCharType="begin"/>
      </w:r>
      <w:r>
        <w:rPr>
          <w:noProof/>
        </w:rPr>
        <w:instrText xml:space="preserve"> PAGEREF _Toc237887440 \h </w:instrText>
      </w:r>
      <w:r>
        <w:rPr>
          <w:noProof/>
        </w:rPr>
      </w:r>
      <w:r>
        <w:rPr>
          <w:noProof/>
        </w:rPr>
        <w:fldChar w:fldCharType="separate"/>
      </w:r>
      <w:r w:rsidR="00FE6684">
        <w:rPr>
          <w:noProof/>
        </w:rPr>
        <w:t>60</w:t>
      </w:r>
      <w:r>
        <w:rPr>
          <w:noProof/>
        </w:rPr>
        <w:fldChar w:fldCharType="end"/>
      </w:r>
    </w:p>
    <w:p w14:paraId="044186C4" w14:textId="3F698CEB"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EXP</w:t>
      </w:r>
      <w:r>
        <w:rPr>
          <w:noProof/>
        </w:rPr>
        <w:noBreakHyphen/>
        <w:t>4.3 : Preuves de bon fonctionnement</w:t>
      </w:r>
      <w:r>
        <w:rPr>
          <w:noProof/>
        </w:rPr>
        <w:tab/>
      </w:r>
      <w:r>
        <w:rPr>
          <w:noProof/>
        </w:rPr>
        <w:fldChar w:fldCharType="begin"/>
      </w:r>
      <w:r>
        <w:rPr>
          <w:noProof/>
        </w:rPr>
        <w:instrText xml:space="preserve"> PAGEREF _Toc237887441 \h </w:instrText>
      </w:r>
      <w:r>
        <w:rPr>
          <w:noProof/>
        </w:rPr>
      </w:r>
      <w:r>
        <w:rPr>
          <w:noProof/>
        </w:rPr>
        <w:fldChar w:fldCharType="separate"/>
      </w:r>
      <w:r w:rsidR="00FE6684">
        <w:rPr>
          <w:noProof/>
        </w:rPr>
        <w:t>62</w:t>
      </w:r>
      <w:r>
        <w:rPr>
          <w:noProof/>
        </w:rPr>
        <w:fldChar w:fldCharType="end"/>
      </w:r>
    </w:p>
    <w:p w14:paraId="60DBC40D" w14:textId="49C49159"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CGC : Capacité de Gestion Contractuelle</w:t>
      </w:r>
      <w:r>
        <w:rPr>
          <w:noProof/>
        </w:rPr>
        <w:tab/>
      </w:r>
      <w:r>
        <w:rPr>
          <w:noProof/>
        </w:rPr>
        <w:fldChar w:fldCharType="begin"/>
      </w:r>
      <w:r>
        <w:rPr>
          <w:noProof/>
        </w:rPr>
        <w:instrText xml:space="preserve"> PAGEREF _Toc237887442 \h </w:instrText>
      </w:r>
      <w:r>
        <w:rPr>
          <w:noProof/>
        </w:rPr>
      </w:r>
      <w:r>
        <w:rPr>
          <w:noProof/>
        </w:rPr>
        <w:fldChar w:fldCharType="separate"/>
      </w:r>
      <w:r w:rsidR="00FE6684">
        <w:rPr>
          <w:noProof/>
        </w:rPr>
        <w:t>63</w:t>
      </w:r>
      <w:r>
        <w:rPr>
          <w:noProof/>
        </w:rPr>
        <w:fldChar w:fldCharType="end"/>
      </w:r>
    </w:p>
    <w:p w14:paraId="69FCFF10" w14:textId="0F9E1838"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CER : Certification Qualité / Environnementale, Sociale, Santé et Sécurité (ESSS)</w:t>
      </w:r>
      <w:r>
        <w:rPr>
          <w:noProof/>
        </w:rPr>
        <w:tab/>
      </w:r>
      <w:r>
        <w:rPr>
          <w:noProof/>
        </w:rPr>
        <w:fldChar w:fldCharType="begin"/>
      </w:r>
      <w:r>
        <w:rPr>
          <w:noProof/>
        </w:rPr>
        <w:instrText xml:space="preserve"> PAGEREF _Toc237887443 \h </w:instrText>
      </w:r>
      <w:r>
        <w:rPr>
          <w:noProof/>
        </w:rPr>
      </w:r>
      <w:r>
        <w:rPr>
          <w:noProof/>
        </w:rPr>
        <w:fldChar w:fldCharType="separate"/>
      </w:r>
      <w:r w:rsidR="00FE6684">
        <w:rPr>
          <w:noProof/>
        </w:rPr>
        <w:t>64</w:t>
      </w:r>
      <w:r>
        <w:rPr>
          <w:noProof/>
        </w:rPr>
        <w:fldChar w:fldCharType="end"/>
      </w:r>
    </w:p>
    <w:p w14:paraId="29D1E893" w14:textId="799674BD" w:rsidR="00B13DFB" w:rsidRDefault="00B13DFB">
      <w:pPr>
        <w:pStyle w:val="TM2"/>
        <w:rPr>
          <w:rFonts w:asciiTheme="minorHAnsi" w:eastAsiaTheme="minorEastAsia" w:hAnsiTheme="minorHAnsi" w:cstheme="minorBidi"/>
          <w:noProof/>
          <w:kern w:val="2"/>
          <w:sz w:val="24"/>
          <w:szCs w:val="24"/>
          <w:lang w:eastAsia="fr-FR"/>
          <w14:ligatures w14:val="standardContextual"/>
        </w:rPr>
      </w:pPr>
      <w:r>
        <w:rPr>
          <w:noProof/>
        </w:rPr>
        <w:t>Formulaire EXP–ESSS : Expérience Environnementale, Sociale, Santé et Sécurité (ESSS)</w:t>
      </w:r>
      <w:r>
        <w:rPr>
          <w:noProof/>
        </w:rPr>
        <w:tab/>
      </w:r>
      <w:r>
        <w:rPr>
          <w:noProof/>
        </w:rPr>
        <w:fldChar w:fldCharType="begin"/>
      </w:r>
      <w:r>
        <w:rPr>
          <w:noProof/>
        </w:rPr>
        <w:instrText xml:space="preserve"> PAGEREF _Toc237887444 \h </w:instrText>
      </w:r>
      <w:r>
        <w:rPr>
          <w:noProof/>
        </w:rPr>
      </w:r>
      <w:r>
        <w:rPr>
          <w:noProof/>
        </w:rPr>
        <w:fldChar w:fldCharType="separate"/>
      </w:r>
      <w:r w:rsidR="00FE6684">
        <w:rPr>
          <w:noProof/>
        </w:rPr>
        <w:t>65</w:t>
      </w:r>
      <w:r>
        <w:rPr>
          <w:noProof/>
        </w:rPr>
        <w:fldChar w:fldCharType="end"/>
      </w:r>
    </w:p>
    <w:p w14:paraId="55198A53" w14:textId="77AAB236" w:rsidR="001455F1" w:rsidRPr="009158E5" w:rsidRDefault="00120A0D" w:rsidP="00BB2379">
      <w:r w:rsidRPr="009158E5">
        <w:fldChar w:fldCharType="end"/>
      </w:r>
      <w:r w:rsidR="001455F1" w:rsidRPr="009158E5">
        <w:br w:type="page"/>
      </w:r>
    </w:p>
    <w:p w14:paraId="1ABA3BCB" w14:textId="06506D9E" w:rsidR="00C70CDD" w:rsidRDefault="00C70CDD" w:rsidP="003B2C37">
      <w:pPr>
        <w:pStyle w:val="Formulaire1"/>
        <w:numPr>
          <w:ilvl w:val="0"/>
          <w:numId w:val="58"/>
        </w:numPr>
      </w:pPr>
      <w:bookmarkStart w:id="82" w:name="_Toc237887425"/>
      <w:bookmarkStart w:id="83" w:name="FORMULAIRE"/>
      <w:r>
        <w:lastRenderedPageBreak/>
        <w:t xml:space="preserve">Formulaires </w:t>
      </w:r>
      <w:r w:rsidR="00C16BE2">
        <w:t>administratifs</w:t>
      </w:r>
      <w:bookmarkEnd w:id="82"/>
    </w:p>
    <w:p w14:paraId="6B5D3DA0" w14:textId="77777777" w:rsidR="00C70CDD" w:rsidRDefault="00C70CDD" w:rsidP="00C70CDD"/>
    <w:p w14:paraId="4FDC77C1" w14:textId="225EA0C8" w:rsidR="00DF62BF" w:rsidRDefault="00421AFB" w:rsidP="00C70CDD">
      <w:pPr>
        <w:pStyle w:val="Formulaire2"/>
      </w:pPr>
      <w:bookmarkStart w:id="84" w:name="_Toc237887426"/>
      <w:r w:rsidRPr="009158E5">
        <w:t xml:space="preserve">Fiche de </w:t>
      </w:r>
      <w:r w:rsidR="001455F1" w:rsidRPr="009158E5">
        <w:t xml:space="preserve">Soumission </w:t>
      </w:r>
      <w:r w:rsidRPr="009158E5">
        <w:t>de Candidature</w:t>
      </w:r>
      <w:bookmarkEnd w:id="84"/>
    </w:p>
    <w:p w14:paraId="234AD5E0" w14:textId="53FCC09D" w:rsidR="00A818E6" w:rsidRPr="00916F27" w:rsidRDefault="00A818E6" w:rsidP="00916F27">
      <w:pPr>
        <w:jc w:val="center"/>
        <w:rPr>
          <w:i/>
          <w:noProof/>
        </w:rPr>
      </w:pPr>
      <w:r w:rsidRPr="00EC083C">
        <w:rPr>
          <w:i/>
          <w:noProof/>
        </w:rPr>
        <w:t>[Le Candidat préparer sa Fiche de soumission sur un papier à en-tête indiquant son identité et son adresse.]</w:t>
      </w:r>
    </w:p>
    <w:p w14:paraId="57EB0CA4" w14:textId="77777777" w:rsidR="001455F1" w:rsidRPr="009158E5" w:rsidRDefault="001455F1" w:rsidP="00E7124C"/>
    <w:p w14:paraId="6F50CE23" w14:textId="77777777" w:rsidR="001455F1" w:rsidRPr="009158E5" w:rsidRDefault="00080D3E" w:rsidP="00421AFB">
      <w:pPr>
        <w:tabs>
          <w:tab w:val="right" w:leader="underscore" w:pos="9072"/>
        </w:tabs>
        <w:ind w:left="3969"/>
        <w:jc w:val="left"/>
      </w:pPr>
      <w:r w:rsidRPr="009158E5">
        <w:t>Date :</w:t>
      </w:r>
      <w:r w:rsidRPr="009158E5">
        <w:tab/>
      </w:r>
      <w:r w:rsidR="00421AFB" w:rsidRPr="009158E5">
        <w:t xml:space="preserve"> </w:t>
      </w:r>
      <w:r w:rsidR="00421AFB" w:rsidRPr="009158E5">
        <w:rPr>
          <w:i/>
          <w:shd w:val="clear" w:color="auto" w:fill="FFFFFF" w:themeFill="background1"/>
        </w:rPr>
        <w:t>[insérer jour, mois, année]</w:t>
      </w:r>
    </w:p>
    <w:p w14:paraId="0A00F766" w14:textId="77777777" w:rsidR="001455F1" w:rsidRPr="009158E5" w:rsidRDefault="00421AFB" w:rsidP="00421AFB">
      <w:pPr>
        <w:tabs>
          <w:tab w:val="right" w:leader="underscore" w:pos="9072"/>
        </w:tabs>
        <w:ind w:left="3969"/>
        <w:jc w:val="left"/>
      </w:pPr>
      <w:r w:rsidRPr="009158E5">
        <w:t>No. AOI et titre :</w:t>
      </w:r>
      <w:r w:rsidR="001455F1" w:rsidRPr="009158E5">
        <w:t xml:space="preserve"> </w:t>
      </w:r>
      <w:r w:rsidR="001455F1" w:rsidRPr="009158E5">
        <w:tab/>
      </w:r>
      <w:r w:rsidRPr="009158E5">
        <w:t xml:space="preserve"> </w:t>
      </w:r>
      <w:r w:rsidRPr="009158E5">
        <w:rPr>
          <w:i/>
          <w:shd w:val="clear" w:color="auto" w:fill="FFFFFF" w:themeFill="background1"/>
        </w:rPr>
        <w:t>[insérer le numéro et le titre]</w:t>
      </w:r>
    </w:p>
    <w:p w14:paraId="621FC012" w14:textId="77777777" w:rsidR="001455F1" w:rsidRPr="009158E5" w:rsidRDefault="001455F1" w:rsidP="001455F1"/>
    <w:p w14:paraId="77185F55" w14:textId="77777777" w:rsidR="001455F1" w:rsidRPr="009158E5" w:rsidRDefault="00080D3E" w:rsidP="00080D3E">
      <w:pPr>
        <w:tabs>
          <w:tab w:val="right" w:leader="underscore" w:pos="9072"/>
        </w:tabs>
      </w:pPr>
      <w:r w:rsidRPr="009158E5">
        <w:t xml:space="preserve">A </w:t>
      </w:r>
      <w:r w:rsidR="00421AFB" w:rsidRPr="009158E5">
        <w:t xml:space="preserve">l'attention de </w:t>
      </w:r>
      <w:r w:rsidRPr="009158E5">
        <w:t xml:space="preserve">: </w:t>
      </w:r>
      <w:r w:rsidRPr="009158E5">
        <w:tab/>
      </w:r>
      <w:r w:rsidR="00421AFB" w:rsidRPr="009158E5">
        <w:t xml:space="preserve"> </w:t>
      </w:r>
      <w:r w:rsidR="00421AFB" w:rsidRPr="009158E5">
        <w:rPr>
          <w:i/>
          <w:shd w:val="clear" w:color="auto" w:fill="FFFFFF" w:themeFill="background1"/>
        </w:rPr>
        <w:t>[insérer le nom complet du Maître d’Ouvrage]</w:t>
      </w:r>
    </w:p>
    <w:p w14:paraId="7D0E3630" w14:textId="77777777" w:rsidR="00080D3E" w:rsidRPr="009158E5" w:rsidRDefault="00080D3E" w:rsidP="001455F1"/>
    <w:p w14:paraId="2541C873" w14:textId="77777777" w:rsidR="001455F1" w:rsidRPr="009158E5" w:rsidRDefault="00421AFB" w:rsidP="001455F1">
      <w:r w:rsidRPr="009158E5">
        <w:t xml:space="preserve">Nous, soussignés, sommes Candidat à la </w:t>
      </w:r>
      <w:r w:rsidR="000A1576">
        <w:t>Sélection Initiale</w:t>
      </w:r>
      <w:r w:rsidRPr="009158E5">
        <w:t xml:space="preserve"> pour l’AOI susmentionné et déclarons que :</w:t>
      </w:r>
    </w:p>
    <w:p w14:paraId="67B3A4BD" w14:textId="2939B2FB" w:rsidR="00080D3E" w:rsidRPr="009158E5" w:rsidRDefault="00421AFB" w:rsidP="003B2C37">
      <w:pPr>
        <w:pStyle w:val="Paragraphedeliste"/>
        <w:numPr>
          <w:ilvl w:val="0"/>
          <w:numId w:val="10"/>
        </w:numPr>
        <w:ind w:left="567" w:hanging="567"/>
        <w:contextualSpacing w:val="0"/>
      </w:pPr>
      <w:proofErr w:type="gramStart"/>
      <w:r w:rsidRPr="009158E5">
        <w:t>nous</w:t>
      </w:r>
      <w:proofErr w:type="gramEnd"/>
      <w:r w:rsidRPr="009158E5">
        <w:t xml:space="preserve"> avons examiné les Documents de </w:t>
      </w:r>
      <w:r w:rsidR="000A1576">
        <w:t>Sélection Initiale</w:t>
      </w:r>
      <w:r w:rsidRPr="009158E5">
        <w:t>, y compris l’Addendum No. (</w:t>
      </w:r>
      <w:proofErr w:type="gramStart"/>
      <w:r w:rsidRPr="009158E5">
        <w:t>les</w:t>
      </w:r>
      <w:proofErr w:type="gramEnd"/>
      <w:r w:rsidRPr="009158E5">
        <w:t xml:space="preserve"> Addenda Nos) </w:t>
      </w:r>
      <w:r w:rsidRPr="009158E5">
        <w:rPr>
          <w:i/>
          <w:shd w:val="clear" w:color="auto" w:fill="FFFFFF" w:themeFill="background1"/>
        </w:rPr>
        <w:t>[insérer le numéro et la</w:t>
      </w:r>
      <w:r w:rsidR="00D505C9" w:rsidRPr="009158E5">
        <w:rPr>
          <w:i/>
          <w:shd w:val="clear" w:color="auto" w:fill="FFFFFF" w:themeFill="background1"/>
        </w:rPr>
        <w:t xml:space="preserve"> date de publication de chaque a</w:t>
      </w:r>
      <w:r w:rsidRPr="009158E5">
        <w:rPr>
          <w:i/>
          <w:shd w:val="clear" w:color="auto" w:fill="FFFFFF" w:themeFill="background1"/>
        </w:rPr>
        <w:t>ddendum]</w:t>
      </w:r>
      <w:r w:rsidRPr="009158E5">
        <w:t>, publiés conformément aux dispositions de l'Article 8 des IAC, et n’exprimons aucune réserve</w:t>
      </w:r>
      <w:r w:rsidR="00772D15">
        <w:t xml:space="preserve"> </w:t>
      </w:r>
      <w:r w:rsidR="00326D19" w:rsidRPr="009158E5">
        <w:t>;</w:t>
      </w:r>
    </w:p>
    <w:p w14:paraId="71C3D301" w14:textId="5C631CE4" w:rsidR="00326D19" w:rsidRPr="009158E5" w:rsidRDefault="00421AFB" w:rsidP="003B2C37">
      <w:pPr>
        <w:pStyle w:val="Paragraphedeliste"/>
        <w:numPr>
          <w:ilvl w:val="0"/>
          <w:numId w:val="10"/>
        </w:numPr>
        <w:ind w:left="567" w:hanging="567"/>
        <w:contextualSpacing w:val="0"/>
      </w:pPr>
      <w:proofErr w:type="gramStart"/>
      <w:r w:rsidRPr="009158E5">
        <w:t>nous</w:t>
      </w:r>
      <w:proofErr w:type="gramEnd"/>
      <w:r w:rsidRPr="009158E5">
        <w:t xml:space="preserve"> n’avons aucun conflit d’intérêt, conformément aux dispositions de l'Article 4.4 des IAC</w:t>
      </w:r>
      <w:r w:rsidR="00772D15">
        <w:t xml:space="preserve"> </w:t>
      </w:r>
      <w:r w:rsidR="00326D19" w:rsidRPr="009158E5">
        <w:t>;</w:t>
      </w:r>
    </w:p>
    <w:p w14:paraId="0082C03C" w14:textId="77777777" w:rsidR="00326D19" w:rsidRPr="009158E5" w:rsidRDefault="00421AFB" w:rsidP="003B2C37">
      <w:pPr>
        <w:pStyle w:val="Paragraphedeliste"/>
        <w:numPr>
          <w:ilvl w:val="0"/>
          <w:numId w:val="10"/>
        </w:numPr>
        <w:ind w:left="567" w:hanging="567"/>
        <w:contextualSpacing w:val="0"/>
      </w:pPr>
      <w:proofErr w:type="gramStart"/>
      <w:r w:rsidRPr="009158E5">
        <w:t>nous</w:t>
      </w:r>
      <w:proofErr w:type="gramEnd"/>
      <w:r w:rsidRPr="009158E5">
        <w:t xml:space="preserve"> n’avons pas été exclus par le Maître d'Ouvrage sur la base de la mise en œuvre de la déclaration de garantie de soumission telle que prévue à l’Article 4.5 des IAC</w:t>
      </w:r>
      <w:r w:rsidR="00326D19" w:rsidRPr="009158E5">
        <w:t> ;</w:t>
      </w:r>
    </w:p>
    <w:p w14:paraId="4F0CF75A" w14:textId="037DD7FF" w:rsidR="00C848A7" w:rsidRDefault="00421AFB" w:rsidP="00C848A7">
      <w:pPr>
        <w:pStyle w:val="Paragraphedeliste"/>
        <w:numPr>
          <w:ilvl w:val="0"/>
          <w:numId w:val="10"/>
        </w:numPr>
        <w:ind w:left="567" w:hanging="567"/>
        <w:contextualSpacing w:val="0"/>
      </w:pPr>
      <w:proofErr w:type="gramStart"/>
      <w:r w:rsidRPr="009158E5">
        <w:t>nous</w:t>
      </w:r>
      <w:proofErr w:type="gramEnd"/>
      <w:r w:rsidRPr="009158E5">
        <w:t xml:space="preserve"> acceptons que vous vous réserviez le droit d’annuler le processus de </w:t>
      </w:r>
      <w:r w:rsidR="000A1576">
        <w:t>Sélection Initiale</w:t>
      </w:r>
      <w:r w:rsidRPr="009158E5">
        <w:t xml:space="preserve"> et de rejeter toutes les </w:t>
      </w:r>
      <w:r w:rsidR="0079412A">
        <w:t>C</w:t>
      </w:r>
      <w:r w:rsidRPr="009158E5">
        <w:t>andidatures à tout moment, sans encourir pour autant une responsabilité quelconque vis-à-vis des Candidats</w:t>
      </w:r>
      <w:r w:rsidR="00772D15">
        <w:t xml:space="preserve"> ; </w:t>
      </w:r>
    </w:p>
    <w:p w14:paraId="1210EFF3" w14:textId="0DD3F2C2" w:rsidR="00C848A7" w:rsidRDefault="00C848A7" w:rsidP="00EC083C">
      <w:pPr>
        <w:pStyle w:val="Paragraphedeliste"/>
        <w:numPr>
          <w:ilvl w:val="0"/>
          <w:numId w:val="10"/>
        </w:numPr>
        <w:ind w:left="567" w:hanging="567"/>
        <w:contextualSpacing w:val="0"/>
      </w:pPr>
      <w:proofErr w:type="gramStart"/>
      <w:r>
        <w:t>n</w:t>
      </w:r>
      <w:r w:rsidRPr="00874917">
        <w:t>ous</w:t>
      </w:r>
      <w:proofErr w:type="gramEnd"/>
      <w:r w:rsidRPr="00874917">
        <w:t xml:space="preserve"> certifions que nous avons adopté toute mesure appropriée afin d’assurer qu’aucune personne agissant en notre nom ou pour notre compte ne puisse se livrer à des </w:t>
      </w:r>
      <w:r>
        <w:t>pratiques prohibées, telles que définies à la Section VI – Règles en matière de Pratiques Prohibées – Responsabilité Environnementale et Sociale</w:t>
      </w:r>
      <w:r w:rsidRPr="00874917">
        <w:t>.</w:t>
      </w:r>
    </w:p>
    <w:p w14:paraId="5588400E" w14:textId="77777777" w:rsidR="00421AFB" w:rsidRPr="009158E5" w:rsidRDefault="00421AFB" w:rsidP="00EC083C">
      <w:pPr>
        <w:pStyle w:val="Paragraphedeliste"/>
      </w:pPr>
    </w:p>
    <w:p w14:paraId="27A345C9" w14:textId="1714BAE5" w:rsidR="00421AFB" w:rsidRPr="009158E5" w:rsidRDefault="00421AFB" w:rsidP="00421AFB">
      <w:r w:rsidRPr="009158E5">
        <w:t xml:space="preserve">Signé </w:t>
      </w:r>
      <w:r w:rsidRPr="009158E5">
        <w:rPr>
          <w:i/>
          <w:shd w:val="clear" w:color="auto" w:fill="FFFFFF" w:themeFill="background1"/>
        </w:rPr>
        <w:t>[insérer la (les) signature(s) d’un représentant (des représentants) habilité(s) du Candidat]</w:t>
      </w:r>
    </w:p>
    <w:p w14:paraId="3DB9006B" w14:textId="77777777" w:rsidR="00421AFB" w:rsidRPr="009158E5" w:rsidRDefault="00421AFB" w:rsidP="00421AFB">
      <w:pPr>
        <w:tabs>
          <w:tab w:val="right" w:leader="underscore" w:pos="9072"/>
        </w:tabs>
      </w:pPr>
      <w:r w:rsidRPr="009158E5">
        <w:t xml:space="preserve">Nom : </w:t>
      </w:r>
      <w:r w:rsidRPr="009158E5">
        <w:tab/>
      </w:r>
      <w:r w:rsidRPr="009158E5">
        <w:br/>
      </w:r>
      <w:r w:rsidRPr="009158E5">
        <w:rPr>
          <w:i/>
          <w:shd w:val="clear" w:color="auto" w:fill="FFFFFF" w:themeFill="background1"/>
        </w:rPr>
        <w:t>[insérer le nom complet de la personne qui signe le Dossier de Candidature]</w:t>
      </w:r>
    </w:p>
    <w:p w14:paraId="7D51DEE3" w14:textId="77777777" w:rsidR="00421AFB" w:rsidRPr="009158E5" w:rsidRDefault="00421AFB" w:rsidP="00421AFB">
      <w:pPr>
        <w:tabs>
          <w:tab w:val="right" w:leader="underscore" w:pos="9072"/>
        </w:tabs>
      </w:pPr>
      <w:r w:rsidRPr="009158E5">
        <w:t xml:space="preserve">En tant que : </w:t>
      </w:r>
      <w:r w:rsidRPr="009158E5">
        <w:tab/>
      </w:r>
      <w:r w:rsidRPr="009158E5">
        <w:br/>
      </w:r>
      <w:r w:rsidRPr="009158E5">
        <w:rPr>
          <w:i/>
          <w:shd w:val="clear" w:color="auto" w:fill="EEECE1" w:themeFill="background2"/>
        </w:rPr>
        <w:t>[</w:t>
      </w:r>
      <w:r w:rsidRPr="009158E5">
        <w:rPr>
          <w:i/>
          <w:shd w:val="clear" w:color="auto" w:fill="FFFFFF" w:themeFill="background1"/>
        </w:rPr>
        <w:t>indiquer la qualité de la personne qui signe le Dossier de Candidature]</w:t>
      </w:r>
    </w:p>
    <w:p w14:paraId="48E09862" w14:textId="1152A26F" w:rsidR="00421AFB" w:rsidRPr="009158E5" w:rsidRDefault="00421AFB" w:rsidP="0075446E">
      <w:pPr>
        <w:tabs>
          <w:tab w:val="right" w:leader="underscore" w:pos="9072"/>
        </w:tabs>
      </w:pPr>
      <w:r w:rsidRPr="009158E5">
        <w:t xml:space="preserve">Dûment autorisé à signer cette soumission de </w:t>
      </w:r>
      <w:r w:rsidR="0079412A">
        <w:t>C</w:t>
      </w:r>
      <w:r w:rsidRPr="009158E5">
        <w:t>andidature</w:t>
      </w:r>
      <w:r w:rsidR="00126D7C" w:rsidRPr="009158E5">
        <w:t xml:space="preserve"> pour et au nom de :</w:t>
      </w:r>
    </w:p>
    <w:p w14:paraId="6B42D36C" w14:textId="77777777" w:rsidR="00421AFB" w:rsidRPr="009158E5" w:rsidRDefault="00421AFB" w:rsidP="0075446E">
      <w:pPr>
        <w:tabs>
          <w:tab w:val="right" w:leader="underscore" w:pos="9072"/>
        </w:tabs>
      </w:pPr>
      <w:r w:rsidRPr="009158E5">
        <w:t xml:space="preserve">Nom légal du Candidat </w:t>
      </w:r>
      <w:r w:rsidR="0075446E" w:rsidRPr="009158E5">
        <w:t xml:space="preserve">: </w:t>
      </w:r>
      <w:r w:rsidR="0075446E" w:rsidRPr="009158E5">
        <w:tab/>
      </w:r>
      <w:r w:rsidR="0075446E" w:rsidRPr="009158E5">
        <w:br/>
      </w:r>
      <w:r w:rsidRPr="009158E5">
        <w:rPr>
          <w:i/>
          <w:shd w:val="clear" w:color="auto" w:fill="FFFFFF" w:themeFill="background1"/>
        </w:rPr>
        <w:t>[indiquer le nom complet du Candidat</w:t>
      </w:r>
      <w:r w:rsidRPr="009158E5">
        <w:rPr>
          <w:i/>
          <w:shd w:val="clear" w:color="auto" w:fill="EEECE1" w:themeFill="background2"/>
        </w:rPr>
        <w:t>]</w:t>
      </w:r>
    </w:p>
    <w:p w14:paraId="7DB5BEAE" w14:textId="77777777" w:rsidR="00421AFB" w:rsidRPr="009158E5" w:rsidRDefault="00421AFB" w:rsidP="0075446E">
      <w:pPr>
        <w:tabs>
          <w:tab w:val="right" w:leader="underscore" w:pos="9072"/>
        </w:tabs>
      </w:pPr>
      <w:r w:rsidRPr="009158E5">
        <w:t xml:space="preserve">Adresse </w:t>
      </w:r>
      <w:r w:rsidR="0075446E" w:rsidRPr="009158E5">
        <w:t xml:space="preserve">: </w:t>
      </w:r>
      <w:r w:rsidR="0075446E" w:rsidRPr="009158E5">
        <w:tab/>
      </w:r>
      <w:r w:rsidR="0075446E" w:rsidRPr="009158E5">
        <w:br/>
      </w:r>
      <w:r w:rsidRPr="009158E5">
        <w:rPr>
          <w:i/>
          <w:shd w:val="clear" w:color="auto" w:fill="FFFFFF" w:themeFill="background1"/>
        </w:rPr>
        <w:t>[insérer rue, numéro, ville et pays]</w:t>
      </w:r>
    </w:p>
    <w:p w14:paraId="40612181" w14:textId="77777777" w:rsidR="00421AFB" w:rsidRPr="009158E5" w:rsidRDefault="00421AFB" w:rsidP="00421AFB"/>
    <w:p w14:paraId="694F3B49" w14:textId="77777777" w:rsidR="0075446E" w:rsidRPr="009158E5" w:rsidRDefault="00684675" w:rsidP="0075446E">
      <w:pPr>
        <w:tabs>
          <w:tab w:val="right" w:leader="underscore" w:pos="4395"/>
          <w:tab w:val="right" w:leader="underscore" w:pos="6804"/>
          <w:tab w:val="right" w:leader="underscore" w:pos="9072"/>
        </w:tabs>
      </w:pPr>
      <w:r w:rsidRPr="009158E5">
        <w:t xml:space="preserve">En date du : </w:t>
      </w:r>
      <w:r w:rsidRPr="009158E5">
        <w:tab/>
        <w:t xml:space="preserve"> jour de : </w:t>
      </w:r>
      <w:r w:rsidRPr="009158E5">
        <w:tab/>
        <w:t xml:space="preserve"> a</w:t>
      </w:r>
      <w:r w:rsidR="0075446E" w:rsidRPr="009158E5">
        <w:t xml:space="preserve">nnée : </w:t>
      </w:r>
      <w:r w:rsidR="0075446E" w:rsidRPr="009158E5">
        <w:tab/>
      </w:r>
    </w:p>
    <w:p w14:paraId="1FA24F2A" w14:textId="77777777" w:rsidR="00421AFB" w:rsidRPr="009158E5" w:rsidRDefault="00421AFB" w:rsidP="00421AFB"/>
    <w:p w14:paraId="30C3CA76" w14:textId="77777777" w:rsidR="001455F1" w:rsidRPr="009158E5" w:rsidRDefault="00421AFB" w:rsidP="00421AFB">
      <w:pPr>
        <w:rPr>
          <w:i/>
        </w:rPr>
      </w:pPr>
      <w:r w:rsidRPr="009158E5">
        <w:rPr>
          <w:i/>
          <w:shd w:val="clear" w:color="auto" w:fill="EEECE1" w:themeFill="background2"/>
        </w:rPr>
        <w:t>[</w:t>
      </w:r>
      <w:r w:rsidRPr="009158E5">
        <w:rPr>
          <w:i/>
          <w:shd w:val="clear" w:color="auto" w:fill="FFFFFF" w:themeFill="background1"/>
        </w:rPr>
        <w:t>En cas de groupement, tous les membres signeront sauf si un représentant autorisé a été désigné, auquel cas lui seul signera et le Pouvoir confié par les autres membres sera joint.]</w:t>
      </w:r>
    </w:p>
    <w:p w14:paraId="46A6FE28" w14:textId="77777777" w:rsidR="004B0713" w:rsidRPr="00BB2725" w:rsidRDefault="004B0713" w:rsidP="004B0713">
      <w:pPr>
        <w:pStyle w:val="Formulaire1"/>
        <w:rPr>
          <w:noProof/>
        </w:rPr>
      </w:pPr>
      <w:bookmarkStart w:id="85" w:name="_Toc203757024"/>
      <w:bookmarkStart w:id="86" w:name="_Toc237887427"/>
      <w:r w:rsidRPr="00BB2725">
        <w:rPr>
          <w:noProof/>
        </w:rPr>
        <w:lastRenderedPageBreak/>
        <w:t>Déclaration d'Intégrité, d'</w:t>
      </w:r>
      <w:r>
        <w:rPr>
          <w:noProof/>
        </w:rPr>
        <w:t>é</w:t>
      </w:r>
      <w:r w:rsidRPr="00BB2725">
        <w:rPr>
          <w:noProof/>
        </w:rPr>
        <w:t xml:space="preserve">ligibilité et de </w:t>
      </w:r>
      <w:r>
        <w:rPr>
          <w:noProof/>
        </w:rPr>
        <w:t>r</w:t>
      </w:r>
      <w:r w:rsidRPr="00BB2725">
        <w:rPr>
          <w:noProof/>
        </w:rPr>
        <w:t xml:space="preserve">esponsabilité </w:t>
      </w:r>
      <w:r>
        <w:rPr>
          <w:noProof/>
        </w:rPr>
        <w:t>e</w:t>
      </w:r>
      <w:r w:rsidRPr="00BB2725">
        <w:rPr>
          <w:noProof/>
        </w:rPr>
        <w:t xml:space="preserve">nvironnementale et </w:t>
      </w:r>
      <w:r>
        <w:rPr>
          <w:noProof/>
        </w:rPr>
        <w:t>s</w:t>
      </w:r>
      <w:r w:rsidRPr="00BB2725">
        <w:rPr>
          <w:noProof/>
        </w:rPr>
        <w:t>ociale</w:t>
      </w:r>
      <w:bookmarkEnd w:id="85"/>
      <w:bookmarkEnd w:id="86"/>
    </w:p>
    <w:p w14:paraId="0F7113E2" w14:textId="77777777" w:rsidR="004B0713" w:rsidRDefault="004B0713" w:rsidP="004B0713">
      <w:pPr>
        <w:pStyle w:val="Formulaire2"/>
        <w:spacing w:line="360" w:lineRule="auto"/>
        <w:jc w:val="left"/>
        <w:rPr>
          <w:i/>
          <w:noProof/>
          <w:sz w:val="20"/>
          <w:highlight w:val="yellow"/>
        </w:rPr>
      </w:pPr>
    </w:p>
    <w:p w14:paraId="57E2D819" w14:textId="77777777" w:rsidR="000962B2" w:rsidRPr="006D1124" w:rsidRDefault="000962B2" w:rsidP="000962B2">
      <w:pPr>
        <w:rPr>
          <w:b/>
          <w:i/>
          <w:highlight w:val="yellow"/>
        </w:rPr>
      </w:pPr>
      <w:bookmarkStart w:id="87" w:name="_Hlk206752529"/>
      <w:r w:rsidRPr="006D1124">
        <w:rPr>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34892800" w14:textId="4AAD08F8" w:rsidR="000962B2" w:rsidRDefault="000962B2" w:rsidP="00277A1B">
      <w:pPr>
        <w:pStyle w:val="Paragraphedeliste"/>
        <w:numPr>
          <w:ilvl w:val="0"/>
          <w:numId w:val="101"/>
        </w:numPr>
        <w:rPr>
          <w:i/>
          <w:highlight w:val="yellow"/>
        </w:rPr>
      </w:pPr>
      <w:r w:rsidRPr="00EC083C">
        <w:rPr>
          <w:b/>
          <w:bCs/>
          <w:i/>
          <w:highlight w:val="yellow"/>
        </w:rPr>
        <w:t xml:space="preserve">Pour tout Marché financé par l’AFD via une Convention de Financement </w:t>
      </w:r>
      <w:r w:rsidRPr="00EC083C">
        <w:rPr>
          <w:b/>
          <w:bCs/>
          <w:i/>
          <w:noProof/>
          <w:highlight w:val="yellow"/>
        </w:rPr>
        <w:t>qui fait référence aux Directives 2019 ou antérieures</w:t>
      </w:r>
      <w:r w:rsidRPr="00EC083C">
        <w:rPr>
          <w:b/>
          <w:bCs/>
          <w:i/>
          <w:highlight w:val="yellow"/>
        </w:rPr>
        <w:t xml:space="preserve">, le Maître d’ouvrage </w:t>
      </w:r>
      <w:r w:rsidR="00C84B1A" w:rsidRPr="00EC083C">
        <w:rPr>
          <w:b/>
          <w:bCs/>
          <w:i/>
          <w:highlight w:val="yellow"/>
        </w:rPr>
        <w:t>devra remplacer le texte suivant par le texte de l’annexe 1 de la version applicable des Directives</w:t>
      </w:r>
      <w:r w:rsidR="00C84B1A" w:rsidRPr="00EC083C">
        <w:rPr>
          <w:i/>
          <w:highlight w:val="yellow"/>
        </w:rPr>
        <w:t xml:space="preserve"> (en fonction de la date indiquée dans la Convention de Financement).</w:t>
      </w:r>
    </w:p>
    <w:p w14:paraId="6D5FE32E" w14:textId="77777777" w:rsidR="00277A1B" w:rsidRPr="00EC083C" w:rsidRDefault="00277A1B" w:rsidP="00EC083C">
      <w:pPr>
        <w:pStyle w:val="Paragraphedeliste"/>
        <w:rPr>
          <w:i/>
          <w:highlight w:val="yellow"/>
        </w:rPr>
      </w:pPr>
    </w:p>
    <w:p w14:paraId="0CD05794" w14:textId="7DDF8731" w:rsidR="000962B2" w:rsidRPr="00EC083C" w:rsidRDefault="000962B2" w:rsidP="00EC083C">
      <w:pPr>
        <w:pStyle w:val="Paragraphedeliste"/>
        <w:numPr>
          <w:ilvl w:val="0"/>
          <w:numId w:val="101"/>
        </w:numPr>
        <w:rPr>
          <w:i/>
          <w:highlight w:val="yellow"/>
        </w:rPr>
      </w:pPr>
      <w:r w:rsidRPr="00EC083C">
        <w:rPr>
          <w:b/>
          <w:bCs/>
          <w:i/>
          <w:highlight w:val="yellow"/>
        </w:rPr>
        <w:t xml:space="preserve">Pour tout Marché financé par l’AFD via une Convention de Financement </w:t>
      </w:r>
      <w:r w:rsidRPr="00EC083C">
        <w:rPr>
          <w:b/>
          <w:bCs/>
          <w:i/>
          <w:noProof/>
          <w:highlight w:val="yellow"/>
        </w:rPr>
        <w:t>qui fait référence aux Directives 2024 ou plus récentes</w:t>
      </w:r>
      <w:r w:rsidRPr="00EC083C">
        <w:rPr>
          <w:b/>
          <w:bCs/>
          <w:i/>
          <w:highlight w:val="yellow"/>
        </w:rPr>
        <w:t xml:space="preserve">, le Maître d’ouvrage </w:t>
      </w:r>
      <w:r w:rsidR="00C84B1A" w:rsidRPr="00EC083C">
        <w:rPr>
          <w:b/>
          <w:bCs/>
          <w:i/>
          <w:highlight w:val="yellow"/>
        </w:rPr>
        <w:t>utilisera le texte suivant en l’ajustant là où nécessaire</w:t>
      </w:r>
      <w:r w:rsidR="00C84B1A" w:rsidRPr="00EC083C">
        <w:rPr>
          <w:i/>
          <w:highlight w:val="yellow"/>
        </w:rPr>
        <w:t xml:space="preserve"> (</w:t>
      </w:r>
      <w:r w:rsidR="00A81803" w:rsidRPr="00EC083C">
        <w:rPr>
          <w:i/>
          <w:highlight w:val="yellow"/>
        </w:rPr>
        <w:t xml:space="preserve">option </w:t>
      </w:r>
      <w:r w:rsidR="00065D2C" w:rsidRPr="00EC083C">
        <w:rPr>
          <w:i/>
          <w:highlight w:val="yellow"/>
        </w:rPr>
        <w:t>1</w:t>
      </w:r>
      <w:r w:rsidR="00A81803" w:rsidRPr="00EC083C">
        <w:rPr>
          <w:i/>
          <w:highlight w:val="yellow"/>
        </w:rPr>
        <w:t xml:space="preserve"> ou </w:t>
      </w:r>
      <w:r w:rsidR="00065D2C" w:rsidRPr="00EC083C">
        <w:rPr>
          <w:i/>
          <w:highlight w:val="yellow"/>
        </w:rPr>
        <w:t>2</w:t>
      </w:r>
      <w:r w:rsidR="00A81803" w:rsidRPr="00EC083C">
        <w:rPr>
          <w:i/>
          <w:highlight w:val="yellow"/>
        </w:rPr>
        <w:t xml:space="preserve"> à choisir en fonction de la version applicable des Directives selon la date indiquée dans la Convention de Financement</w:t>
      </w:r>
      <w:r w:rsidR="00C84B1A" w:rsidRPr="00EC083C">
        <w:rPr>
          <w:i/>
          <w:highlight w:val="yellow"/>
        </w:rPr>
        <w:t>)</w:t>
      </w:r>
      <w:r w:rsidRPr="00EC083C">
        <w:rPr>
          <w:i/>
          <w:highlight w:val="yellow"/>
        </w:rPr>
        <w:t>.]</w:t>
      </w:r>
    </w:p>
    <w:p w14:paraId="77E2BD33" w14:textId="77777777" w:rsidR="000962B2" w:rsidRPr="00641616" w:rsidRDefault="000962B2" w:rsidP="000962B2">
      <w:pPr>
        <w:pStyle w:val="Formulaire2"/>
        <w:spacing w:after="120" w:line="240" w:lineRule="auto"/>
        <w:rPr>
          <w:rFonts w:cs="Arial"/>
          <w:noProof/>
          <w:sz w:val="8"/>
          <w:szCs w:val="18"/>
        </w:rPr>
      </w:pPr>
    </w:p>
    <w:p w14:paraId="562A7405" w14:textId="77777777" w:rsidR="00C84B1A" w:rsidRPr="00641616" w:rsidRDefault="00C84B1A" w:rsidP="00C84B1A">
      <w:pPr>
        <w:tabs>
          <w:tab w:val="right" w:leader="underscore" w:pos="8789"/>
        </w:tabs>
        <w:rPr>
          <w:rFonts w:cs="Arial"/>
          <w:noProof/>
        </w:rPr>
      </w:pPr>
      <w:r w:rsidRPr="00641616">
        <w:rPr>
          <w:rFonts w:cs="Arial"/>
          <w:noProof/>
        </w:rPr>
        <w:t>Intitulé de l'offre/de la proposition/du Marché signé</w:t>
      </w:r>
      <w:r w:rsidRPr="00641616">
        <w:rPr>
          <w:rStyle w:val="Appelnotedebasdep"/>
          <w:rFonts w:cs="Arial"/>
          <w:noProof/>
        </w:rPr>
        <w:footnoteReference w:id="30"/>
      </w:r>
      <w:r w:rsidRPr="00641616">
        <w:rPr>
          <w:rFonts w:cs="Arial"/>
          <w:noProof/>
        </w:rPr>
        <w:t xml:space="preserve"> </w:t>
      </w:r>
      <w:r w:rsidRPr="00641616">
        <w:rPr>
          <w:rFonts w:cs="Arial"/>
          <w:noProof/>
        </w:rPr>
        <w:tab/>
        <w:t>(le "</w:t>
      </w:r>
      <w:r w:rsidRPr="00641616">
        <w:rPr>
          <w:rFonts w:cs="Arial"/>
          <w:b/>
          <w:noProof/>
        </w:rPr>
        <w:t>Marché</w:t>
      </w:r>
      <w:r w:rsidRPr="00641616">
        <w:rPr>
          <w:rFonts w:cs="Arial"/>
          <w:noProof/>
        </w:rPr>
        <w:t>")</w:t>
      </w:r>
    </w:p>
    <w:p w14:paraId="35B1B94F" w14:textId="77777777" w:rsidR="00C84B1A" w:rsidRPr="00641616" w:rsidRDefault="00C84B1A" w:rsidP="00C84B1A">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7E1EEF33" w14:textId="77777777" w:rsidR="00C84B1A" w:rsidRPr="00641616" w:rsidRDefault="00C84B1A" w:rsidP="00C84B1A">
      <w:pPr>
        <w:rPr>
          <w:rFonts w:cs="Arial"/>
          <w:noProof/>
          <w:sz w:val="12"/>
        </w:rPr>
      </w:pPr>
    </w:p>
    <w:p w14:paraId="03CB8020" w14:textId="77777777" w:rsidR="00C84B1A" w:rsidRPr="00641616" w:rsidRDefault="00C84B1A" w:rsidP="00C84B1A">
      <w:pPr>
        <w:pStyle w:val="Paragraphedeliste"/>
        <w:numPr>
          <w:ilvl w:val="0"/>
          <w:numId w:val="86"/>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30FF0432" w14:textId="77777777" w:rsidR="00C84B1A" w:rsidRPr="00641616" w:rsidRDefault="00C84B1A" w:rsidP="00C84B1A">
      <w:pPr>
        <w:pStyle w:val="Paragraphedeliste"/>
        <w:numPr>
          <w:ilvl w:val="0"/>
          <w:numId w:val="86"/>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31"/>
      </w:r>
      <w:r w:rsidRPr="00641616">
        <w:rPr>
          <w:rFonts w:cs="Arial"/>
          <w:noProof/>
        </w:rPr>
        <w:t>, ni l'un des membres de notre groupement, ni l'un de nos sous-traitants, ne sommes dans l'un des cas suivants :</w:t>
      </w:r>
    </w:p>
    <w:p w14:paraId="4250D153" w14:textId="77777777" w:rsidR="00C84B1A" w:rsidRPr="00641616" w:rsidRDefault="00C84B1A" w:rsidP="00C84B1A">
      <w:pPr>
        <w:spacing w:after="100"/>
        <w:ind w:left="851" w:hanging="425"/>
        <w:rPr>
          <w:rFonts w:cs="Arial"/>
          <w:noProof/>
        </w:rPr>
      </w:pPr>
      <w:r w:rsidRPr="00641616">
        <w:rPr>
          <w:rFonts w:cs="Arial"/>
          <w:noProof/>
        </w:rPr>
        <w:t>2.1</w:t>
      </w:r>
      <w:r w:rsidRPr="00641616">
        <w:rPr>
          <w:rFonts w:cs="Arial"/>
          <w:noProof/>
        </w:rPr>
        <w:tab/>
        <w:t xml:space="preserve">Être en état ou </w:t>
      </w:r>
      <w:r>
        <w:rPr>
          <w:rFonts w:cs="Arial"/>
          <w:noProof/>
        </w:rPr>
        <w:t>faire</w:t>
      </w:r>
      <w:r w:rsidRPr="00641616">
        <w:rPr>
          <w:rFonts w:cs="Arial"/>
          <w:noProof/>
        </w:rPr>
        <w:t xml:space="preserve"> l'objet d'une procédure de faillite, de liquidation, de règlement judiciaire, de sauvegarde, de cessation d'activité, ou être dans toute situation analogue résultant d'une procédure de même nature ;</w:t>
      </w:r>
    </w:p>
    <w:p w14:paraId="317B2ADB" w14:textId="77777777" w:rsidR="00C84B1A" w:rsidRPr="00641616" w:rsidRDefault="00C84B1A" w:rsidP="00C84B1A">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32"/>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5D27D4E5" w14:textId="77777777" w:rsidR="00C84B1A" w:rsidRPr="00641616" w:rsidRDefault="00C84B1A" w:rsidP="00C84B1A">
      <w:pPr>
        <w:pStyle w:val="Paragraphedeliste"/>
        <w:numPr>
          <w:ilvl w:val="0"/>
          <w:numId w:val="11"/>
        </w:numPr>
        <w:spacing w:after="100"/>
        <w:ind w:left="1134" w:hanging="284"/>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 xml:space="preserve">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w:t>
      </w:r>
      <w:r w:rsidRPr="00641616">
        <w:rPr>
          <w:rFonts w:cs="Arial"/>
          <w:noProof/>
        </w:rPr>
        <w:lastRenderedPageBreak/>
        <w:t>membre de notre groupement, ou notre sous-traitant)</w:t>
      </w:r>
      <w:r w:rsidRPr="00641616" w:rsidDel="00D90A71">
        <w:rPr>
          <w:rFonts w:cs="Arial"/>
          <w:noProof/>
        </w:rPr>
        <w:t xml:space="preserve"> </w:t>
      </w:r>
      <w:r w:rsidRPr="00641616">
        <w:rPr>
          <w:rFonts w:cs="Arial"/>
          <w:noProof/>
        </w:rPr>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5C1F3E04" w14:textId="77777777" w:rsidR="00C84B1A" w:rsidRPr="00641616" w:rsidRDefault="00C84B1A" w:rsidP="00C84B1A">
      <w:pPr>
        <w:pStyle w:val="Paragraphedeliste"/>
        <w:numPr>
          <w:ilvl w:val="0"/>
          <w:numId w:val="11"/>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359AFDB7" w14:textId="77777777" w:rsidR="00C84B1A" w:rsidRPr="00641616" w:rsidRDefault="00C84B1A" w:rsidP="00C84B1A">
      <w:pPr>
        <w:pStyle w:val="Paragraphedeliste"/>
        <w:numPr>
          <w:ilvl w:val="0"/>
          <w:numId w:val="11"/>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16041C4A" w14:textId="77777777" w:rsidR="00C84B1A" w:rsidRPr="00641616" w:rsidRDefault="00C84B1A" w:rsidP="00C84B1A">
      <w:pPr>
        <w:spacing w:after="100"/>
        <w:ind w:left="851" w:hanging="425"/>
        <w:rPr>
          <w:rFonts w:cs="Arial"/>
          <w:noProof/>
        </w:rPr>
      </w:pPr>
      <w:r w:rsidRPr="00641616">
        <w:rPr>
          <w:rFonts w:cs="Arial"/>
          <w:noProof/>
        </w:rPr>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36BE0F50" w14:textId="77777777" w:rsidR="00C84B1A" w:rsidRPr="00641616" w:rsidRDefault="00C84B1A" w:rsidP="00C84B1A">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33"/>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345E2E07" w14:textId="77777777" w:rsidR="00C84B1A" w:rsidRPr="00641616" w:rsidRDefault="00C84B1A" w:rsidP="00C84B1A">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1C18A4B4" w14:textId="77777777" w:rsidR="00C84B1A" w:rsidRPr="00641616" w:rsidRDefault="00C84B1A" w:rsidP="00C84B1A">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78733EEA" w14:textId="36FC29DB" w:rsidR="00C84B1A" w:rsidRDefault="00C84B1A" w:rsidP="00C84B1A">
      <w:pPr>
        <w:pStyle w:val="Paragraphedeliste"/>
        <w:numPr>
          <w:ilvl w:val="0"/>
          <w:numId w:val="86"/>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sidR="00DA7F30">
        <w:rPr>
          <w:rFonts w:cs="Arial"/>
          <w:noProof/>
          <w:vertAlign w:val="superscript"/>
        </w:rPr>
        <w:t>3</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36707F48" w14:textId="4E0CDB88" w:rsidR="00EE14AF" w:rsidRPr="00EC083C" w:rsidRDefault="00EE14AF" w:rsidP="00EC083C">
      <w:pPr>
        <w:pStyle w:val="Paragraphedeliste"/>
        <w:spacing w:after="100"/>
        <w:ind w:left="426"/>
        <w:contextualSpacing w:val="0"/>
        <w:rPr>
          <w:rFonts w:cs="Arial"/>
          <w:b/>
          <w:bCs/>
          <w:i/>
          <w:iCs/>
          <w:noProof/>
        </w:rPr>
      </w:pPr>
      <w:r w:rsidRPr="00EC083C">
        <w:rPr>
          <w:rFonts w:cs="Arial"/>
          <w:b/>
          <w:bCs/>
          <w:i/>
          <w:iCs/>
          <w:noProof/>
          <w:highlight w:val="yellow"/>
        </w:rPr>
        <w:t>[cho</w:t>
      </w:r>
      <w:r w:rsidR="00065D2C">
        <w:rPr>
          <w:rFonts w:cs="Arial"/>
          <w:b/>
          <w:bCs/>
          <w:i/>
          <w:iCs/>
          <w:noProof/>
          <w:highlight w:val="yellow"/>
        </w:rPr>
        <w:t>i</w:t>
      </w:r>
      <w:r w:rsidRPr="00EC083C">
        <w:rPr>
          <w:rFonts w:cs="Arial"/>
          <w:b/>
          <w:bCs/>
          <w:i/>
          <w:iCs/>
          <w:noProof/>
          <w:highlight w:val="yellow"/>
        </w:rPr>
        <w:t>sir la bonne option selon la version des Directives applicables au financement de l’AFD :</w:t>
      </w:r>
    </w:p>
    <w:p w14:paraId="3B7577DC" w14:textId="05DE3F05" w:rsidR="00EE14AF" w:rsidRPr="00EC083C" w:rsidRDefault="00EE14AF" w:rsidP="00EC083C">
      <w:pPr>
        <w:pStyle w:val="Paragraphedeliste"/>
        <w:spacing w:after="100"/>
        <w:ind w:left="426"/>
        <w:contextualSpacing w:val="0"/>
        <w:rPr>
          <w:rFonts w:cs="Arial"/>
          <w:b/>
          <w:bCs/>
          <w:i/>
          <w:iCs/>
          <w:noProof/>
        </w:rPr>
      </w:pPr>
      <w:r>
        <w:rPr>
          <w:rFonts w:cs="Arial"/>
          <w:b/>
          <w:bCs/>
          <w:i/>
          <w:iCs/>
          <w:noProof/>
          <w:highlight w:val="yellow"/>
          <w:u w:val="single"/>
        </w:rPr>
        <w:t>[</w:t>
      </w:r>
      <w:r w:rsidRPr="00EC083C">
        <w:rPr>
          <w:rFonts w:cs="Arial"/>
          <w:b/>
          <w:bCs/>
          <w:i/>
          <w:iCs/>
          <w:noProof/>
          <w:highlight w:val="yellow"/>
          <w:u w:val="single"/>
        </w:rPr>
        <w:t xml:space="preserve">Option </w:t>
      </w:r>
      <w:r w:rsidR="00065D2C">
        <w:rPr>
          <w:rFonts w:cs="Arial"/>
          <w:b/>
          <w:bCs/>
          <w:i/>
          <w:iCs/>
          <w:noProof/>
          <w:highlight w:val="yellow"/>
          <w:u w:val="single"/>
        </w:rPr>
        <w:t>1</w:t>
      </w:r>
      <w:r>
        <w:rPr>
          <w:rFonts w:cs="Arial"/>
          <w:b/>
          <w:bCs/>
          <w:i/>
          <w:iCs/>
          <w:noProof/>
          <w:highlight w:val="yellow"/>
        </w:rPr>
        <w:t xml:space="preserve"> - </w:t>
      </w:r>
      <w:r w:rsidRPr="00EC083C">
        <w:rPr>
          <w:rFonts w:cs="Arial"/>
          <w:b/>
          <w:bCs/>
          <w:i/>
          <w:iCs/>
          <w:noProof/>
          <w:highlight w:val="yellow"/>
        </w:rPr>
        <w:t xml:space="preserve">lorsque les </w:t>
      </w:r>
      <w:r w:rsidRPr="00EC083C">
        <w:rPr>
          <w:rFonts w:cs="Arial"/>
          <w:b/>
          <w:bCs/>
          <w:i/>
          <w:iCs/>
          <w:noProof/>
          <w:highlight w:val="yellow"/>
          <w:u w:val="single"/>
        </w:rPr>
        <w:t>Directives 2024</w:t>
      </w:r>
      <w:r w:rsidRPr="00EC083C">
        <w:rPr>
          <w:rFonts w:cs="Arial"/>
          <w:b/>
          <w:bCs/>
          <w:i/>
          <w:iCs/>
          <w:noProof/>
          <w:highlight w:val="yellow"/>
        </w:rPr>
        <w:t xml:space="preserve"> sont applicables, conserver les paragraphes 3.1 à 3.3 ci-après</w:t>
      </w:r>
      <w:r>
        <w:rPr>
          <w:rFonts w:cs="Arial"/>
          <w:b/>
          <w:bCs/>
          <w:i/>
          <w:iCs/>
          <w:noProof/>
          <w:highlight w:val="yellow"/>
        </w:rPr>
        <w:t xml:space="preserve"> et supprimer </w:t>
      </w:r>
      <w:r w:rsidR="00E66860">
        <w:rPr>
          <w:rFonts w:cs="Arial"/>
          <w:b/>
          <w:bCs/>
          <w:i/>
          <w:iCs/>
          <w:noProof/>
          <w:highlight w:val="yellow"/>
        </w:rPr>
        <w:t xml:space="preserve">le texte de </w:t>
      </w:r>
      <w:r>
        <w:rPr>
          <w:rFonts w:cs="Arial"/>
          <w:b/>
          <w:bCs/>
          <w:i/>
          <w:iCs/>
          <w:noProof/>
          <w:highlight w:val="yellow"/>
        </w:rPr>
        <w:t xml:space="preserve">l’option </w:t>
      </w:r>
      <w:r w:rsidR="00065D2C">
        <w:rPr>
          <w:rFonts w:cs="Arial"/>
          <w:b/>
          <w:bCs/>
          <w:i/>
          <w:iCs/>
          <w:noProof/>
          <w:highlight w:val="yellow"/>
        </w:rPr>
        <w:t>2</w:t>
      </w:r>
      <w:r w:rsidRPr="00EC083C">
        <w:rPr>
          <w:rFonts w:cs="Arial"/>
          <w:b/>
          <w:bCs/>
          <w:i/>
          <w:iCs/>
          <w:noProof/>
          <w:highlight w:val="yellow"/>
        </w:rPr>
        <w:t xml:space="preserve"> : </w:t>
      </w:r>
    </w:p>
    <w:p w14:paraId="784199AE" w14:textId="3175FAB1" w:rsidR="00C84B1A" w:rsidRPr="00DA24A8" w:rsidRDefault="00C84B1A" w:rsidP="00C84B1A">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sidR="00EE14AF">
        <w:rPr>
          <w:rFonts w:cs="Arial"/>
          <w:noProof/>
        </w:rPr>
        <w:t xml:space="preserve"> et/ou</w:t>
      </w:r>
      <w:r>
        <w:rPr>
          <w:rFonts w:cs="Arial"/>
          <w:noProof/>
        </w:rPr>
        <w:t xml:space="preserve"> </w:t>
      </w:r>
      <w:r w:rsidRPr="008035BA">
        <w:rPr>
          <w:rFonts w:cs="Arial"/>
          <w:noProof/>
        </w:rPr>
        <w:t xml:space="preserve">la </w:t>
      </w:r>
      <w:r w:rsidR="00EE14AF">
        <w:rPr>
          <w:rFonts w:cs="Arial"/>
          <w:noProof/>
        </w:rPr>
        <w:t>France</w:t>
      </w:r>
      <w:bookmarkStart w:id="88" w:name="_Hlk226970860"/>
      <w:r>
        <w:rPr>
          <w:rFonts w:cs="Arial"/>
          <w:noProof/>
        </w:rPr>
        <w:t xml:space="preserve"> </w:t>
      </w:r>
      <w:r w:rsidRPr="00DA24A8">
        <w:rPr>
          <w:rFonts w:cs="Arial"/>
          <w:noProof/>
        </w:rPr>
        <w:t>;</w:t>
      </w:r>
    </w:p>
    <w:bookmarkEnd w:id="88"/>
    <w:p w14:paraId="07B1A006" w14:textId="2EAD616C" w:rsidR="00C84B1A" w:rsidRPr="00DA24A8" w:rsidRDefault="00C84B1A" w:rsidP="00C84B1A">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sidR="00EE14AF" w:rsidRPr="00EE14AF">
        <w:rPr>
          <w:rFonts w:cs="Arial"/>
          <w:noProof/>
        </w:rPr>
        <w:t xml:space="preserve"> </w:t>
      </w:r>
      <w:r w:rsidR="00EE14AF">
        <w:rPr>
          <w:rFonts w:cs="Arial"/>
          <w:noProof/>
        </w:rPr>
        <w:t xml:space="preserve">et/ou </w:t>
      </w:r>
      <w:r w:rsidR="00EE14AF" w:rsidRPr="008035BA">
        <w:rPr>
          <w:rFonts w:cs="Arial"/>
          <w:noProof/>
        </w:rPr>
        <w:t xml:space="preserve">la </w:t>
      </w:r>
      <w:r w:rsidR="00EE14AF">
        <w:rPr>
          <w:rFonts w:cs="Arial"/>
          <w:noProof/>
        </w:rPr>
        <w:t xml:space="preserve">France </w:t>
      </w:r>
      <w:r w:rsidRPr="00DA24A8">
        <w:rPr>
          <w:rFonts w:cs="Arial"/>
          <w:noProof/>
        </w:rPr>
        <w:t>;</w:t>
      </w:r>
    </w:p>
    <w:p w14:paraId="4454CABD" w14:textId="6B11CBF7" w:rsidR="00C84B1A" w:rsidRDefault="00C84B1A" w:rsidP="00C84B1A">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sidR="00EE14AF">
        <w:rPr>
          <w:rFonts w:cs="Arial"/>
          <w:noProof/>
        </w:rPr>
        <w:t xml:space="preserve"> ou</w:t>
      </w:r>
      <w:r>
        <w:rPr>
          <w:rFonts w:cs="Arial"/>
          <w:noProof/>
        </w:rPr>
        <w:t xml:space="preserve"> </w:t>
      </w:r>
      <w:r w:rsidRPr="008F20DB">
        <w:rPr>
          <w:rFonts w:cs="Arial"/>
          <w:noProof/>
        </w:rPr>
        <w:t xml:space="preserve">la </w:t>
      </w:r>
      <w:r>
        <w:rPr>
          <w:rFonts w:cs="Arial"/>
          <w:noProof/>
        </w:rPr>
        <w:t>France.</w:t>
      </w:r>
    </w:p>
    <w:p w14:paraId="4371B1B6" w14:textId="5C9D2075" w:rsidR="00EE14AF" w:rsidRPr="00EC083C" w:rsidRDefault="00EE14AF" w:rsidP="00C84B1A">
      <w:pPr>
        <w:pStyle w:val="Paragraphedeliste"/>
        <w:tabs>
          <w:tab w:val="left" w:pos="426"/>
        </w:tabs>
        <w:spacing w:after="100"/>
        <w:ind w:left="851" w:hanging="425"/>
        <w:contextualSpacing w:val="0"/>
        <w:rPr>
          <w:rFonts w:cs="Arial"/>
          <w:b/>
          <w:bCs/>
          <w:i/>
          <w:iCs/>
          <w:noProof/>
        </w:rPr>
      </w:pPr>
      <w:r w:rsidRPr="00EC083C">
        <w:rPr>
          <w:rFonts w:cs="Arial"/>
          <w:b/>
          <w:bCs/>
          <w:i/>
          <w:iCs/>
          <w:noProof/>
          <w:highlight w:val="yellow"/>
        </w:rPr>
        <w:t xml:space="preserve">Fin de l’option </w:t>
      </w:r>
      <w:r w:rsidR="00065D2C">
        <w:rPr>
          <w:rFonts w:cs="Arial"/>
          <w:b/>
          <w:bCs/>
          <w:i/>
          <w:iCs/>
          <w:noProof/>
          <w:highlight w:val="yellow"/>
        </w:rPr>
        <w:t>1</w:t>
      </w:r>
      <w:r w:rsidRPr="00EC083C">
        <w:rPr>
          <w:rFonts w:cs="Arial"/>
          <w:b/>
          <w:bCs/>
          <w:i/>
          <w:iCs/>
          <w:noProof/>
          <w:highlight w:val="yellow"/>
        </w:rPr>
        <w:t>]</w:t>
      </w:r>
    </w:p>
    <w:p w14:paraId="6F0976D5" w14:textId="3CDDCDF6" w:rsidR="00EE14AF" w:rsidRPr="00D02E9B" w:rsidRDefault="00EE14AF" w:rsidP="00EE14AF">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sidR="00065D2C">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EC083C">
        <w:rPr>
          <w:rFonts w:cs="Arial"/>
          <w:b/>
          <w:bCs/>
          <w:i/>
          <w:iCs/>
          <w:noProof/>
          <w:highlight w:val="yellow"/>
          <w:u w:val="single"/>
        </w:rPr>
        <w:t>Directives 2026</w:t>
      </w:r>
      <w:r w:rsidRPr="00D02E9B">
        <w:rPr>
          <w:rFonts w:cs="Arial"/>
          <w:b/>
          <w:bCs/>
          <w:i/>
          <w:iCs/>
          <w:noProof/>
          <w:highlight w:val="yellow"/>
        </w:rPr>
        <w:t xml:space="preserve"> sont applicables, conserver les paragraphes 3.1 à 3.3 ci-après</w:t>
      </w:r>
      <w:r w:rsidR="00E66860">
        <w:rPr>
          <w:rFonts w:cs="Arial"/>
          <w:b/>
          <w:bCs/>
          <w:i/>
          <w:iCs/>
          <w:noProof/>
          <w:highlight w:val="yellow"/>
        </w:rPr>
        <w:t xml:space="preserve"> et supprimer le texte de l’option </w:t>
      </w:r>
      <w:r w:rsidR="00065D2C">
        <w:rPr>
          <w:rFonts w:cs="Arial"/>
          <w:b/>
          <w:bCs/>
          <w:i/>
          <w:iCs/>
          <w:noProof/>
          <w:highlight w:val="yellow"/>
        </w:rPr>
        <w:t>1</w:t>
      </w:r>
      <w:r w:rsidRPr="00D02E9B">
        <w:rPr>
          <w:rFonts w:cs="Arial"/>
          <w:b/>
          <w:bCs/>
          <w:i/>
          <w:iCs/>
          <w:noProof/>
          <w:highlight w:val="yellow"/>
        </w:rPr>
        <w:t xml:space="preserve"> : </w:t>
      </w:r>
    </w:p>
    <w:p w14:paraId="6A3E1D52" w14:textId="3ECE3EB3" w:rsidR="00EE14AF" w:rsidRPr="00DA24A8" w:rsidRDefault="00EE14AF" w:rsidP="00EE14AF">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la France </w:t>
      </w:r>
      <w:r w:rsidRPr="0023042B">
        <w:rPr>
          <w:rFonts w:cs="Arial"/>
          <w:noProof/>
        </w:rPr>
        <w:t>et/ou</w:t>
      </w:r>
      <w:r w:rsidRPr="00DA24A8">
        <w:rPr>
          <w:rFonts w:cs="Arial"/>
          <w:noProof/>
        </w:rPr>
        <w:t xml:space="preserve"> toute juridiction </w:t>
      </w:r>
      <w:r w:rsidRPr="00DA24A8">
        <w:rPr>
          <w:rFonts w:cs="Arial"/>
          <w:noProof/>
        </w:rPr>
        <w:lastRenderedPageBreak/>
        <w:t xml:space="preserve">reconnue pour l’ampleur de son pouvoir d’application transfrontalière et dont les sanctions sont susceptibles d’affecter le </w:t>
      </w:r>
      <w:r>
        <w:rPr>
          <w:rFonts w:cs="Arial"/>
          <w:noProof/>
        </w:rPr>
        <w:t>Marché</w:t>
      </w:r>
      <w:r>
        <w:rPr>
          <w:rStyle w:val="Appelnotedebasdep"/>
          <w:rFonts w:cs="Arial"/>
          <w:noProof/>
        </w:rPr>
        <w:footnoteReference w:id="34"/>
      </w:r>
      <w:r>
        <w:rPr>
          <w:rFonts w:cs="Arial"/>
          <w:noProof/>
        </w:rPr>
        <w:t xml:space="preserve"> </w:t>
      </w:r>
      <w:r>
        <w:rPr>
          <w:rStyle w:val="Appelnotedebasdep"/>
          <w:rFonts w:cs="Arial"/>
          <w:noProof/>
        </w:rPr>
        <w:footnoteReference w:id="35"/>
      </w:r>
      <w:r>
        <w:rPr>
          <w:rFonts w:cs="Arial"/>
          <w:noProof/>
        </w:rPr>
        <w:t xml:space="preserve"> </w:t>
      </w:r>
      <w:r w:rsidRPr="00DA24A8">
        <w:rPr>
          <w:rFonts w:cs="Arial"/>
          <w:noProof/>
        </w:rPr>
        <w:t>;</w:t>
      </w:r>
    </w:p>
    <w:p w14:paraId="6BF7C08F" w14:textId="77777777" w:rsidR="00EE14AF" w:rsidRPr="00DA24A8" w:rsidRDefault="00EE14AF" w:rsidP="00EE14AF">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36"/>
      </w:r>
      <w:r>
        <w:rPr>
          <w:rFonts w:cs="Arial"/>
          <w:noProof/>
        </w:rPr>
        <w:t xml:space="preserve"> </w:t>
      </w:r>
      <w:r w:rsidRPr="00DA24A8">
        <w:rPr>
          <w:rFonts w:cs="Arial"/>
          <w:noProof/>
        </w:rPr>
        <w:t>;</w:t>
      </w:r>
    </w:p>
    <w:p w14:paraId="1AA30BC3" w14:textId="77777777" w:rsidR="00EE14AF" w:rsidRDefault="00EE14AF" w:rsidP="00EE14AF">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50B38E5A" w14:textId="05248C6C" w:rsidR="00EE14AF" w:rsidRPr="00EC083C" w:rsidRDefault="00E66860" w:rsidP="00E66860">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sidR="00065D2C">
        <w:rPr>
          <w:rFonts w:cs="Arial"/>
          <w:b/>
          <w:bCs/>
          <w:i/>
          <w:iCs/>
          <w:noProof/>
          <w:highlight w:val="yellow"/>
        </w:rPr>
        <w:t>2</w:t>
      </w:r>
      <w:r w:rsidRPr="00D02E9B">
        <w:rPr>
          <w:rFonts w:cs="Arial"/>
          <w:b/>
          <w:bCs/>
          <w:i/>
          <w:iCs/>
          <w:noProof/>
          <w:highlight w:val="yellow"/>
        </w:rPr>
        <w:t>]</w:t>
      </w:r>
    </w:p>
    <w:p w14:paraId="03F29639" w14:textId="24A8E5BD" w:rsidR="00C84B1A" w:rsidRPr="00641616" w:rsidRDefault="00C84B1A" w:rsidP="00C84B1A">
      <w:pPr>
        <w:pStyle w:val="Paragraphedeliste"/>
        <w:numPr>
          <w:ilvl w:val="0"/>
          <w:numId w:val="86"/>
        </w:numPr>
        <w:spacing w:after="100"/>
        <w:ind w:left="426" w:hanging="426"/>
        <w:contextualSpacing w:val="0"/>
        <w:rPr>
          <w:rFonts w:cs="Arial"/>
          <w:noProof/>
        </w:rPr>
      </w:pPr>
      <w:r w:rsidRPr="00641616">
        <w:rPr>
          <w:rFonts w:cs="Arial"/>
          <w:noProof/>
        </w:rPr>
        <w:t>Nous attestons que ni nous, ni quiconque agissant en notre nom</w:t>
      </w:r>
      <w:r w:rsidR="00DA7F30">
        <w:rPr>
          <w:rFonts w:cs="Arial"/>
          <w:noProof/>
          <w:vertAlign w:val="superscript"/>
        </w:rPr>
        <w:t>3</w:t>
      </w:r>
      <w:r w:rsidRPr="00641616">
        <w:rPr>
          <w:rFonts w:cs="Arial"/>
          <w:noProof/>
        </w:rPr>
        <w:t>, ni l'un des membres de notre groupement, ni l'un de nos sous</w:t>
      </w:r>
      <w:r w:rsidRPr="00641616">
        <w:rPr>
          <w:rFonts w:cs="Arial"/>
          <w:noProof/>
        </w:rPr>
        <w:noBreakHyphen/>
        <w:t xml:space="preserve">traitants, ne sommes </w:t>
      </w:r>
      <w:r w:rsidRPr="00EC083C">
        <w:rPr>
          <w:rFonts w:cs="Arial"/>
          <w:i/>
          <w:iCs/>
          <w:noProof/>
        </w:rPr>
        <w:t>[</w:t>
      </w:r>
      <w:r w:rsidRPr="00641616">
        <w:rPr>
          <w:rFonts w:cs="Arial"/>
          <w:noProof/>
        </w:rPr>
        <w:t xml:space="preserve">ni n’avons été </w:t>
      </w:r>
      <w:r w:rsidRPr="00641616">
        <w:rPr>
          <w:rFonts w:cs="Arial"/>
          <w:i/>
          <w:noProof/>
        </w:rPr>
        <w:t>(en cas de refinancement d’un marché déjà attribué)</w:t>
      </w:r>
      <w:r w:rsidRPr="00EC083C">
        <w:rPr>
          <w:rFonts w:cs="Arial"/>
          <w:i/>
          <w:iCs/>
          <w:noProof/>
        </w:rPr>
        <w:t>]</w:t>
      </w:r>
      <w:r w:rsidRPr="00641616">
        <w:rPr>
          <w:rFonts w:cs="Arial"/>
          <w:noProof/>
        </w:rPr>
        <w:t xml:space="preserve"> dans l'une des situations de conflit d'intérêt suivantes :</w:t>
      </w:r>
    </w:p>
    <w:p w14:paraId="0C79A8DB" w14:textId="77777777" w:rsidR="00C84B1A" w:rsidRPr="00641616" w:rsidRDefault="00C84B1A" w:rsidP="00C84B1A">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324F8A1D" w14:textId="77777777" w:rsidR="00C84B1A" w:rsidRPr="00641616" w:rsidRDefault="00C84B1A" w:rsidP="00C84B1A">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307248FD" w14:textId="330AFACB" w:rsidR="00C84B1A" w:rsidRDefault="00C84B1A" w:rsidP="00C84B1A">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w:t>
      </w:r>
      <w:r w:rsidR="00E66860">
        <w:rPr>
          <w:rFonts w:cs="Arial"/>
          <w:noProof/>
        </w:rPr>
        <w:t> ;</w:t>
      </w:r>
    </w:p>
    <w:p w14:paraId="2B66CC35" w14:textId="77777777" w:rsidR="00C84B1A" w:rsidRPr="00641616" w:rsidRDefault="00C84B1A" w:rsidP="00C84B1A">
      <w:pPr>
        <w:spacing w:after="100"/>
        <w:ind w:left="851" w:hanging="425"/>
        <w:rPr>
          <w:rFonts w:cs="Arial"/>
          <w:noProof/>
        </w:rPr>
      </w:pPr>
      <w:r>
        <w:rPr>
          <w:rFonts w:cs="Arial"/>
          <w:noProof/>
        </w:rPr>
        <w:t>4</w:t>
      </w:r>
      <w:r w:rsidRPr="00641616">
        <w:rPr>
          <w:rFonts w:cs="Arial"/>
          <w:noProof/>
        </w:rPr>
        <w:t>.</w:t>
      </w:r>
      <w:r>
        <w:rPr>
          <w:rFonts w:cs="Arial"/>
          <w:noProof/>
        </w:rPr>
        <w:t xml:space="preserve">4 </w:t>
      </w:r>
      <w:r>
        <w:rPr>
          <w:rFonts w:cs="Arial"/>
          <w:noProof/>
        </w:rPr>
        <w:tab/>
        <w:t>E</w:t>
      </w:r>
      <w:r w:rsidRPr="00641616">
        <w:rPr>
          <w:rFonts w:cs="Arial"/>
          <w:noProof/>
        </w:rPr>
        <w:t>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21B4CCDF" w14:textId="77777777" w:rsidR="00C84B1A" w:rsidRPr="00641616" w:rsidRDefault="00C84B1A" w:rsidP="00C84B1A">
      <w:pPr>
        <w:spacing w:after="100"/>
        <w:ind w:left="851" w:hanging="425"/>
        <w:rPr>
          <w:rFonts w:cs="Arial"/>
          <w:noProof/>
        </w:rPr>
      </w:pPr>
      <w:r>
        <w:rPr>
          <w:rFonts w:cs="Arial"/>
          <w:noProof/>
        </w:rPr>
        <w:t>4</w:t>
      </w:r>
      <w:r w:rsidRPr="00641616">
        <w:rPr>
          <w:rFonts w:cs="Arial"/>
          <w:noProof/>
        </w:rPr>
        <w:t>.</w:t>
      </w:r>
      <w:r>
        <w:rPr>
          <w:rFonts w:cs="Arial"/>
          <w:noProof/>
        </w:rPr>
        <w:t>5</w:t>
      </w:r>
      <w:r w:rsidRPr="00641616">
        <w:rPr>
          <w:rFonts w:cs="Arial"/>
          <w:noProof/>
        </w:rPr>
        <w:tab/>
        <w:t>Être engagé pour une mission de prestations intellectuelles qui, par sa nature, est ou pourrait être incompatible avec la mission envisagée pour le compte du Maître d'Ouvrage ;</w:t>
      </w:r>
    </w:p>
    <w:p w14:paraId="302442A8" w14:textId="77777777" w:rsidR="00C84B1A" w:rsidRPr="00641616" w:rsidRDefault="00C84B1A" w:rsidP="00C84B1A">
      <w:pPr>
        <w:spacing w:after="100"/>
        <w:ind w:left="851" w:hanging="425"/>
        <w:rPr>
          <w:rFonts w:cs="Arial"/>
          <w:noProof/>
        </w:rPr>
      </w:pPr>
      <w:r>
        <w:rPr>
          <w:rFonts w:cs="Arial"/>
          <w:noProof/>
        </w:rPr>
        <w:t>4</w:t>
      </w:r>
      <w:r w:rsidRPr="00641616">
        <w:rPr>
          <w:rFonts w:cs="Arial"/>
          <w:noProof/>
        </w:rPr>
        <w:t>.</w:t>
      </w:r>
      <w:r>
        <w:rPr>
          <w:rFonts w:cs="Arial"/>
          <w:noProof/>
        </w:rPr>
        <w:t>6</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7A1DF0FB" w14:textId="77777777" w:rsidR="00C84B1A" w:rsidRPr="00641616" w:rsidRDefault="00C84B1A" w:rsidP="00C84B1A">
      <w:pPr>
        <w:spacing w:after="100"/>
        <w:ind w:left="851" w:hanging="425"/>
        <w:rPr>
          <w:rFonts w:cs="Arial"/>
          <w:noProof/>
        </w:rPr>
      </w:pPr>
      <w:r>
        <w:rPr>
          <w:rFonts w:cs="Arial"/>
          <w:noProof/>
        </w:rPr>
        <w:t>4</w:t>
      </w:r>
      <w:r w:rsidRPr="00641616">
        <w:rPr>
          <w:rFonts w:cs="Arial"/>
          <w:noProof/>
        </w:rPr>
        <w:t>.</w:t>
      </w:r>
      <w:r>
        <w:rPr>
          <w:rFonts w:cs="Arial"/>
          <w:noProof/>
        </w:rPr>
        <w:t>7</w:t>
      </w:r>
      <w:r w:rsidRPr="00641616">
        <w:rPr>
          <w:rFonts w:cs="Arial"/>
          <w:noProof/>
        </w:rPr>
        <w:tab/>
        <w:t>Avoir accès ou eu accès, avoir préparé soi-même, être ou avoir été associé à une personne physique ou morale qui a accès, eu accès, ou préparé des spécifications, plans, calculs, études et autres documents qui n’ont pas été communiqués à l’ensemble des candidats, soumissionnaires ou consultants dans le cadre de la présente passation de Marché, et qui confèrent ainsi un avantage compétitif indû ;</w:t>
      </w:r>
    </w:p>
    <w:p w14:paraId="69B2D819" w14:textId="68C40D7D" w:rsidR="00C84B1A" w:rsidRPr="00641616" w:rsidRDefault="00C84B1A" w:rsidP="00C84B1A">
      <w:pPr>
        <w:spacing w:after="100"/>
        <w:ind w:left="851" w:hanging="425"/>
        <w:rPr>
          <w:rFonts w:cs="Arial"/>
          <w:noProof/>
        </w:rPr>
      </w:pPr>
      <w:r>
        <w:rPr>
          <w:rFonts w:cs="Arial"/>
          <w:noProof/>
        </w:rPr>
        <w:lastRenderedPageBreak/>
        <w:t>4</w:t>
      </w:r>
      <w:r w:rsidRPr="00641616">
        <w:rPr>
          <w:rFonts w:cs="Arial"/>
          <w:noProof/>
        </w:rPr>
        <w:t>.</w:t>
      </w:r>
      <w:r>
        <w:rPr>
          <w:rFonts w:cs="Arial"/>
          <w:noProof/>
        </w:rPr>
        <w:t>8</w:t>
      </w:r>
      <w:r w:rsidRPr="00641616">
        <w:rPr>
          <w:rFonts w:cs="Arial"/>
          <w:noProof/>
        </w:rPr>
        <w:t xml:space="preserve"> </w:t>
      </w:r>
      <w:r w:rsidR="00DA7F30">
        <w:rPr>
          <w:rFonts w:cs="Arial"/>
          <w:noProof/>
        </w:rPr>
        <w:tab/>
      </w:r>
      <w:r w:rsidRPr="00641616">
        <w:rPr>
          <w:rFonts w:cs="Arial"/>
          <w:noProof/>
        </w:rPr>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0D192E4C" w14:textId="77777777" w:rsidR="00C84B1A" w:rsidRPr="00641616" w:rsidRDefault="00C84B1A" w:rsidP="00C84B1A">
      <w:pPr>
        <w:pStyle w:val="Paragraphedeliste"/>
        <w:numPr>
          <w:ilvl w:val="0"/>
          <w:numId w:val="86"/>
        </w:numPr>
        <w:spacing w:after="100"/>
        <w:ind w:left="426" w:hanging="426"/>
        <w:contextualSpacing w:val="0"/>
        <w:rPr>
          <w:rFonts w:cs="Arial"/>
          <w:noProof/>
        </w:rPr>
      </w:pPr>
      <w:bookmarkStart w:id="89" w:name="_Hlk234401199"/>
      <w:r w:rsidRPr="00641616">
        <w:rPr>
          <w:rFonts w:cs="Arial"/>
          <w:noProof/>
        </w:rPr>
        <w:t>Si nous</w:t>
      </w:r>
      <w:r>
        <w:rPr>
          <w:rFonts w:cs="Arial"/>
          <w:noProof/>
        </w:rPr>
        <w:t xml:space="preserve">, ou </w:t>
      </w:r>
      <w:r w:rsidRPr="0067765B">
        <w:rPr>
          <w:rFonts w:cs="Arial"/>
          <w:noProof/>
        </w:rPr>
        <w:t xml:space="preserve">l'un des membres de notre groupement, </w:t>
      </w:r>
      <w:r>
        <w:rPr>
          <w:rFonts w:cs="Arial"/>
          <w:noProof/>
        </w:rPr>
        <w:t>ou</w:t>
      </w:r>
      <w:r w:rsidRPr="0067765B">
        <w:rPr>
          <w:rFonts w:cs="Arial"/>
          <w:noProof/>
        </w:rPr>
        <w:t xml:space="preserve"> l'un de nos sous-traitants</w:t>
      </w:r>
      <w:r>
        <w:rPr>
          <w:rFonts w:cs="Arial"/>
          <w:noProof/>
        </w:rPr>
        <w:t>,</w:t>
      </w:r>
      <w:r w:rsidRPr="00641616">
        <w:rPr>
          <w:rFonts w:cs="Arial"/>
          <w:noProof/>
        </w:rPr>
        <w:t xml:space="preserve"> sommes un</w:t>
      </w:r>
      <w:r>
        <w:rPr>
          <w:rFonts w:cs="Arial"/>
          <w:noProof/>
        </w:rPr>
        <w:t>e entité</w:t>
      </w:r>
      <w:r w:rsidRPr="00641616">
        <w:rPr>
          <w:rFonts w:cs="Arial"/>
          <w:noProof/>
        </w:rPr>
        <w:t xml:space="preserve"> publi</w:t>
      </w:r>
      <w:r>
        <w:rPr>
          <w:rFonts w:cs="Arial"/>
          <w:noProof/>
        </w:rPr>
        <w:t>que</w:t>
      </w:r>
      <w:r w:rsidRPr="00641616">
        <w:rPr>
          <w:rFonts w:cs="Arial"/>
          <w:noProof/>
        </w:rPr>
        <w:t xml:space="preserve"> ou une entreprise publique, pour participer à une procédure de mise en concurrence, nous certifions que nous jouissons d'une autonomie juridique et financière et que nous sommes gérés selon les règles du droit commercial</w:t>
      </w:r>
      <w:bookmarkEnd w:id="89"/>
      <w:r w:rsidRPr="00641616">
        <w:rPr>
          <w:rFonts w:cs="Arial"/>
          <w:noProof/>
        </w:rPr>
        <w:t>.</w:t>
      </w:r>
      <w:r>
        <w:rPr>
          <w:rFonts w:cs="Arial"/>
          <w:noProof/>
        </w:rPr>
        <w:t xml:space="preserve"> </w:t>
      </w:r>
    </w:p>
    <w:p w14:paraId="1A11CCB7" w14:textId="77777777" w:rsidR="00C84B1A" w:rsidRPr="00641616" w:rsidRDefault="00C84B1A" w:rsidP="00C84B1A">
      <w:pPr>
        <w:pStyle w:val="Paragraphedeliste"/>
        <w:numPr>
          <w:ilvl w:val="0"/>
          <w:numId w:val="86"/>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2BCA465E" w14:textId="3EC884FA" w:rsidR="00E66860" w:rsidRDefault="00C84B1A" w:rsidP="00C84B1A">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sidR="00DA7F30">
        <w:rPr>
          <w:rFonts w:cs="Arial"/>
          <w:noProof/>
          <w:vertAlign w:val="superscript"/>
        </w:rPr>
        <w:t>3</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37"/>
      </w:r>
      <w:hyperlink r:id="rId32" w:history="1"/>
      <w:r w:rsidRPr="00641616">
        <w:rPr>
          <w:rFonts w:cs="Arial"/>
          <w:noProof/>
        </w:rPr>
        <w:t>.</w:t>
      </w:r>
    </w:p>
    <w:p w14:paraId="2EDBD7AD" w14:textId="4389A42C" w:rsidR="00E66860" w:rsidRPr="00D02E9B" w:rsidRDefault="00E66860" w:rsidP="00E66860">
      <w:pPr>
        <w:pStyle w:val="Paragraphedeliste"/>
        <w:spacing w:after="100"/>
        <w:ind w:left="426"/>
        <w:contextualSpacing w:val="0"/>
        <w:rPr>
          <w:rFonts w:cs="Arial"/>
          <w:b/>
          <w:bCs/>
          <w:i/>
          <w:iCs/>
          <w:noProof/>
        </w:rPr>
      </w:pPr>
      <w:r w:rsidRPr="00D02E9B">
        <w:rPr>
          <w:rFonts w:cs="Arial"/>
          <w:b/>
          <w:bCs/>
          <w:i/>
          <w:iCs/>
          <w:noProof/>
          <w:highlight w:val="yellow"/>
        </w:rPr>
        <w:t>[cho</w:t>
      </w:r>
      <w:r w:rsidR="00065D2C">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37E73750" w14:textId="58669E2D" w:rsidR="00C84B1A" w:rsidRPr="00EC083C" w:rsidRDefault="00E66860" w:rsidP="00EC083C">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sidR="00065D2C">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EC083C">
        <w:rPr>
          <w:rFonts w:cs="Arial"/>
          <w:b/>
          <w:bCs/>
          <w:i/>
          <w:iCs/>
          <w:noProof/>
          <w:highlight w:val="yellow"/>
          <w:u w:val="single"/>
        </w:rPr>
        <w:t>Directives 2024</w:t>
      </w:r>
      <w:r w:rsidRPr="00D02E9B">
        <w:rPr>
          <w:rFonts w:cs="Arial"/>
          <w:b/>
          <w:bCs/>
          <w:i/>
          <w:iCs/>
          <w:noProof/>
          <w:highlight w:val="yellow"/>
        </w:rPr>
        <w:t xml:space="preserve"> sont applicables, conserver le paragraphe </w:t>
      </w:r>
      <w:r w:rsidR="00504677">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w:t>
      </w:r>
      <w:r w:rsidR="00065D2C">
        <w:rPr>
          <w:rFonts w:cs="Arial"/>
          <w:b/>
          <w:bCs/>
          <w:i/>
          <w:iCs/>
          <w:noProof/>
          <w:highlight w:val="yellow"/>
        </w:rPr>
        <w:t>2</w:t>
      </w:r>
      <w:r w:rsidRPr="00D02E9B">
        <w:rPr>
          <w:rFonts w:cs="Arial"/>
          <w:b/>
          <w:bCs/>
          <w:i/>
          <w:iCs/>
          <w:noProof/>
          <w:highlight w:val="yellow"/>
        </w:rPr>
        <w:t xml:space="preserve"> : </w:t>
      </w:r>
      <w:r w:rsidR="00C84B1A" w:rsidRPr="00641616">
        <w:rPr>
          <w:rFonts w:cs="Arial"/>
          <w:noProof/>
        </w:rPr>
        <w:tab/>
      </w:r>
    </w:p>
    <w:p w14:paraId="3C41BFB2" w14:textId="2C0F16BF" w:rsidR="00C84B1A" w:rsidRDefault="00C84B1A" w:rsidP="00C84B1A">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sidR="00DA7F30">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sidR="00504677">
        <w:rPr>
          <w:rFonts w:cs="Arial"/>
          <w:noProof/>
        </w:rPr>
        <w:t>adoptés par l</w:t>
      </w:r>
      <w:r>
        <w:rPr>
          <w:rFonts w:cs="Arial"/>
          <w:noProof/>
        </w:rPr>
        <w:t>es</w:t>
      </w:r>
      <w:r w:rsidRPr="00641616">
        <w:rPr>
          <w:rFonts w:cs="Arial"/>
          <w:noProof/>
        </w:rPr>
        <w:t xml:space="preserve"> Nations Unies, l'Union européenne</w:t>
      </w:r>
      <w:r w:rsidR="00E66860">
        <w:rPr>
          <w:rFonts w:cs="Arial"/>
          <w:noProof/>
        </w:rPr>
        <w:t xml:space="preserve"> ou</w:t>
      </w:r>
      <w:r w:rsidRPr="00641616">
        <w:rPr>
          <w:rFonts w:cs="Arial"/>
          <w:noProof/>
        </w:rPr>
        <w:t xml:space="preserve"> la </w:t>
      </w:r>
      <w:r>
        <w:rPr>
          <w:rFonts w:cs="Arial"/>
          <w:noProof/>
        </w:rPr>
        <w:t>France</w:t>
      </w:r>
      <w:r w:rsidRPr="00641616">
        <w:rPr>
          <w:rFonts w:cs="Arial"/>
          <w:noProof/>
        </w:rPr>
        <w:t>.</w:t>
      </w:r>
      <w:r>
        <w:rPr>
          <w:rFonts w:cs="Arial"/>
          <w:noProof/>
        </w:rPr>
        <w:t xml:space="preserve"> </w:t>
      </w:r>
    </w:p>
    <w:p w14:paraId="671E40E9" w14:textId="507AC558" w:rsidR="00E66860" w:rsidRPr="00D02E9B" w:rsidRDefault="00E66860" w:rsidP="00E66860">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sidR="00065D2C">
        <w:rPr>
          <w:rFonts w:cs="Arial"/>
          <w:b/>
          <w:bCs/>
          <w:i/>
          <w:iCs/>
          <w:noProof/>
          <w:highlight w:val="yellow"/>
        </w:rPr>
        <w:t>1</w:t>
      </w:r>
      <w:r w:rsidRPr="00D02E9B">
        <w:rPr>
          <w:rFonts w:cs="Arial"/>
          <w:b/>
          <w:bCs/>
          <w:i/>
          <w:iCs/>
          <w:noProof/>
          <w:highlight w:val="yellow"/>
        </w:rPr>
        <w:t>]</w:t>
      </w:r>
    </w:p>
    <w:p w14:paraId="0EAD1E0A" w14:textId="3373F262" w:rsidR="00E66860" w:rsidRPr="00D02E9B" w:rsidRDefault="00E66860" w:rsidP="00E66860">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sidR="00065D2C">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EC083C">
        <w:rPr>
          <w:rFonts w:cs="Arial"/>
          <w:b/>
          <w:bCs/>
          <w:i/>
          <w:iCs/>
          <w:noProof/>
          <w:highlight w:val="yellow"/>
          <w:u w:val="single"/>
        </w:rPr>
        <w:t>Directives 2026</w:t>
      </w:r>
      <w:r w:rsidRPr="00D02E9B">
        <w:rPr>
          <w:rFonts w:cs="Arial"/>
          <w:b/>
          <w:bCs/>
          <w:i/>
          <w:iCs/>
          <w:noProof/>
          <w:highlight w:val="yellow"/>
        </w:rPr>
        <w:t xml:space="preserve"> sont applicables, conserver </w:t>
      </w:r>
      <w:r w:rsidR="00504677" w:rsidRPr="00D02E9B">
        <w:rPr>
          <w:rFonts w:cs="Arial"/>
          <w:b/>
          <w:bCs/>
          <w:i/>
          <w:iCs/>
          <w:noProof/>
          <w:highlight w:val="yellow"/>
        </w:rPr>
        <w:t xml:space="preserve">le paragraphe </w:t>
      </w:r>
      <w:r w:rsidR="00504677">
        <w:rPr>
          <w:rFonts w:cs="Arial"/>
          <w:b/>
          <w:bCs/>
          <w:i/>
          <w:iCs/>
          <w:noProof/>
          <w:highlight w:val="yellow"/>
        </w:rPr>
        <w:t>6.2</w:t>
      </w:r>
      <w:r w:rsidR="00504677" w:rsidRPr="00D02E9B">
        <w:rPr>
          <w:rFonts w:cs="Arial"/>
          <w:b/>
          <w:bCs/>
          <w:i/>
          <w:iCs/>
          <w:noProof/>
          <w:highlight w:val="yellow"/>
        </w:rPr>
        <w:t> </w:t>
      </w:r>
      <w:r w:rsidRPr="00D02E9B">
        <w:rPr>
          <w:rFonts w:cs="Arial"/>
          <w:b/>
          <w:bCs/>
          <w:i/>
          <w:iCs/>
          <w:noProof/>
          <w:highlight w:val="yellow"/>
        </w:rPr>
        <w:t>ci-après</w:t>
      </w:r>
      <w:r>
        <w:rPr>
          <w:rFonts w:cs="Arial"/>
          <w:b/>
          <w:bCs/>
          <w:i/>
          <w:iCs/>
          <w:noProof/>
          <w:highlight w:val="yellow"/>
        </w:rPr>
        <w:t xml:space="preserve"> et supprimer le texte de l’option </w:t>
      </w:r>
      <w:r w:rsidR="00065D2C">
        <w:rPr>
          <w:rFonts w:cs="Arial"/>
          <w:b/>
          <w:bCs/>
          <w:i/>
          <w:iCs/>
          <w:noProof/>
          <w:highlight w:val="yellow"/>
        </w:rPr>
        <w:t>1</w:t>
      </w:r>
      <w:r w:rsidRPr="00D02E9B">
        <w:rPr>
          <w:rFonts w:cs="Arial"/>
          <w:b/>
          <w:bCs/>
          <w:i/>
          <w:iCs/>
          <w:noProof/>
          <w:highlight w:val="yellow"/>
        </w:rPr>
        <w:t xml:space="preserve"> : </w:t>
      </w:r>
    </w:p>
    <w:p w14:paraId="1D95F7E6" w14:textId="187BE87D" w:rsidR="00E66860" w:rsidRDefault="00E66860" w:rsidP="00E66860">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sidR="00DA7F30">
        <w:rPr>
          <w:rFonts w:cs="Arial"/>
          <w:noProof/>
          <w:vertAlign w:val="superscript"/>
        </w:rPr>
        <w:t>3</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adoptées par les</w:t>
      </w:r>
      <w:r w:rsidRPr="00641616">
        <w:rPr>
          <w:rFonts w:cs="Arial"/>
          <w:noProof/>
        </w:rPr>
        <w:t xml:space="preserve"> Nations Unies, l'Union européenne</w:t>
      </w:r>
      <w:r>
        <w:rPr>
          <w:rFonts w:cs="Arial"/>
          <w:noProof/>
        </w:rPr>
        <w:t xml:space="preserve">, </w:t>
      </w:r>
      <w:r w:rsidRPr="00641616">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41616">
        <w:rPr>
          <w:rFonts w:cs="Arial"/>
          <w:noProof/>
        </w:rPr>
        <w:t>.</w:t>
      </w:r>
      <w:r>
        <w:rPr>
          <w:rFonts w:cs="Arial"/>
          <w:noProof/>
        </w:rPr>
        <w:t xml:space="preserve"> </w:t>
      </w:r>
    </w:p>
    <w:p w14:paraId="339D6B45" w14:textId="24D298C2" w:rsidR="00E66860" w:rsidRPr="00EC083C" w:rsidRDefault="00E66860" w:rsidP="00EC083C">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sidR="00065D2C">
        <w:rPr>
          <w:rFonts w:cs="Arial"/>
          <w:b/>
          <w:bCs/>
          <w:i/>
          <w:iCs/>
          <w:noProof/>
          <w:highlight w:val="yellow"/>
        </w:rPr>
        <w:t>2</w:t>
      </w:r>
      <w:r w:rsidRPr="00D02E9B">
        <w:rPr>
          <w:rFonts w:cs="Arial"/>
          <w:b/>
          <w:bCs/>
          <w:i/>
          <w:iCs/>
          <w:noProof/>
          <w:highlight w:val="yellow"/>
        </w:rPr>
        <w:t>]</w:t>
      </w:r>
    </w:p>
    <w:p w14:paraId="4163DC04" w14:textId="77777777" w:rsidR="00C84B1A" w:rsidRDefault="00C84B1A" w:rsidP="00C84B1A">
      <w:pPr>
        <w:pStyle w:val="Paragraphedeliste"/>
        <w:numPr>
          <w:ilvl w:val="0"/>
          <w:numId w:val="86"/>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2EFC62D1" w14:textId="77777777" w:rsidR="00C84B1A" w:rsidRPr="008C0132" w:rsidRDefault="00C84B1A" w:rsidP="00C84B1A">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2367ABD7" w14:textId="77777777" w:rsidR="00C84B1A" w:rsidRPr="00FD68BA" w:rsidRDefault="00C84B1A" w:rsidP="00C84B1A">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5B382E9F" w14:textId="7E590ED4" w:rsidR="00C84B1A" w:rsidRPr="00641616" w:rsidRDefault="00C84B1A" w:rsidP="00C84B1A">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B44B5C">
        <w:rPr>
          <w:rFonts w:cs="Arial"/>
          <w:noProof/>
        </w:rPr>
        <w:t>O</w:t>
      </w:r>
      <w:r w:rsidRPr="00641616">
        <w:rPr>
          <w:rFonts w:cs="Arial"/>
          <w:noProof/>
        </w:rPr>
        <w:t xml:space="preserve">rganisation </w:t>
      </w:r>
      <w:r w:rsidR="00B44B5C">
        <w:rPr>
          <w:rFonts w:cs="Arial"/>
          <w:noProof/>
        </w:rPr>
        <w:t>I</w:t>
      </w:r>
      <w:r w:rsidRPr="00641616">
        <w:rPr>
          <w:rFonts w:cs="Arial"/>
          <w:noProof/>
        </w:rPr>
        <w:t>nternationale du Travail (OIT), en cohérence avec les lois et réglementations applicables a</w:t>
      </w:r>
      <w:r>
        <w:rPr>
          <w:rFonts w:cs="Arial"/>
          <w:noProof/>
        </w:rPr>
        <w:t xml:space="preserve">u pays de réalisation du Marché ; </w:t>
      </w:r>
      <w:r w:rsidRPr="00641616">
        <w:rPr>
          <w:rFonts w:cs="Arial"/>
          <w:noProof/>
        </w:rPr>
        <w:t xml:space="preserve">indiquer ces éléments dans un document annexé aux contrats de travail de nos employés et à la disposition </w:t>
      </w:r>
      <w:r w:rsidRPr="00641616">
        <w:rPr>
          <w:rFonts w:cs="Arial"/>
          <w:noProof/>
        </w:rPr>
        <w:lastRenderedPageBreak/>
        <w:t>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15616999" w14:textId="77777777" w:rsidR="00C84B1A" w:rsidRPr="00641616" w:rsidRDefault="00C84B1A" w:rsidP="00C84B1A">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551CD245" w14:textId="77777777" w:rsidR="00C84B1A" w:rsidRPr="00641616" w:rsidRDefault="00C84B1A" w:rsidP="00C84B1A">
      <w:pPr>
        <w:spacing w:after="100" w:line="240" w:lineRule="auto"/>
        <w:ind w:left="851" w:hanging="425"/>
        <w:rPr>
          <w:rFonts w:cs="Arial"/>
          <w:noProof/>
        </w:rPr>
      </w:pPr>
      <w:r>
        <w:rPr>
          <w:rFonts w:cs="Arial"/>
          <w:noProof/>
        </w:rPr>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254DC5BB" w14:textId="02082AF6" w:rsidR="00E66860" w:rsidRPr="00D02E9B" w:rsidRDefault="00E66860" w:rsidP="00EC083C">
      <w:pPr>
        <w:pStyle w:val="Paragraphedeliste"/>
        <w:spacing w:after="100"/>
        <w:ind w:left="0"/>
        <w:contextualSpacing w:val="0"/>
        <w:rPr>
          <w:rFonts w:cs="Arial"/>
          <w:b/>
          <w:bCs/>
          <w:i/>
          <w:iCs/>
          <w:noProof/>
        </w:rPr>
      </w:pPr>
      <w:r w:rsidRPr="00D02E9B">
        <w:rPr>
          <w:rFonts w:cs="Arial"/>
          <w:b/>
          <w:bCs/>
          <w:i/>
          <w:iCs/>
          <w:noProof/>
          <w:highlight w:val="yellow"/>
        </w:rPr>
        <w:t>[cho</w:t>
      </w:r>
      <w:r w:rsidR="00065D2C">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79E1B5F6" w14:textId="13C536EC" w:rsidR="00E66860" w:rsidRPr="00EC083C" w:rsidRDefault="00E66860" w:rsidP="00EC083C">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sidR="00065D2C">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EC083C">
        <w:rPr>
          <w:rFonts w:cs="Arial"/>
          <w:b/>
          <w:bCs/>
          <w:i/>
          <w:iCs/>
          <w:noProof/>
          <w:highlight w:val="yellow"/>
          <w:u w:val="single"/>
        </w:rPr>
        <w:t>Directives 2024</w:t>
      </w:r>
      <w:r w:rsidRPr="00D02E9B">
        <w:rPr>
          <w:rFonts w:cs="Arial"/>
          <w:b/>
          <w:bCs/>
          <w:i/>
          <w:iCs/>
          <w:noProof/>
          <w:highlight w:val="yellow"/>
        </w:rPr>
        <w:t xml:space="preserve"> sont applicables, conserver </w:t>
      </w:r>
      <w:r w:rsidR="00504677" w:rsidRPr="00D02E9B">
        <w:rPr>
          <w:rFonts w:cs="Arial"/>
          <w:b/>
          <w:bCs/>
          <w:i/>
          <w:iCs/>
          <w:noProof/>
          <w:highlight w:val="yellow"/>
        </w:rPr>
        <w:t xml:space="preserve">le paragraphe </w:t>
      </w:r>
      <w:r w:rsidR="00504677">
        <w:rPr>
          <w:rFonts w:cs="Arial"/>
          <w:b/>
          <w:bCs/>
          <w:i/>
          <w:iCs/>
          <w:noProof/>
          <w:highlight w:val="yellow"/>
        </w:rPr>
        <w:t>8</w:t>
      </w:r>
      <w:r w:rsidR="00504677" w:rsidRPr="00D02E9B">
        <w:rPr>
          <w:rFonts w:cs="Arial"/>
          <w:b/>
          <w:bCs/>
          <w:i/>
          <w:iCs/>
          <w:noProof/>
          <w:highlight w:val="yellow"/>
        </w:rPr>
        <w:t> </w:t>
      </w:r>
      <w:r w:rsidRPr="00D02E9B">
        <w:rPr>
          <w:rFonts w:cs="Arial"/>
          <w:b/>
          <w:bCs/>
          <w:i/>
          <w:iCs/>
          <w:noProof/>
          <w:highlight w:val="yellow"/>
        </w:rPr>
        <w:t>ci-après</w:t>
      </w:r>
      <w:r>
        <w:rPr>
          <w:rFonts w:cs="Arial"/>
          <w:b/>
          <w:bCs/>
          <w:i/>
          <w:iCs/>
          <w:noProof/>
          <w:highlight w:val="yellow"/>
        </w:rPr>
        <w:t xml:space="preserve"> et supprimer le texte de l’option </w:t>
      </w:r>
      <w:r w:rsidR="00065D2C">
        <w:rPr>
          <w:rFonts w:cs="Arial"/>
          <w:b/>
          <w:bCs/>
          <w:i/>
          <w:iCs/>
          <w:noProof/>
          <w:highlight w:val="yellow"/>
        </w:rPr>
        <w:t>2</w:t>
      </w:r>
      <w:r w:rsidRPr="00D02E9B">
        <w:rPr>
          <w:rFonts w:cs="Arial"/>
          <w:b/>
          <w:bCs/>
          <w:i/>
          <w:iCs/>
          <w:noProof/>
          <w:highlight w:val="yellow"/>
        </w:rPr>
        <w:t xml:space="preserve"> : </w:t>
      </w:r>
      <w:r w:rsidRPr="00641616">
        <w:rPr>
          <w:rFonts w:cs="Arial"/>
          <w:noProof/>
        </w:rPr>
        <w:tab/>
      </w:r>
    </w:p>
    <w:p w14:paraId="4DBB8A0A" w14:textId="779B0ED2" w:rsidR="00C84B1A" w:rsidRDefault="00C84B1A" w:rsidP="00C84B1A">
      <w:pPr>
        <w:pStyle w:val="Paragraphedeliste"/>
        <w:numPr>
          <w:ilvl w:val="0"/>
          <w:numId w:val="86"/>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sidR="00DA7F30">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sidR="00E66860">
        <w:rPr>
          <w:rFonts w:cs="Arial"/>
          <w:noProof/>
        </w:rPr>
        <w:t xml:space="preserve"> et/ou</w:t>
      </w:r>
      <w:r>
        <w:rPr>
          <w:rFonts w:cs="Arial"/>
          <w:noProof/>
        </w:rPr>
        <w:t xml:space="preserve"> </w:t>
      </w:r>
      <w:r w:rsidRPr="0067765B">
        <w:rPr>
          <w:rFonts w:cs="Arial"/>
          <w:noProof/>
        </w:rPr>
        <w:t xml:space="preserve">la </w:t>
      </w:r>
      <w:r>
        <w:rPr>
          <w:rFonts w:cs="Arial"/>
          <w:noProof/>
        </w:rPr>
        <w:t>France</w:t>
      </w:r>
      <w:r w:rsidR="00504677" w:rsidRPr="0067765B">
        <w:rPr>
          <w:rFonts w:cs="Arial"/>
          <w:noProof/>
        </w:rPr>
        <w:t xml:space="preserve">, et de les faire vérifier par des auditeurs désignés par </w:t>
      </w:r>
      <w:r w:rsidR="00504677">
        <w:rPr>
          <w:rFonts w:cs="Arial"/>
          <w:noProof/>
        </w:rPr>
        <w:t>l’AFD</w:t>
      </w:r>
      <w:r w:rsidRPr="00641616">
        <w:rPr>
          <w:rFonts w:cs="Arial"/>
          <w:noProof/>
        </w:rPr>
        <w:t>.</w:t>
      </w:r>
    </w:p>
    <w:p w14:paraId="2577C709" w14:textId="52F23C26" w:rsidR="00E66860" w:rsidRPr="00D02E9B" w:rsidRDefault="00E66860" w:rsidP="00EC083C">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sidR="00065D2C">
        <w:rPr>
          <w:rFonts w:cs="Arial"/>
          <w:b/>
          <w:bCs/>
          <w:i/>
          <w:iCs/>
          <w:noProof/>
          <w:highlight w:val="yellow"/>
        </w:rPr>
        <w:t>1</w:t>
      </w:r>
      <w:r w:rsidRPr="00D02E9B">
        <w:rPr>
          <w:rFonts w:cs="Arial"/>
          <w:b/>
          <w:bCs/>
          <w:i/>
          <w:iCs/>
          <w:noProof/>
          <w:highlight w:val="yellow"/>
        </w:rPr>
        <w:t>]</w:t>
      </w:r>
    </w:p>
    <w:p w14:paraId="3D23F5F2" w14:textId="31093EBC" w:rsidR="00E66860" w:rsidRPr="00D02E9B" w:rsidRDefault="00E66860" w:rsidP="00EC083C">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sidR="00065D2C">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EC083C">
        <w:rPr>
          <w:rFonts w:cs="Arial"/>
          <w:b/>
          <w:bCs/>
          <w:i/>
          <w:iCs/>
          <w:noProof/>
          <w:highlight w:val="yellow"/>
          <w:u w:val="single"/>
        </w:rPr>
        <w:t>Directives 2026</w:t>
      </w:r>
      <w:r w:rsidRPr="00D02E9B">
        <w:rPr>
          <w:rFonts w:cs="Arial"/>
          <w:b/>
          <w:bCs/>
          <w:i/>
          <w:iCs/>
          <w:noProof/>
          <w:highlight w:val="yellow"/>
        </w:rPr>
        <w:t xml:space="preserve"> sont applicables, conserver </w:t>
      </w:r>
      <w:r w:rsidR="00504677" w:rsidRPr="00D02E9B">
        <w:rPr>
          <w:rFonts w:cs="Arial"/>
          <w:b/>
          <w:bCs/>
          <w:i/>
          <w:iCs/>
          <w:noProof/>
          <w:highlight w:val="yellow"/>
        </w:rPr>
        <w:t xml:space="preserve">le paragraphe </w:t>
      </w:r>
      <w:r w:rsidR="00504677">
        <w:rPr>
          <w:rFonts w:cs="Arial"/>
          <w:b/>
          <w:bCs/>
          <w:i/>
          <w:iCs/>
          <w:noProof/>
          <w:highlight w:val="yellow"/>
        </w:rPr>
        <w:t>8</w:t>
      </w:r>
      <w:r w:rsidR="00504677" w:rsidRPr="00D02E9B">
        <w:rPr>
          <w:rFonts w:cs="Arial"/>
          <w:b/>
          <w:bCs/>
          <w:i/>
          <w:iCs/>
          <w:noProof/>
          <w:highlight w:val="yellow"/>
        </w:rPr>
        <w:t> </w:t>
      </w:r>
      <w:r w:rsidRPr="00D02E9B">
        <w:rPr>
          <w:rFonts w:cs="Arial"/>
          <w:b/>
          <w:bCs/>
          <w:i/>
          <w:iCs/>
          <w:noProof/>
          <w:highlight w:val="yellow"/>
        </w:rPr>
        <w:t>ci-après</w:t>
      </w:r>
      <w:r>
        <w:rPr>
          <w:rFonts w:cs="Arial"/>
          <w:b/>
          <w:bCs/>
          <w:i/>
          <w:iCs/>
          <w:noProof/>
          <w:highlight w:val="yellow"/>
        </w:rPr>
        <w:t xml:space="preserve"> et supprimer le texte de l’option </w:t>
      </w:r>
      <w:r w:rsidR="00065D2C">
        <w:rPr>
          <w:rFonts w:cs="Arial"/>
          <w:b/>
          <w:bCs/>
          <w:i/>
          <w:iCs/>
          <w:noProof/>
          <w:highlight w:val="yellow"/>
        </w:rPr>
        <w:t>1</w:t>
      </w:r>
      <w:r w:rsidRPr="00D02E9B">
        <w:rPr>
          <w:rFonts w:cs="Arial"/>
          <w:b/>
          <w:bCs/>
          <w:i/>
          <w:iCs/>
          <w:noProof/>
          <w:highlight w:val="yellow"/>
        </w:rPr>
        <w:t xml:space="preserve"> : </w:t>
      </w:r>
    </w:p>
    <w:p w14:paraId="02AD3FC4" w14:textId="3CAE1A4A" w:rsidR="00E66860" w:rsidRDefault="00E66860" w:rsidP="00EC083C">
      <w:pPr>
        <w:pStyle w:val="Paragraphedeliste"/>
        <w:numPr>
          <w:ilvl w:val="0"/>
          <w:numId w:val="97"/>
        </w:numPr>
        <w:spacing w:after="100" w:line="240" w:lineRule="auto"/>
        <w:ind w:left="426"/>
        <w:contextualSpacing w:val="0"/>
        <w:rPr>
          <w:rFonts w:cs="Arial"/>
          <w:noProof/>
        </w:rPr>
      </w:pPr>
      <w:r w:rsidRPr="00641616">
        <w:rPr>
          <w:rFonts w:cs="Arial"/>
          <w:noProof/>
        </w:rPr>
        <w:t>Nous</w:t>
      </w:r>
      <w:r w:rsidRPr="00641616">
        <w:rPr>
          <w:rFonts w:cs="Arial"/>
          <w:noProof/>
        </w:rPr>
        <w:noBreakHyphen/>
        <w:t>mêmes, quiconque agissant en notre nom</w:t>
      </w:r>
      <w:r w:rsidR="00DA7F30">
        <w:rPr>
          <w:rFonts w:cs="Arial"/>
          <w:noProof/>
          <w:vertAlign w:val="superscript"/>
        </w:rPr>
        <w:t>3</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w:t>
      </w:r>
      <w:r w:rsidRPr="0067765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7765B">
        <w:rPr>
          <w:rFonts w:cs="Arial"/>
          <w:noProof/>
        </w:rPr>
        <w:t xml:space="preserve">, et de les faire vérifier par des auditeurs désignés par </w:t>
      </w:r>
      <w:r>
        <w:rPr>
          <w:rFonts w:cs="Arial"/>
          <w:noProof/>
        </w:rPr>
        <w:t>l’AFD</w:t>
      </w:r>
      <w:r w:rsidRPr="00641616">
        <w:rPr>
          <w:rFonts w:cs="Arial"/>
          <w:noProof/>
        </w:rPr>
        <w:t>.</w:t>
      </w:r>
    </w:p>
    <w:p w14:paraId="602871F2" w14:textId="0FCAF5EF" w:rsidR="00E66860" w:rsidRPr="00EC083C" w:rsidRDefault="00E66860" w:rsidP="00EC083C">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sidR="00065D2C">
        <w:rPr>
          <w:rFonts w:cs="Arial"/>
          <w:b/>
          <w:bCs/>
          <w:i/>
          <w:iCs/>
          <w:noProof/>
          <w:highlight w:val="yellow"/>
        </w:rPr>
        <w:t>2</w:t>
      </w:r>
      <w:r w:rsidRPr="00D02E9B">
        <w:rPr>
          <w:rFonts w:cs="Arial"/>
          <w:b/>
          <w:bCs/>
          <w:i/>
          <w:iCs/>
          <w:noProof/>
          <w:highlight w:val="yellow"/>
        </w:rPr>
        <w:t>]</w:t>
      </w:r>
    </w:p>
    <w:p w14:paraId="2EAB8DD5" w14:textId="77777777" w:rsidR="00C84B1A" w:rsidRPr="00641616" w:rsidRDefault="00C84B1A" w:rsidP="00EC083C">
      <w:pPr>
        <w:pStyle w:val="Paragraphedeliste"/>
        <w:numPr>
          <w:ilvl w:val="0"/>
          <w:numId w:val="97"/>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C84B1A" w:rsidRPr="00641616" w14:paraId="6FE62819" w14:textId="77777777" w:rsidTr="00D02E9B">
        <w:tc>
          <w:tcPr>
            <w:tcW w:w="2125" w:type="dxa"/>
            <w:shd w:val="clear" w:color="auto" w:fill="DDD9C3" w:themeFill="background2" w:themeFillShade="E6"/>
            <w:vAlign w:val="center"/>
          </w:tcPr>
          <w:p w14:paraId="066CE2F3" w14:textId="77777777" w:rsidR="00C84B1A" w:rsidRPr="00641616" w:rsidRDefault="00C84B1A" w:rsidP="00D02E9B">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1A4B2B18" w14:textId="77777777" w:rsidR="00C84B1A" w:rsidRPr="00641616" w:rsidRDefault="00C84B1A" w:rsidP="00D02E9B">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50C0EEA4" w14:textId="77777777" w:rsidR="00C84B1A" w:rsidRPr="00641616" w:rsidRDefault="00C84B1A" w:rsidP="00D02E9B">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148FE8E4" w14:textId="77777777" w:rsidR="00C84B1A" w:rsidRPr="00641616" w:rsidRDefault="00C84B1A" w:rsidP="00D02E9B">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C84B1A" w:rsidRPr="00641616" w14:paraId="0F080345" w14:textId="77777777" w:rsidTr="00D02E9B">
        <w:tc>
          <w:tcPr>
            <w:tcW w:w="2125" w:type="dxa"/>
            <w:tcBorders>
              <w:bottom w:val="nil"/>
            </w:tcBorders>
            <w:shd w:val="clear" w:color="auto" w:fill="FFFFFF" w:themeFill="background1"/>
          </w:tcPr>
          <w:p w14:paraId="6B9D4CE7" w14:textId="77777777" w:rsidR="00C84B1A" w:rsidRPr="00641616" w:rsidRDefault="00C84B1A" w:rsidP="00D02E9B">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0C9C23A5"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5D102FCE"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5106DAE2"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w:t>
            </w:r>
          </w:p>
        </w:tc>
      </w:tr>
      <w:tr w:rsidR="00C84B1A" w:rsidRPr="00641616" w14:paraId="614EDB7E" w14:textId="77777777" w:rsidTr="00D02E9B">
        <w:tc>
          <w:tcPr>
            <w:tcW w:w="2125" w:type="dxa"/>
            <w:tcBorders>
              <w:top w:val="nil"/>
              <w:bottom w:val="nil"/>
              <w:right w:val="nil"/>
            </w:tcBorders>
            <w:shd w:val="clear" w:color="auto" w:fill="FFFFFF" w:themeFill="background1"/>
          </w:tcPr>
          <w:p w14:paraId="41722883" w14:textId="77777777" w:rsidR="00C84B1A" w:rsidRPr="00641616" w:rsidRDefault="00C84B1A" w:rsidP="00D02E9B">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5388F724"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487DF9D8"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23E69E2D"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w:t>
            </w:r>
          </w:p>
        </w:tc>
      </w:tr>
      <w:tr w:rsidR="00C84B1A" w:rsidRPr="00641616" w14:paraId="79D585C2" w14:textId="77777777" w:rsidTr="00D02E9B">
        <w:tc>
          <w:tcPr>
            <w:tcW w:w="2125" w:type="dxa"/>
            <w:tcBorders>
              <w:top w:val="nil"/>
              <w:right w:val="nil"/>
            </w:tcBorders>
            <w:shd w:val="clear" w:color="auto" w:fill="FFFFFF" w:themeFill="background1"/>
          </w:tcPr>
          <w:p w14:paraId="294764FD" w14:textId="77777777" w:rsidR="00C84B1A" w:rsidRPr="00641616" w:rsidRDefault="00C84B1A" w:rsidP="00D02E9B">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32FA0D2F"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3DD8A4A8"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3B31A00A" w14:textId="77777777" w:rsidR="00C84B1A" w:rsidRPr="00641616" w:rsidRDefault="00C84B1A" w:rsidP="00D02E9B">
            <w:pPr>
              <w:tabs>
                <w:tab w:val="right" w:leader="underscore" w:pos="5103"/>
                <w:tab w:val="right" w:leader="underscore" w:pos="9072"/>
              </w:tabs>
              <w:jc w:val="center"/>
              <w:rPr>
                <w:rFonts w:cs="Arial"/>
                <w:noProof/>
              </w:rPr>
            </w:pPr>
            <w:r w:rsidRPr="00641616">
              <w:rPr>
                <w:rFonts w:cs="Arial"/>
                <w:noProof/>
              </w:rPr>
              <w:t>________________</w:t>
            </w:r>
          </w:p>
        </w:tc>
      </w:tr>
    </w:tbl>
    <w:p w14:paraId="0F79536C" w14:textId="77777777" w:rsidR="00C84B1A" w:rsidRDefault="00C84B1A" w:rsidP="00C84B1A">
      <w:pPr>
        <w:spacing w:after="100"/>
        <w:ind w:left="567"/>
        <w:rPr>
          <w:rFonts w:cs="Arial"/>
          <w:noProof/>
        </w:rPr>
      </w:pPr>
      <w:r w:rsidRPr="00641616">
        <w:rPr>
          <w:rFonts w:cs="Arial"/>
          <w:noProof/>
        </w:rPr>
        <w:t>(*) : Si aucune somme n'a été payée ou ne doit être payée, indiquer "Aucune".</w:t>
      </w:r>
    </w:p>
    <w:p w14:paraId="62DAAFD9" w14:textId="77777777" w:rsidR="00E66860" w:rsidRDefault="00E66860" w:rsidP="00E66860">
      <w:pPr>
        <w:pStyle w:val="Paragraphedeliste"/>
        <w:spacing w:after="100"/>
        <w:ind w:left="0"/>
        <w:contextualSpacing w:val="0"/>
        <w:rPr>
          <w:rFonts w:cs="Arial"/>
          <w:b/>
          <w:bCs/>
          <w:i/>
          <w:iCs/>
          <w:noProof/>
          <w:highlight w:val="yellow"/>
        </w:rPr>
      </w:pPr>
    </w:p>
    <w:p w14:paraId="18D4F2E5" w14:textId="0E49CFFC" w:rsidR="00E66860" w:rsidRPr="00D02E9B" w:rsidRDefault="00E66860" w:rsidP="00E66860">
      <w:pPr>
        <w:pStyle w:val="Paragraphedeliste"/>
        <w:spacing w:after="100"/>
        <w:ind w:left="0"/>
        <w:contextualSpacing w:val="0"/>
        <w:rPr>
          <w:rFonts w:cs="Arial"/>
          <w:b/>
          <w:bCs/>
          <w:i/>
          <w:iCs/>
          <w:noProof/>
        </w:rPr>
      </w:pPr>
      <w:r w:rsidRPr="00D02E9B">
        <w:rPr>
          <w:rFonts w:cs="Arial"/>
          <w:b/>
          <w:bCs/>
          <w:i/>
          <w:iCs/>
          <w:noProof/>
          <w:highlight w:val="yellow"/>
        </w:rPr>
        <w:t>[cho</w:t>
      </w:r>
      <w:r w:rsidR="00065D2C">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5C662146" w14:textId="238B68DA" w:rsidR="00E66860" w:rsidRPr="00EC083C" w:rsidRDefault="00E66860" w:rsidP="00EC083C">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sidR="00065D2C">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EC083C">
        <w:rPr>
          <w:rFonts w:cs="Arial"/>
          <w:b/>
          <w:bCs/>
          <w:i/>
          <w:iCs/>
          <w:noProof/>
          <w:highlight w:val="yellow"/>
          <w:u w:val="single"/>
        </w:rPr>
        <w:t>Directives 2024</w:t>
      </w:r>
      <w:r w:rsidRPr="00D02E9B">
        <w:rPr>
          <w:rFonts w:cs="Arial"/>
          <w:b/>
          <w:bCs/>
          <w:i/>
          <w:iCs/>
          <w:noProof/>
          <w:highlight w:val="yellow"/>
        </w:rPr>
        <w:t xml:space="preserve"> sont applicables, conserver </w:t>
      </w:r>
      <w:r w:rsidR="00504677" w:rsidRPr="00D02E9B">
        <w:rPr>
          <w:rFonts w:cs="Arial"/>
          <w:b/>
          <w:bCs/>
          <w:i/>
          <w:iCs/>
          <w:noProof/>
          <w:highlight w:val="yellow"/>
        </w:rPr>
        <w:t xml:space="preserve">le paragraphe </w:t>
      </w:r>
      <w:r w:rsidR="00504677">
        <w:rPr>
          <w:rFonts w:cs="Arial"/>
          <w:b/>
          <w:bCs/>
          <w:i/>
          <w:iCs/>
          <w:noProof/>
          <w:highlight w:val="yellow"/>
        </w:rPr>
        <w:t>10</w:t>
      </w:r>
      <w:r w:rsidR="00504677" w:rsidRPr="00D02E9B">
        <w:rPr>
          <w:rFonts w:cs="Arial"/>
          <w:b/>
          <w:bCs/>
          <w:i/>
          <w:iCs/>
          <w:noProof/>
          <w:highlight w:val="yellow"/>
        </w:rPr>
        <w:t> </w:t>
      </w:r>
      <w:r w:rsidRPr="00D02E9B">
        <w:rPr>
          <w:rFonts w:cs="Arial"/>
          <w:b/>
          <w:bCs/>
          <w:i/>
          <w:iCs/>
          <w:noProof/>
          <w:highlight w:val="yellow"/>
        </w:rPr>
        <w:t>ci-après</w:t>
      </w:r>
      <w:r>
        <w:rPr>
          <w:rFonts w:cs="Arial"/>
          <w:b/>
          <w:bCs/>
          <w:i/>
          <w:iCs/>
          <w:noProof/>
          <w:highlight w:val="yellow"/>
        </w:rPr>
        <w:t xml:space="preserve"> et supprimer le texte de l’option </w:t>
      </w:r>
      <w:r w:rsidR="00065D2C">
        <w:rPr>
          <w:rFonts w:cs="Arial"/>
          <w:b/>
          <w:bCs/>
          <w:i/>
          <w:iCs/>
          <w:noProof/>
          <w:highlight w:val="yellow"/>
        </w:rPr>
        <w:t>2</w:t>
      </w:r>
      <w:r w:rsidRPr="00D02E9B">
        <w:rPr>
          <w:rFonts w:cs="Arial"/>
          <w:b/>
          <w:bCs/>
          <w:i/>
          <w:iCs/>
          <w:noProof/>
          <w:highlight w:val="yellow"/>
        </w:rPr>
        <w:t xml:space="preserve"> : </w:t>
      </w:r>
      <w:r w:rsidRPr="00641616">
        <w:rPr>
          <w:rFonts w:cs="Arial"/>
          <w:noProof/>
        </w:rPr>
        <w:tab/>
      </w:r>
    </w:p>
    <w:p w14:paraId="3C821819" w14:textId="5CE10DF5" w:rsidR="00C84B1A" w:rsidRDefault="00C84B1A" w:rsidP="00E66860">
      <w:pPr>
        <w:pStyle w:val="Paragraphedeliste"/>
        <w:numPr>
          <w:ilvl w:val="0"/>
          <w:numId w:val="97"/>
        </w:numPr>
        <w:spacing w:after="100"/>
        <w:ind w:left="426" w:hanging="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rsidR="00504677">
        <w:t xml:space="preserve"> et/ou </w:t>
      </w:r>
      <w:r w:rsidRPr="008035BA">
        <w:t>la France intervenu suite à notre signature de la présente Déclaration</w:t>
      </w:r>
      <w:r w:rsidRPr="008035BA">
        <w:rPr>
          <w:rFonts w:cs="Arial"/>
          <w:noProof/>
        </w:rPr>
        <w:t>.</w:t>
      </w:r>
    </w:p>
    <w:p w14:paraId="64D27050" w14:textId="514CE284" w:rsidR="00E66860" w:rsidRDefault="00E66860" w:rsidP="00E66860">
      <w:pPr>
        <w:tabs>
          <w:tab w:val="left" w:pos="426"/>
        </w:tabs>
        <w:spacing w:after="100"/>
        <w:rPr>
          <w:rFonts w:cs="Arial"/>
          <w:b/>
          <w:bCs/>
          <w:i/>
          <w:iCs/>
          <w:noProof/>
        </w:rPr>
      </w:pPr>
      <w:r w:rsidRPr="00EC083C">
        <w:rPr>
          <w:rFonts w:cs="Arial"/>
          <w:b/>
          <w:bCs/>
          <w:i/>
          <w:iCs/>
          <w:noProof/>
          <w:highlight w:val="yellow"/>
        </w:rPr>
        <w:t xml:space="preserve">Fin de l’option </w:t>
      </w:r>
      <w:r w:rsidR="00065D2C">
        <w:rPr>
          <w:rFonts w:cs="Arial"/>
          <w:b/>
          <w:bCs/>
          <w:i/>
          <w:iCs/>
          <w:noProof/>
          <w:highlight w:val="yellow"/>
        </w:rPr>
        <w:t>1</w:t>
      </w:r>
      <w:r w:rsidRPr="00EC083C">
        <w:rPr>
          <w:rFonts w:cs="Arial"/>
          <w:b/>
          <w:bCs/>
          <w:i/>
          <w:iCs/>
          <w:noProof/>
          <w:highlight w:val="yellow"/>
        </w:rPr>
        <w:t>]</w:t>
      </w:r>
    </w:p>
    <w:p w14:paraId="436E8688" w14:textId="395002A7" w:rsidR="00E66860" w:rsidRPr="00D02E9B" w:rsidRDefault="00E66860" w:rsidP="00E66860">
      <w:pPr>
        <w:pStyle w:val="Paragraphedeliste"/>
        <w:spacing w:after="100"/>
        <w:ind w:left="0"/>
        <w:contextualSpacing w:val="0"/>
        <w:rPr>
          <w:rFonts w:cs="Arial"/>
          <w:b/>
          <w:bCs/>
          <w:i/>
          <w:iCs/>
          <w:noProof/>
        </w:rPr>
      </w:pPr>
      <w:r>
        <w:rPr>
          <w:rFonts w:cs="Arial"/>
          <w:b/>
          <w:bCs/>
          <w:i/>
          <w:iCs/>
          <w:noProof/>
          <w:highlight w:val="yellow"/>
          <w:u w:val="single"/>
        </w:rPr>
        <w:lastRenderedPageBreak/>
        <w:t>[</w:t>
      </w:r>
      <w:r w:rsidRPr="00D02E9B">
        <w:rPr>
          <w:rFonts w:cs="Arial"/>
          <w:b/>
          <w:bCs/>
          <w:i/>
          <w:iCs/>
          <w:noProof/>
          <w:highlight w:val="yellow"/>
          <w:u w:val="single"/>
        </w:rPr>
        <w:t xml:space="preserve">Option </w:t>
      </w:r>
      <w:r w:rsidR="00065D2C">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EC083C">
        <w:rPr>
          <w:rFonts w:cs="Arial"/>
          <w:b/>
          <w:bCs/>
          <w:i/>
          <w:iCs/>
          <w:noProof/>
          <w:highlight w:val="yellow"/>
          <w:u w:val="single"/>
        </w:rPr>
        <w:t>Directives 2026</w:t>
      </w:r>
      <w:r w:rsidRPr="00D02E9B">
        <w:rPr>
          <w:rFonts w:cs="Arial"/>
          <w:b/>
          <w:bCs/>
          <w:i/>
          <w:iCs/>
          <w:noProof/>
          <w:highlight w:val="yellow"/>
        </w:rPr>
        <w:t xml:space="preserve"> sont applicables, conserver </w:t>
      </w:r>
      <w:r w:rsidR="00504677" w:rsidRPr="00D02E9B">
        <w:rPr>
          <w:rFonts w:cs="Arial"/>
          <w:b/>
          <w:bCs/>
          <w:i/>
          <w:iCs/>
          <w:noProof/>
          <w:highlight w:val="yellow"/>
        </w:rPr>
        <w:t xml:space="preserve">le paragraphe </w:t>
      </w:r>
      <w:r w:rsidR="00504677">
        <w:rPr>
          <w:rFonts w:cs="Arial"/>
          <w:b/>
          <w:bCs/>
          <w:i/>
          <w:iCs/>
          <w:noProof/>
          <w:highlight w:val="yellow"/>
        </w:rPr>
        <w:t xml:space="preserve">10 </w:t>
      </w:r>
      <w:r w:rsidR="00504677" w:rsidRPr="00D02E9B">
        <w:rPr>
          <w:rFonts w:cs="Arial"/>
          <w:b/>
          <w:bCs/>
          <w:i/>
          <w:iCs/>
          <w:noProof/>
          <w:highlight w:val="yellow"/>
        </w:rPr>
        <w:t> </w:t>
      </w:r>
      <w:r w:rsidRPr="00D02E9B">
        <w:rPr>
          <w:rFonts w:cs="Arial"/>
          <w:b/>
          <w:bCs/>
          <w:i/>
          <w:iCs/>
          <w:noProof/>
          <w:highlight w:val="yellow"/>
        </w:rPr>
        <w:t>ci-après</w:t>
      </w:r>
      <w:r>
        <w:rPr>
          <w:rFonts w:cs="Arial"/>
          <w:b/>
          <w:bCs/>
          <w:i/>
          <w:iCs/>
          <w:noProof/>
          <w:highlight w:val="yellow"/>
        </w:rPr>
        <w:t xml:space="preserve"> et supprimer le texte de l’option </w:t>
      </w:r>
      <w:r w:rsidR="00065D2C">
        <w:rPr>
          <w:rFonts w:cs="Arial"/>
          <w:b/>
          <w:bCs/>
          <w:i/>
          <w:iCs/>
          <w:noProof/>
          <w:highlight w:val="yellow"/>
        </w:rPr>
        <w:t>1</w:t>
      </w:r>
      <w:r w:rsidRPr="00D02E9B">
        <w:rPr>
          <w:rFonts w:cs="Arial"/>
          <w:b/>
          <w:bCs/>
          <w:i/>
          <w:iCs/>
          <w:noProof/>
          <w:highlight w:val="yellow"/>
        </w:rPr>
        <w:t xml:space="preserve"> : </w:t>
      </w:r>
    </w:p>
    <w:p w14:paraId="240D1559" w14:textId="237B19BF" w:rsidR="00E66860" w:rsidRPr="00E66860" w:rsidRDefault="00E66860" w:rsidP="00EC083C">
      <w:pPr>
        <w:pStyle w:val="Paragraphedeliste"/>
        <w:numPr>
          <w:ilvl w:val="0"/>
          <w:numId w:val="98"/>
        </w:numPr>
        <w:spacing w:after="100"/>
        <w:ind w:left="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w:t>
      </w:r>
      <w:r w:rsidRPr="008035BA">
        <w:t xml:space="preserve">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w:t>
      </w:r>
      <w:r>
        <w:rPr>
          <w:rFonts w:cs="Arial"/>
          <w:noProof/>
        </w:rPr>
        <w:t>le Marché</w:t>
      </w:r>
      <w:r>
        <w:t xml:space="preserve"> </w:t>
      </w:r>
      <w:r w:rsidRPr="008035BA">
        <w:t>intervenu suite à notre signature de la présente Déclaration</w:t>
      </w:r>
      <w:r w:rsidRPr="008035BA">
        <w:rPr>
          <w:rFonts w:cs="Arial"/>
          <w:noProof/>
        </w:rPr>
        <w:t>.</w:t>
      </w:r>
    </w:p>
    <w:p w14:paraId="7733879C" w14:textId="32C18E05" w:rsidR="00E66860" w:rsidRPr="00EC083C" w:rsidRDefault="00E66860" w:rsidP="00EC083C">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sidR="00065D2C">
        <w:rPr>
          <w:rFonts w:cs="Arial"/>
          <w:b/>
          <w:bCs/>
          <w:i/>
          <w:iCs/>
          <w:noProof/>
          <w:highlight w:val="yellow"/>
        </w:rPr>
        <w:t>2</w:t>
      </w:r>
      <w:r w:rsidRPr="00D02E9B">
        <w:rPr>
          <w:rFonts w:cs="Arial"/>
          <w:b/>
          <w:bCs/>
          <w:i/>
          <w:iCs/>
          <w:noProof/>
          <w:highlight w:val="yellow"/>
        </w:rPr>
        <w:t>]</w:t>
      </w:r>
    </w:p>
    <w:p w14:paraId="65E343F5" w14:textId="77777777" w:rsidR="00C84B1A" w:rsidRPr="008035BA" w:rsidRDefault="00C84B1A" w:rsidP="00EC083C">
      <w:pPr>
        <w:pStyle w:val="Paragraphedeliste"/>
        <w:numPr>
          <w:ilvl w:val="0"/>
          <w:numId w:val="98"/>
        </w:numPr>
        <w:spacing w:after="100"/>
        <w:ind w:left="426" w:hanging="426"/>
        <w:contextualSpacing w:val="0"/>
        <w:rPr>
          <w:rFonts w:cs="Arial"/>
          <w:noProof/>
        </w:rPr>
      </w:pPr>
      <w:r>
        <w:rPr>
          <w:rFonts w:cs="Arial"/>
          <w:noProof/>
        </w:rPr>
        <w:t xml:space="preserve">Nous engageons à fournir tout document complémentaire que le Maitre d’Ouvrage pourra nous demander pour confirmer les différentes déclarations faites et engagements pris dans la présente </w:t>
      </w:r>
      <w:r w:rsidRPr="00FE122C">
        <w:rPr>
          <w:noProof/>
        </w:rPr>
        <w:t>Déclaration d'intégrité, d'éligibilité et de responsabilité environnementale et sociale</w:t>
      </w:r>
      <w:r>
        <w:rPr>
          <w:rFonts w:cs="Arial"/>
          <w:noProof/>
        </w:rPr>
        <w:t>.</w:t>
      </w:r>
    </w:p>
    <w:p w14:paraId="5AB2F5C7" w14:textId="77777777" w:rsidR="00C84B1A" w:rsidRPr="00641616" w:rsidRDefault="00C84B1A" w:rsidP="00C84B1A">
      <w:pPr>
        <w:tabs>
          <w:tab w:val="right" w:leader="underscore" w:pos="5103"/>
          <w:tab w:val="right" w:leader="underscore" w:pos="9072"/>
        </w:tabs>
        <w:rPr>
          <w:rFonts w:cs="Arial"/>
          <w:noProof/>
        </w:rPr>
      </w:pPr>
    </w:p>
    <w:p w14:paraId="1E8BC317" w14:textId="77777777" w:rsidR="00C84B1A" w:rsidRPr="00641616" w:rsidRDefault="00C84B1A" w:rsidP="00C84B1A">
      <w:pPr>
        <w:tabs>
          <w:tab w:val="right" w:leader="underscore" w:pos="5103"/>
          <w:tab w:val="right" w:leader="underscore" w:pos="9072"/>
        </w:tabs>
        <w:rPr>
          <w:rFonts w:cs="Arial"/>
          <w:noProof/>
        </w:rPr>
      </w:pPr>
    </w:p>
    <w:p w14:paraId="72C7FD21" w14:textId="77777777" w:rsidR="00C84B1A" w:rsidRPr="00641616" w:rsidRDefault="00C84B1A" w:rsidP="00C84B1A">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7D46C888" w14:textId="77777777" w:rsidR="00C84B1A" w:rsidRPr="00641616" w:rsidRDefault="00C84B1A" w:rsidP="00C84B1A">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38"/>
      </w:r>
      <w:r w:rsidRPr="00641616">
        <w:rPr>
          <w:rFonts w:cs="Arial"/>
          <w:noProof/>
        </w:rPr>
        <w:t xml:space="preserve"> :</w:t>
      </w:r>
      <w:r w:rsidRPr="00641616">
        <w:rPr>
          <w:rFonts w:cs="Arial"/>
          <w:noProof/>
        </w:rPr>
        <w:tab/>
      </w:r>
    </w:p>
    <w:p w14:paraId="1F87F8D4" w14:textId="77777777" w:rsidR="00C84B1A" w:rsidRPr="00641616" w:rsidRDefault="00C84B1A" w:rsidP="00C84B1A">
      <w:pPr>
        <w:tabs>
          <w:tab w:val="right" w:leader="underscore" w:pos="9072"/>
        </w:tabs>
        <w:rPr>
          <w:rFonts w:cs="Arial"/>
          <w:noProof/>
        </w:rPr>
      </w:pPr>
      <w:r w:rsidRPr="00641616">
        <w:rPr>
          <w:rFonts w:cs="Arial"/>
          <w:noProof/>
        </w:rPr>
        <w:t>Signature :</w:t>
      </w:r>
      <w:r w:rsidRPr="00641616">
        <w:rPr>
          <w:rFonts w:cs="Arial"/>
          <w:noProof/>
        </w:rPr>
        <w:tab/>
      </w:r>
    </w:p>
    <w:p w14:paraId="3E619463" w14:textId="77777777" w:rsidR="00C84B1A" w:rsidRPr="00641616" w:rsidRDefault="00C84B1A" w:rsidP="00C84B1A">
      <w:pPr>
        <w:tabs>
          <w:tab w:val="right" w:leader="underscore" w:pos="9072"/>
        </w:tabs>
        <w:rPr>
          <w:rFonts w:cs="Arial"/>
          <w:noProof/>
        </w:rPr>
      </w:pPr>
      <w:r w:rsidRPr="00641616">
        <w:rPr>
          <w:rFonts w:cs="Arial"/>
          <w:noProof/>
        </w:rPr>
        <w:t xml:space="preserve">En date du : </w:t>
      </w:r>
      <w:r w:rsidRPr="00641616">
        <w:rPr>
          <w:rFonts w:cs="Arial"/>
          <w:noProof/>
        </w:rPr>
        <w:tab/>
      </w:r>
    </w:p>
    <w:p w14:paraId="4A3C0798" w14:textId="77777777" w:rsidR="000962B2" w:rsidRPr="00641616" w:rsidRDefault="000962B2" w:rsidP="000962B2">
      <w:pPr>
        <w:suppressAutoHyphens w:val="0"/>
        <w:overflowPunct/>
        <w:autoSpaceDE/>
        <w:autoSpaceDN/>
        <w:adjustRightInd/>
        <w:spacing w:after="0" w:line="240" w:lineRule="auto"/>
        <w:jc w:val="left"/>
        <w:textAlignment w:val="auto"/>
        <w:rPr>
          <w:rFonts w:cs="Arial"/>
          <w:noProof/>
        </w:rPr>
      </w:pPr>
    </w:p>
    <w:p w14:paraId="25D42009" w14:textId="77777777" w:rsidR="00E66860" w:rsidRDefault="00E66860" w:rsidP="00066C39">
      <w:pPr>
        <w:pStyle w:val="Formulaire2"/>
        <w:rPr>
          <w:rFonts w:cs="Arial"/>
          <w:i/>
          <w:noProof/>
          <w:highlight w:val="yellow"/>
        </w:rPr>
        <w:sectPr w:rsidR="00E66860" w:rsidSect="008835EF">
          <w:headerReference w:type="default" r:id="rId33"/>
          <w:footnotePr>
            <w:numRestart w:val="eachSect"/>
          </w:footnotePr>
          <w:pgSz w:w="11906" w:h="16838"/>
          <w:pgMar w:top="1418" w:right="1133" w:bottom="1418" w:left="1418" w:header="709" w:footer="709" w:gutter="0"/>
          <w:cols w:space="708"/>
          <w:docGrid w:linePitch="360"/>
        </w:sectPr>
      </w:pPr>
    </w:p>
    <w:p w14:paraId="2BF5588F" w14:textId="77777777" w:rsidR="00066C39" w:rsidRPr="009158E5" w:rsidRDefault="003467D0" w:rsidP="00066C39">
      <w:pPr>
        <w:pStyle w:val="Formulaire2"/>
      </w:pPr>
      <w:bookmarkStart w:id="90" w:name="_Toc237887428"/>
      <w:bookmarkEnd w:id="87"/>
      <w:r w:rsidRPr="009158E5">
        <w:lastRenderedPageBreak/>
        <w:t>Formulaire ELI</w:t>
      </w:r>
      <w:r w:rsidR="00066C39" w:rsidRPr="009158E5">
        <w:t>–1.1 :</w:t>
      </w:r>
      <w:r w:rsidR="00066C39" w:rsidRPr="009158E5">
        <w:br/>
        <w:t xml:space="preserve">Fiche de renseignements </w:t>
      </w:r>
      <w:r w:rsidRPr="009158E5">
        <w:t>du Candidat</w:t>
      </w:r>
      <w:bookmarkEnd w:id="90"/>
    </w:p>
    <w:p w14:paraId="7E532E07" w14:textId="77777777" w:rsidR="00194C26" w:rsidRPr="009158E5" w:rsidRDefault="00194C26" w:rsidP="00727CB2">
      <w:pPr>
        <w:shd w:val="clear" w:color="auto" w:fill="FFFFFF" w:themeFill="background1"/>
        <w:spacing w:after="0"/>
        <w:jc w:val="right"/>
      </w:pPr>
      <w:r w:rsidRPr="009158E5">
        <w:t xml:space="preserve">Date : </w:t>
      </w:r>
      <w:r w:rsidRPr="009158E5">
        <w:rPr>
          <w:i/>
          <w:shd w:val="clear" w:color="auto" w:fill="FFFFFF" w:themeFill="background1"/>
        </w:rPr>
        <w:t>[insérer jour, mois, année]</w:t>
      </w:r>
    </w:p>
    <w:p w14:paraId="5819B8B4" w14:textId="77777777" w:rsidR="00194C26" w:rsidRPr="009158E5" w:rsidRDefault="00194C26" w:rsidP="00727CB2">
      <w:pPr>
        <w:shd w:val="clear" w:color="auto" w:fill="FFFFFF" w:themeFill="background1"/>
        <w:spacing w:after="0"/>
        <w:jc w:val="right"/>
      </w:pPr>
      <w:r w:rsidRPr="009158E5">
        <w:t xml:space="preserve">No. AOI et titre : </w:t>
      </w:r>
      <w:r w:rsidRPr="009158E5">
        <w:rPr>
          <w:i/>
          <w:shd w:val="clear" w:color="auto" w:fill="FFFFFF" w:themeFill="background1"/>
        </w:rPr>
        <w:t>[numéro et titre de l’AOI]</w:t>
      </w:r>
    </w:p>
    <w:p w14:paraId="6DCFBC76" w14:textId="77777777" w:rsidR="00194C26" w:rsidRPr="009158E5" w:rsidRDefault="00194C26" w:rsidP="00727CB2">
      <w:pPr>
        <w:shd w:val="clear" w:color="auto" w:fill="FFFFFF" w:themeFill="background1"/>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557DEA5C" w14:textId="77777777" w:rsidR="00066C39" w:rsidRPr="009158E5" w:rsidRDefault="00066C39" w:rsidP="00727CB2">
      <w:pPr>
        <w:shd w:val="clear" w:color="auto" w:fill="FFFFFF" w:themeFill="background1"/>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9E3B55" w:rsidRPr="009158E5" w14:paraId="1532BA64" w14:textId="77777777" w:rsidTr="00FE0780">
        <w:trPr>
          <w:cantSplit/>
          <w:trHeight w:val="440"/>
        </w:trPr>
        <w:tc>
          <w:tcPr>
            <w:tcW w:w="9468" w:type="dxa"/>
            <w:tcBorders>
              <w:bottom w:val="nil"/>
            </w:tcBorders>
          </w:tcPr>
          <w:p w14:paraId="5A94B00D" w14:textId="77777777" w:rsidR="00BB2379" w:rsidRPr="009158E5" w:rsidRDefault="00BB2379" w:rsidP="00727CB2">
            <w:pPr>
              <w:shd w:val="clear" w:color="auto" w:fill="FFFFFF" w:themeFill="background1"/>
              <w:tabs>
                <w:tab w:val="right" w:leader="underscore" w:pos="8931"/>
              </w:tabs>
              <w:spacing w:before="100" w:after="100"/>
            </w:pPr>
            <w:r w:rsidRPr="009158E5">
              <w:t xml:space="preserve">Nom légal du </w:t>
            </w:r>
            <w:r w:rsidR="003467D0" w:rsidRPr="009158E5">
              <w:t>Candidat</w:t>
            </w:r>
            <w:r w:rsidRPr="009158E5">
              <w:t> :</w:t>
            </w:r>
            <w:r w:rsidR="00A961F1" w:rsidRPr="009158E5">
              <w:tab/>
            </w:r>
            <w:r w:rsidR="00A961F1" w:rsidRPr="009158E5">
              <w:br/>
            </w:r>
            <w:r w:rsidR="003467D0" w:rsidRPr="009158E5">
              <w:rPr>
                <w:i/>
                <w:shd w:val="clear" w:color="auto" w:fill="FFFFFF" w:themeFill="background1"/>
              </w:rPr>
              <w:t>[insérer le nom légal complet]</w:t>
            </w:r>
          </w:p>
        </w:tc>
      </w:tr>
      <w:tr w:rsidR="009E3B55" w:rsidRPr="009158E5" w14:paraId="7156EB1B" w14:textId="77777777" w:rsidTr="00FE0780">
        <w:trPr>
          <w:cantSplit/>
          <w:trHeight w:val="674"/>
        </w:trPr>
        <w:tc>
          <w:tcPr>
            <w:tcW w:w="9468" w:type="dxa"/>
          </w:tcPr>
          <w:p w14:paraId="562555BC" w14:textId="77777777" w:rsidR="00FE0780" w:rsidRPr="009158E5" w:rsidRDefault="00BB2379" w:rsidP="00727CB2">
            <w:pPr>
              <w:shd w:val="clear" w:color="auto" w:fill="FFFFFF" w:themeFill="background1"/>
              <w:tabs>
                <w:tab w:val="right" w:leader="underscore" w:pos="8931"/>
              </w:tabs>
              <w:spacing w:before="100" w:after="100"/>
              <w:rPr>
                <w:i/>
              </w:rPr>
            </w:pPr>
            <w:r w:rsidRPr="009158E5">
              <w:t>Dans le cas d’un groupement d’entreprises (GE), nom légal de chaque part</w:t>
            </w:r>
            <w:r w:rsidR="003467D0" w:rsidRPr="009158E5">
              <w:t>enaire</w:t>
            </w:r>
            <w:r w:rsidRPr="009158E5">
              <w:t> :</w:t>
            </w:r>
            <w:r w:rsidR="00A961F1" w:rsidRPr="009158E5">
              <w:tab/>
            </w:r>
            <w:r w:rsidR="00A961F1" w:rsidRPr="009158E5">
              <w:br/>
            </w:r>
            <w:r w:rsidR="003467D0" w:rsidRPr="009158E5">
              <w:rPr>
                <w:i/>
                <w:shd w:val="clear" w:color="auto" w:fill="FFFFFF" w:themeFill="background1"/>
              </w:rPr>
              <w:t>[insérer le nom légal complet de chaque partenaire]</w:t>
            </w:r>
          </w:p>
        </w:tc>
      </w:tr>
      <w:tr w:rsidR="009E3B55" w:rsidRPr="009158E5" w14:paraId="7265CAA2" w14:textId="77777777" w:rsidTr="00FE0780">
        <w:trPr>
          <w:cantSplit/>
          <w:trHeight w:val="674"/>
        </w:trPr>
        <w:tc>
          <w:tcPr>
            <w:tcW w:w="9468" w:type="dxa"/>
          </w:tcPr>
          <w:p w14:paraId="2E865489" w14:textId="77777777" w:rsidR="003467D0" w:rsidRPr="009158E5" w:rsidRDefault="00BB2379" w:rsidP="00727CB2">
            <w:pPr>
              <w:shd w:val="clear" w:color="auto" w:fill="FFFFFF" w:themeFill="background1"/>
              <w:tabs>
                <w:tab w:val="right" w:leader="underscore" w:pos="8931"/>
              </w:tabs>
              <w:spacing w:before="100" w:after="100"/>
              <w:rPr>
                <w:i/>
              </w:rPr>
            </w:pPr>
            <w:r w:rsidRPr="009158E5">
              <w:t xml:space="preserve">Pays où le </w:t>
            </w:r>
            <w:r w:rsidR="003467D0" w:rsidRPr="009158E5">
              <w:t>Candidat</w:t>
            </w:r>
            <w:r w:rsidRPr="009158E5">
              <w:t xml:space="preserve"> est constitué </w:t>
            </w:r>
            <w:r w:rsidR="003467D0" w:rsidRPr="009158E5">
              <w:t xml:space="preserve">ou a l’intention de se constituer </w:t>
            </w:r>
            <w:r w:rsidRPr="009158E5">
              <w:t>en société :</w:t>
            </w:r>
            <w:r w:rsidR="00A961F1" w:rsidRPr="009158E5">
              <w:tab/>
            </w:r>
            <w:r w:rsidR="00A961F1" w:rsidRPr="009158E5">
              <w:br/>
            </w:r>
            <w:r w:rsidR="003467D0" w:rsidRPr="009158E5">
              <w:rPr>
                <w:i/>
                <w:shd w:val="clear" w:color="auto" w:fill="FFFFFF" w:themeFill="background1"/>
              </w:rPr>
              <w:t>[indiquer le pays de constitution en société]</w:t>
            </w:r>
          </w:p>
        </w:tc>
      </w:tr>
      <w:tr w:rsidR="009E3B55" w:rsidRPr="009158E5" w14:paraId="2AB917DF" w14:textId="77777777" w:rsidTr="00FE0780">
        <w:trPr>
          <w:cantSplit/>
          <w:trHeight w:val="674"/>
        </w:trPr>
        <w:tc>
          <w:tcPr>
            <w:tcW w:w="9468" w:type="dxa"/>
          </w:tcPr>
          <w:p w14:paraId="461B91E7" w14:textId="77777777" w:rsidR="00BB2379" w:rsidRPr="009158E5" w:rsidRDefault="00BB2379" w:rsidP="00727CB2">
            <w:pPr>
              <w:shd w:val="clear" w:color="auto" w:fill="FFFFFF" w:themeFill="background1"/>
              <w:tabs>
                <w:tab w:val="right" w:leader="underscore" w:pos="8931"/>
              </w:tabs>
              <w:spacing w:before="100" w:after="100"/>
              <w:rPr>
                <w:i/>
              </w:rPr>
            </w:pPr>
            <w:r w:rsidRPr="009158E5">
              <w:t xml:space="preserve">Année à laquelle le </w:t>
            </w:r>
            <w:r w:rsidR="003467D0" w:rsidRPr="009158E5">
              <w:t>Candidat</w:t>
            </w:r>
            <w:r w:rsidRPr="009158E5">
              <w:t xml:space="preserve"> a été </w:t>
            </w:r>
            <w:r w:rsidR="003467D0" w:rsidRPr="009158E5">
              <w:t xml:space="preserve">ou entend se </w:t>
            </w:r>
            <w:r w:rsidRPr="009158E5">
              <w:t>constitu</w:t>
            </w:r>
            <w:r w:rsidR="003467D0" w:rsidRPr="009158E5">
              <w:t>er</w:t>
            </w:r>
            <w:r w:rsidR="00A961F1" w:rsidRPr="009158E5">
              <w:t xml:space="preserve"> en société :</w:t>
            </w:r>
            <w:r w:rsidR="00A961F1" w:rsidRPr="009158E5">
              <w:tab/>
            </w:r>
            <w:r w:rsidR="00A961F1" w:rsidRPr="009158E5">
              <w:br/>
            </w:r>
            <w:r w:rsidR="003467D0" w:rsidRPr="009158E5">
              <w:rPr>
                <w:i/>
                <w:shd w:val="clear" w:color="auto" w:fill="FFFFFF" w:themeFill="background1"/>
              </w:rPr>
              <w:t>[indiquer l’année de constitution en société]</w:t>
            </w:r>
          </w:p>
        </w:tc>
      </w:tr>
      <w:tr w:rsidR="009E3B55" w:rsidRPr="009158E5" w14:paraId="30C47E00" w14:textId="77777777" w:rsidTr="00FE0780">
        <w:trPr>
          <w:cantSplit/>
        </w:trPr>
        <w:tc>
          <w:tcPr>
            <w:tcW w:w="9468" w:type="dxa"/>
          </w:tcPr>
          <w:p w14:paraId="19D58E65" w14:textId="77777777" w:rsidR="00BB2379" w:rsidRPr="009158E5" w:rsidRDefault="00BB2379" w:rsidP="00727CB2">
            <w:pPr>
              <w:shd w:val="clear" w:color="auto" w:fill="FFFFFF" w:themeFill="background1"/>
              <w:tabs>
                <w:tab w:val="right" w:leader="underscore" w:pos="8931"/>
              </w:tabs>
              <w:spacing w:before="100" w:after="100"/>
              <w:rPr>
                <w:i/>
              </w:rPr>
            </w:pPr>
            <w:r w:rsidRPr="009158E5">
              <w:t xml:space="preserve">Adresse légale du </w:t>
            </w:r>
            <w:r w:rsidR="003467D0" w:rsidRPr="009158E5">
              <w:t>Candidat</w:t>
            </w:r>
            <w:r w:rsidRPr="009158E5">
              <w:t xml:space="preserve"> dans le pays où il est constitué en société :</w:t>
            </w:r>
            <w:r w:rsidR="00A961F1" w:rsidRPr="009158E5">
              <w:tab/>
            </w:r>
            <w:r w:rsidR="00A961F1" w:rsidRPr="009158E5">
              <w:br/>
            </w:r>
            <w:r w:rsidR="003467D0" w:rsidRPr="009158E5">
              <w:rPr>
                <w:i/>
                <w:shd w:val="clear" w:color="auto" w:fill="FFFFFF" w:themeFill="background1"/>
              </w:rPr>
              <w:t>[insérer nom de rue, numéro, ville, pays]</w:t>
            </w:r>
          </w:p>
        </w:tc>
      </w:tr>
      <w:tr w:rsidR="009E3B55" w:rsidRPr="009158E5" w14:paraId="6DD83D26" w14:textId="77777777" w:rsidTr="00FE0780">
        <w:trPr>
          <w:cantSplit/>
        </w:trPr>
        <w:tc>
          <w:tcPr>
            <w:tcW w:w="9468" w:type="dxa"/>
          </w:tcPr>
          <w:p w14:paraId="7D22A083" w14:textId="77777777" w:rsidR="00BB2379" w:rsidRPr="009158E5" w:rsidRDefault="00BB2379" w:rsidP="00727CB2">
            <w:pPr>
              <w:shd w:val="clear" w:color="auto" w:fill="FFFFFF" w:themeFill="background1"/>
              <w:tabs>
                <w:tab w:val="right" w:leader="underscore" w:pos="8931"/>
              </w:tabs>
              <w:spacing w:before="100" w:after="100"/>
            </w:pPr>
            <w:r w:rsidRPr="009158E5">
              <w:t xml:space="preserve">Renseignements sur le représentant autorisé du </w:t>
            </w:r>
            <w:r w:rsidR="003467D0" w:rsidRPr="009158E5">
              <w:t>Candidat</w:t>
            </w:r>
            <w:r w:rsidRPr="009158E5">
              <w:t> :</w:t>
            </w:r>
            <w:r w:rsidR="00FE0780" w:rsidRPr="009158E5">
              <w:t xml:space="preserve"> </w:t>
            </w:r>
          </w:p>
          <w:p w14:paraId="3474AB9D" w14:textId="77777777" w:rsidR="00BB2379" w:rsidRPr="009158E5" w:rsidRDefault="00BB2379" w:rsidP="00727CB2">
            <w:pPr>
              <w:shd w:val="clear" w:color="auto" w:fill="FFFFFF" w:themeFill="background1"/>
              <w:tabs>
                <w:tab w:val="right" w:leader="underscore" w:pos="8931"/>
              </w:tabs>
              <w:spacing w:before="100" w:after="100"/>
            </w:pPr>
            <w:r w:rsidRPr="009158E5">
              <w:t>Nom :</w:t>
            </w:r>
            <w:r w:rsidR="00A961F1" w:rsidRPr="009158E5">
              <w:tab/>
            </w:r>
            <w:r w:rsidR="00A961F1" w:rsidRPr="009158E5">
              <w:br/>
            </w:r>
            <w:r w:rsidR="003467D0" w:rsidRPr="009158E5">
              <w:rPr>
                <w:i/>
                <w:shd w:val="clear" w:color="auto" w:fill="FFFFFF" w:themeFill="background1"/>
              </w:rPr>
              <w:t>[insérer le nom légal complet]</w:t>
            </w:r>
          </w:p>
          <w:p w14:paraId="7AE880C5" w14:textId="77777777" w:rsidR="00FE0780" w:rsidRPr="009158E5" w:rsidRDefault="00BB2379" w:rsidP="00727CB2">
            <w:pPr>
              <w:shd w:val="clear" w:color="auto" w:fill="FFFFFF" w:themeFill="background1"/>
              <w:tabs>
                <w:tab w:val="right" w:leader="underscore" w:pos="8931"/>
              </w:tabs>
              <w:spacing w:before="100" w:after="100"/>
            </w:pPr>
            <w:r w:rsidRPr="009158E5">
              <w:t>Adresse :</w:t>
            </w:r>
            <w:r w:rsidR="00A961F1" w:rsidRPr="009158E5">
              <w:tab/>
            </w:r>
            <w:r w:rsidR="00A961F1" w:rsidRPr="009158E5">
              <w:br/>
            </w:r>
            <w:r w:rsidR="003467D0" w:rsidRPr="009158E5">
              <w:rPr>
                <w:i/>
                <w:shd w:val="clear" w:color="auto" w:fill="FFFFFF" w:themeFill="background1"/>
              </w:rPr>
              <w:t>[indiquer rue, numéro, ville, pays]</w:t>
            </w:r>
          </w:p>
          <w:p w14:paraId="44A1047F" w14:textId="3A5FF88E" w:rsidR="00BB2379" w:rsidRPr="009158E5" w:rsidRDefault="00BB2379" w:rsidP="00727CB2">
            <w:pPr>
              <w:shd w:val="clear" w:color="auto" w:fill="FFFFFF" w:themeFill="background1"/>
              <w:tabs>
                <w:tab w:val="right" w:leader="underscore" w:pos="8931"/>
              </w:tabs>
              <w:spacing w:before="100" w:after="100"/>
            </w:pPr>
            <w:r w:rsidRPr="009158E5">
              <w:t>Numéro de téléphone</w:t>
            </w:r>
            <w:r w:rsidR="009527B8">
              <w:t xml:space="preserve"> </w:t>
            </w:r>
            <w:r w:rsidRPr="009158E5">
              <w:t>:</w:t>
            </w:r>
            <w:r w:rsidR="00A961F1" w:rsidRPr="009158E5">
              <w:tab/>
            </w:r>
            <w:r w:rsidR="00A961F1" w:rsidRPr="009158E5">
              <w:br/>
            </w:r>
            <w:r w:rsidR="003467D0" w:rsidRPr="009158E5">
              <w:rPr>
                <w:i/>
                <w:shd w:val="clear" w:color="auto" w:fill="FFFFFF" w:themeFill="background1"/>
              </w:rPr>
              <w:t>[insérer numéro de téléphone avec le préfixe du pays et de la ville]</w:t>
            </w:r>
          </w:p>
          <w:p w14:paraId="70364A96" w14:textId="77777777" w:rsidR="00BB2379" w:rsidRPr="009158E5" w:rsidRDefault="00BB2379" w:rsidP="00727CB2">
            <w:pPr>
              <w:shd w:val="clear" w:color="auto" w:fill="FFFFFF" w:themeFill="background1"/>
              <w:tabs>
                <w:tab w:val="right" w:leader="underscore" w:pos="8931"/>
              </w:tabs>
              <w:spacing w:before="100" w:after="100"/>
            </w:pPr>
            <w:r w:rsidRPr="009158E5">
              <w:t>Adresse électronique :</w:t>
            </w:r>
            <w:r w:rsidR="00A961F1" w:rsidRPr="009158E5">
              <w:tab/>
            </w:r>
            <w:r w:rsidR="00A961F1" w:rsidRPr="009158E5">
              <w:br/>
            </w:r>
            <w:r w:rsidR="003467D0" w:rsidRPr="009158E5">
              <w:rPr>
                <w:i/>
                <w:shd w:val="clear" w:color="auto" w:fill="FFFFFF" w:themeFill="background1"/>
              </w:rPr>
              <w:t>[adresse du courriel]</w:t>
            </w:r>
          </w:p>
        </w:tc>
      </w:tr>
      <w:tr w:rsidR="00D66C3F" w:rsidRPr="00BB2725" w14:paraId="57D6B1AF" w14:textId="77777777" w:rsidTr="000C3897">
        <w:trPr>
          <w:cantSplit/>
        </w:trPr>
        <w:tc>
          <w:tcPr>
            <w:tcW w:w="9468" w:type="dxa"/>
          </w:tcPr>
          <w:p w14:paraId="3360C04F" w14:textId="0ECF3622" w:rsidR="00D66C3F" w:rsidRPr="000C3897" w:rsidRDefault="00D66C3F" w:rsidP="00EC083C">
            <w:pPr>
              <w:shd w:val="clear" w:color="auto" w:fill="FFFFFF" w:themeFill="background1"/>
              <w:spacing w:before="142" w:after="120"/>
              <w:rPr>
                <w:szCs w:val="24"/>
              </w:rPr>
            </w:pPr>
            <w:r w:rsidRPr="000C3897">
              <w:rPr>
                <w:szCs w:val="24"/>
              </w:rPr>
              <w:t xml:space="preserve">Votre entreprise est-elle </w:t>
            </w:r>
            <w:r w:rsidR="007D0DB4">
              <w:rPr>
                <w:noProof/>
              </w:rPr>
              <w:t>une entité publique</w:t>
            </w:r>
            <w:r w:rsidR="007D0DB4" w:rsidRPr="00CE3F14">
              <w:rPr>
                <w:noProof/>
              </w:rPr>
              <w:t xml:space="preserve"> </w:t>
            </w:r>
            <w:r w:rsidRPr="000C3897">
              <w:rPr>
                <w:szCs w:val="24"/>
              </w:rPr>
              <w:t>ou une entreprise publique ?</w:t>
            </w:r>
          </w:p>
          <w:p w14:paraId="21BE5E68" w14:textId="77777777" w:rsidR="00D66C3F" w:rsidRPr="000C3897" w:rsidRDefault="00D66C3F" w:rsidP="00EC083C">
            <w:pPr>
              <w:shd w:val="clear" w:color="auto" w:fill="FFFFFF" w:themeFill="background1"/>
              <w:spacing w:before="142" w:after="120"/>
              <w:ind w:left="313" w:hanging="284"/>
              <w:rPr>
                <w:szCs w:val="24"/>
              </w:rPr>
            </w:pPr>
            <w:r w:rsidRPr="000C3897">
              <w:rPr>
                <w:szCs w:val="24"/>
              </w:rPr>
              <w:t xml:space="preserve">Oui </w:t>
            </w:r>
            <w:r w:rsidRPr="000C3897">
              <w:rPr>
                <w:szCs w:val="24"/>
              </w:rPr>
              <w:t xml:space="preserve">   Non </w:t>
            </w:r>
            <w:r w:rsidRPr="000C3897">
              <w:rPr>
                <w:szCs w:val="24"/>
              </w:rPr>
              <w:t></w:t>
            </w:r>
          </w:p>
          <w:p w14:paraId="1F388F1B" w14:textId="7926E943" w:rsidR="00D66C3F" w:rsidRPr="00F4643A" w:rsidRDefault="00D66C3F" w:rsidP="00EC083C">
            <w:pPr>
              <w:pStyle w:val="Paragraphedeliste"/>
              <w:shd w:val="clear" w:color="auto" w:fill="FFFFFF" w:themeFill="background1"/>
              <w:spacing w:before="142" w:after="120"/>
              <w:ind w:left="0"/>
              <w:contextualSpacing w:val="0"/>
              <w:rPr>
                <w:i/>
                <w:iCs/>
                <w:szCs w:val="24"/>
              </w:rPr>
            </w:pPr>
            <w:r w:rsidRPr="00F4643A">
              <w:rPr>
                <w:i/>
                <w:iCs/>
                <w:szCs w:val="24"/>
              </w:rPr>
              <w:t>Si oui, il convient de remplir le formulaire ELI</w:t>
            </w:r>
            <w:r w:rsidR="000C3681" w:rsidRPr="00F4643A">
              <w:rPr>
                <w:i/>
                <w:iCs/>
                <w:szCs w:val="24"/>
              </w:rPr>
              <w:t>-</w:t>
            </w:r>
            <w:r w:rsidRPr="00F4643A">
              <w:rPr>
                <w:i/>
                <w:iCs/>
                <w:szCs w:val="24"/>
              </w:rPr>
              <w:t>1.3 en joignant les documents demandés.</w:t>
            </w:r>
          </w:p>
        </w:tc>
      </w:tr>
      <w:tr w:rsidR="00BB2379" w:rsidRPr="009158E5" w14:paraId="6E457BF5" w14:textId="77777777" w:rsidTr="00FE0780">
        <w:trPr>
          <w:cantSplit/>
        </w:trPr>
        <w:tc>
          <w:tcPr>
            <w:tcW w:w="9468" w:type="dxa"/>
          </w:tcPr>
          <w:p w14:paraId="1BAEC0EF" w14:textId="77777777" w:rsidR="00BB2379" w:rsidRPr="009158E5" w:rsidRDefault="00BB2379" w:rsidP="003B2C37">
            <w:pPr>
              <w:pStyle w:val="Paragraphedeliste"/>
              <w:numPr>
                <w:ilvl w:val="0"/>
                <w:numId w:val="15"/>
              </w:numPr>
              <w:shd w:val="clear" w:color="auto" w:fill="FFFFFF" w:themeFill="background1"/>
              <w:spacing w:before="142" w:after="0"/>
              <w:ind w:left="567" w:hanging="567"/>
              <w:contextualSpacing w:val="0"/>
            </w:pPr>
            <w:r w:rsidRPr="009158E5">
              <w:t>Les copies des documents originaux qui suivent sont jointes :</w:t>
            </w:r>
          </w:p>
          <w:p w14:paraId="1A2C5A7B" w14:textId="77777777" w:rsidR="00BB2379" w:rsidRPr="009158E5" w:rsidRDefault="00BB2379" w:rsidP="003B2C37">
            <w:pPr>
              <w:pStyle w:val="Paragraphedeliste"/>
              <w:numPr>
                <w:ilvl w:val="0"/>
                <w:numId w:val="37"/>
              </w:numPr>
              <w:shd w:val="clear" w:color="auto" w:fill="FFFFFF" w:themeFill="background1"/>
              <w:tabs>
                <w:tab w:val="left" w:pos="1134"/>
              </w:tabs>
              <w:spacing w:before="142" w:after="0"/>
              <w:ind w:left="1134" w:hanging="567"/>
              <w:contextualSpacing w:val="0"/>
            </w:pPr>
            <w:r w:rsidRPr="009158E5">
              <w:t xml:space="preserve">Statuts ou Documents constitutifs </w:t>
            </w:r>
            <w:r w:rsidR="001A6E9A" w:rsidRPr="009158E5">
              <w:t xml:space="preserve">et document d'enregistrement </w:t>
            </w:r>
            <w:r w:rsidRPr="009158E5">
              <w:t xml:space="preserve">de l’entité légale susmentionnée. </w:t>
            </w:r>
          </w:p>
          <w:p w14:paraId="3297E95D" w14:textId="77777777" w:rsidR="00BB2379" w:rsidRPr="009158E5" w:rsidRDefault="00BB2379" w:rsidP="003B2C37">
            <w:pPr>
              <w:pStyle w:val="Paragraphedeliste"/>
              <w:numPr>
                <w:ilvl w:val="0"/>
                <w:numId w:val="37"/>
              </w:numPr>
              <w:shd w:val="clear" w:color="auto" w:fill="FFFFFF" w:themeFill="background1"/>
              <w:tabs>
                <w:tab w:val="left" w:pos="1134"/>
              </w:tabs>
              <w:spacing w:before="142" w:after="0"/>
              <w:ind w:left="1134" w:hanging="567"/>
              <w:contextualSpacing w:val="0"/>
            </w:pPr>
            <w:r w:rsidRPr="009158E5">
              <w:t xml:space="preserve">Dans le cas d’un GE, lettre d’intention de former </w:t>
            </w:r>
            <w:r w:rsidR="001A6E9A" w:rsidRPr="009158E5">
              <w:t xml:space="preserve">un GE ou document de constitution d'un GE, conformément aux dispositions </w:t>
            </w:r>
            <w:r w:rsidRPr="009158E5">
              <w:t>de l’</w:t>
            </w:r>
            <w:r w:rsidR="00FD5F73" w:rsidRPr="009158E5">
              <w:t>Article</w:t>
            </w:r>
            <w:r w:rsidRPr="009158E5">
              <w:t xml:space="preserve"> 4.1 des I</w:t>
            </w:r>
            <w:r w:rsidR="001A6E9A" w:rsidRPr="009158E5">
              <w:t>AC</w:t>
            </w:r>
            <w:r w:rsidRPr="009158E5">
              <w:t>.</w:t>
            </w:r>
          </w:p>
          <w:p w14:paraId="59A3717C" w14:textId="77777777" w:rsidR="00BB2379" w:rsidRPr="009158E5" w:rsidRDefault="00BB2379" w:rsidP="003B2C37">
            <w:pPr>
              <w:pStyle w:val="Paragraphedeliste"/>
              <w:numPr>
                <w:ilvl w:val="0"/>
                <w:numId w:val="15"/>
              </w:numPr>
              <w:shd w:val="clear" w:color="auto" w:fill="FFFFFF" w:themeFill="background1"/>
              <w:spacing w:before="142" w:after="100"/>
              <w:ind w:left="567" w:hanging="567"/>
              <w:contextualSpacing w:val="0"/>
            </w:pPr>
            <w:r w:rsidRPr="009158E5">
              <w:t xml:space="preserve">Les documents tels que l’organigramme de l’entreprise, la liste des membres du conseil d’administration et l’actionnariat sont inclus. </w:t>
            </w:r>
          </w:p>
        </w:tc>
      </w:tr>
    </w:tbl>
    <w:p w14:paraId="7AB16501" w14:textId="77777777" w:rsidR="00BB2379" w:rsidRPr="009158E5" w:rsidRDefault="00BB2379" w:rsidP="00727CB2">
      <w:pPr>
        <w:shd w:val="clear" w:color="auto" w:fill="FFFFFF" w:themeFill="background1"/>
      </w:pPr>
    </w:p>
    <w:p w14:paraId="6A4D3EC5" w14:textId="77777777" w:rsidR="008835EF" w:rsidRDefault="008835EF" w:rsidP="00066C39">
      <w:pPr>
        <w:pStyle w:val="Formulaire2"/>
        <w:sectPr w:rsidR="008835EF" w:rsidSect="00EC083C">
          <w:footnotePr>
            <w:numRestart w:val="eachSect"/>
          </w:footnotePr>
          <w:pgSz w:w="11906" w:h="16838"/>
          <w:pgMar w:top="1418" w:right="1133" w:bottom="1418" w:left="1418" w:header="709" w:footer="709" w:gutter="0"/>
          <w:cols w:space="708"/>
          <w:docGrid w:linePitch="360"/>
        </w:sectPr>
      </w:pPr>
    </w:p>
    <w:p w14:paraId="09BA2F30" w14:textId="77777777" w:rsidR="00066C39" w:rsidRPr="009158E5" w:rsidRDefault="001A6E9A" w:rsidP="00066C39">
      <w:pPr>
        <w:pStyle w:val="Formulaire2"/>
      </w:pPr>
      <w:bookmarkStart w:id="91" w:name="_Toc237887429"/>
      <w:r w:rsidRPr="009158E5">
        <w:lastRenderedPageBreak/>
        <w:t>Formulaire ELI</w:t>
      </w:r>
      <w:r w:rsidR="00066C39" w:rsidRPr="009158E5">
        <w:t>–1.2 :</w:t>
      </w:r>
      <w:r w:rsidR="00066C39" w:rsidRPr="009158E5">
        <w:br/>
        <w:t xml:space="preserve">Fiche de renseignement sur chaque Partie </w:t>
      </w:r>
      <w:r w:rsidRPr="009158E5">
        <w:t>constituant le Candidat</w:t>
      </w:r>
      <w:bookmarkEnd w:id="91"/>
    </w:p>
    <w:p w14:paraId="46B0E928" w14:textId="77777777" w:rsidR="00066C39" w:rsidRPr="009158E5" w:rsidRDefault="00066C39" w:rsidP="00E7124C"/>
    <w:p w14:paraId="0BED6E27" w14:textId="7ADDC60A" w:rsidR="00FE0780" w:rsidRPr="009158E5" w:rsidRDefault="00AA7520" w:rsidP="00AA7520">
      <w:pPr>
        <w:rPr>
          <w:i/>
        </w:rPr>
      </w:pPr>
      <w:r w:rsidRPr="009158E5">
        <w:rPr>
          <w:i/>
          <w:shd w:val="clear" w:color="auto" w:fill="FFFFFF" w:themeFill="background1"/>
        </w:rPr>
        <w:t xml:space="preserve">[Le formulaire ci-après doit être rempli par les parties constituant un Candidat, à savoir la (les) partie(s) d’un Groupement d’entreprises, ainsi que, le cas échéant, les </w:t>
      </w:r>
      <w:r w:rsidR="008F472B" w:rsidRPr="009158E5">
        <w:rPr>
          <w:i/>
          <w:shd w:val="clear" w:color="auto" w:fill="FFFFFF" w:themeFill="background1"/>
        </w:rPr>
        <w:t xml:space="preserve">Sous-Traitants </w:t>
      </w:r>
      <w:r w:rsidR="00E71FEE">
        <w:rPr>
          <w:i/>
          <w:shd w:val="clear" w:color="auto" w:fill="FFFFFF" w:themeFill="background1"/>
        </w:rPr>
        <w:t>s</w:t>
      </w:r>
      <w:r w:rsidR="00E71FEE" w:rsidRPr="009158E5">
        <w:rPr>
          <w:i/>
          <w:shd w:val="clear" w:color="auto" w:fill="FFFFFF" w:themeFill="background1"/>
        </w:rPr>
        <w:t>pécialisés</w:t>
      </w:r>
      <w:r w:rsidRPr="009158E5">
        <w:rPr>
          <w:i/>
          <w:shd w:val="clear" w:color="auto" w:fill="FFFFFF" w:themeFill="background1"/>
        </w:rPr>
        <w:t>, et dans ce cas, remplacer "Partie au GE" par "</w:t>
      </w:r>
      <w:r w:rsidR="00E7661A" w:rsidRPr="009158E5">
        <w:rPr>
          <w:i/>
          <w:shd w:val="clear" w:color="auto" w:fill="FFFFFF" w:themeFill="background1"/>
        </w:rPr>
        <w:t xml:space="preserve">Sous-Traitant </w:t>
      </w:r>
      <w:r w:rsidR="00E71FEE">
        <w:rPr>
          <w:i/>
          <w:shd w:val="clear" w:color="auto" w:fill="FFFFFF" w:themeFill="background1"/>
        </w:rPr>
        <w:t>s</w:t>
      </w:r>
      <w:r w:rsidR="00E71FEE" w:rsidRPr="009158E5">
        <w:rPr>
          <w:i/>
          <w:shd w:val="clear" w:color="auto" w:fill="FFFFFF" w:themeFill="background1"/>
        </w:rPr>
        <w:t>pécialisé</w:t>
      </w:r>
      <w:r w:rsidRPr="009158E5">
        <w:rPr>
          <w:i/>
          <w:shd w:val="clear" w:color="auto" w:fill="FFFFFF" w:themeFill="background1"/>
        </w:rPr>
        <w:t>".</w:t>
      </w:r>
      <w:r w:rsidR="00FE0780" w:rsidRPr="009158E5">
        <w:rPr>
          <w:i/>
          <w:shd w:val="clear" w:color="auto" w:fill="FFFFFF" w:themeFill="background1"/>
        </w:rPr>
        <w:t>]</w:t>
      </w:r>
    </w:p>
    <w:p w14:paraId="2EA7956D" w14:textId="77777777" w:rsidR="00FE0780" w:rsidRPr="009158E5" w:rsidRDefault="00FE0780" w:rsidP="00FE0780"/>
    <w:p w14:paraId="6E1C4678" w14:textId="77777777" w:rsidR="00194C26" w:rsidRPr="009158E5" w:rsidRDefault="00194C26" w:rsidP="00194C26">
      <w:pPr>
        <w:spacing w:after="0"/>
        <w:jc w:val="right"/>
      </w:pPr>
      <w:r w:rsidRPr="009158E5">
        <w:t xml:space="preserve">Date : </w:t>
      </w:r>
      <w:r w:rsidRPr="009158E5">
        <w:rPr>
          <w:i/>
          <w:shd w:val="clear" w:color="auto" w:fill="FFFFFF" w:themeFill="background1"/>
        </w:rPr>
        <w:t>[insérer jour, mois, année]</w:t>
      </w:r>
    </w:p>
    <w:p w14:paraId="4DC85B8F" w14:textId="77777777" w:rsidR="00194C26" w:rsidRPr="009158E5" w:rsidRDefault="00194C26" w:rsidP="00194C26">
      <w:pPr>
        <w:spacing w:after="0"/>
        <w:jc w:val="right"/>
      </w:pPr>
      <w:r w:rsidRPr="009158E5">
        <w:t xml:space="preserve">No. AOI et titre : </w:t>
      </w:r>
      <w:r w:rsidRPr="009158E5">
        <w:rPr>
          <w:i/>
          <w:shd w:val="clear" w:color="auto" w:fill="FFFFFF" w:themeFill="background1"/>
        </w:rPr>
        <w:t>[numéro et titre de l’AOI]</w:t>
      </w:r>
    </w:p>
    <w:p w14:paraId="1A6D616E" w14:textId="77777777" w:rsidR="00194C26" w:rsidRPr="009158E5" w:rsidRDefault="00194C26" w:rsidP="00194C26">
      <w:pPr>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713F82B0" w14:textId="77777777" w:rsidR="00FE0780" w:rsidRPr="009158E5" w:rsidRDefault="00FE0780" w:rsidP="00FE0780"/>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9E3B55" w:rsidRPr="009158E5" w14:paraId="1AF03A6A" w14:textId="77777777" w:rsidTr="00DC1155">
        <w:trPr>
          <w:cantSplit/>
          <w:trHeight w:val="440"/>
        </w:trPr>
        <w:tc>
          <w:tcPr>
            <w:tcW w:w="9468" w:type="dxa"/>
            <w:tcBorders>
              <w:bottom w:val="nil"/>
            </w:tcBorders>
          </w:tcPr>
          <w:p w14:paraId="2C858FF3" w14:textId="77777777" w:rsidR="00AA7520" w:rsidRPr="009158E5" w:rsidRDefault="00FE0780" w:rsidP="00A961F1">
            <w:pPr>
              <w:tabs>
                <w:tab w:val="right" w:leader="underscore" w:pos="8931"/>
              </w:tabs>
              <w:spacing w:before="100" w:after="100"/>
              <w:rPr>
                <w:i/>
              </w:rPr>
            </w:pPr>
            <w:r w:rsidRPr="009158E5">
              <w:t xml:space="preserve">Nom légal du </w:t>
            </w:r>
            <w:r w:rsidR="00AA7520" w:rsidRPr="009158E5">
              <w:t>Candidat constitué en GE :</w:t>
            </w:r>
            <w:r w:rsidR="00A961F1" w:rsidRPr="009158E5">
              <w:tab/>
            </w:r>
            <w:r w:rsidR="00A961F1" w:rsidRPr="009158E5">
              <w:br/>
            </w:r>
            <w:r w:rsidR="00AA7520" w:rsidRPr="009158E5">
              <w:rPr>
                <w:i/>
                <w:shd w:val="clear" w:color="auto" w:fill="FFFFFF" w:themeFill="background1"/>
              </w:rPr>
              <w:t>[insérer le nom légal complet]</w:t>
            </w:r>
          </w:p>
        </w:tc>
      </w:tr>
      <w:tr w:rsidR="009E3B55" w:rsidRPr="009158E5" w14:paraId="7E9D2C9D" w14:textId="77777777" w:rsidTr="00DC1155">
        <w:trPr>
          <w:cantSplit/>
          <w:trHeight w:val="674"/>
        </w:trPr>
        <w:tc>
          <w:tcPr>
            <w:tcW w:w="9468" w:type="dxa"/>
          </w:tcPr>
          <w:p w14:paraId="0CFDC5E2" w14:textId="351DD77B" w:rsidR="00AA7520" w:rsidRPr="009158E5" w:rsidRDefault="00AA7520" w:rsidP="004329D4">
            <w:pPr>
              <w:tabs>
                <w:tab w:val="right" w:leader="underscore" w:pos="8931"/>
              </w:tabs>
              <w:spacing w:before="100" w:after="100"/>
              <w:rPr>
                <w:i/>
              </w:rPr>
            </w:pPr>
            <w:r w:rsidRPr="009158E5">
              <w:t>Nom légal de la partie a</w:t>
            </w:r>
            <w:r w:rsidR="00FE0780" w:rsidRPr="009158E5">
              <w:t xml:space="preserve">u GE / du </w:t>
            </w:r>
            <w:r w:rsidRPr="009158E5">
              <w:t>s</w:t>
            </w:r>
            <w:r w:rsidR="00FE0780" w:rsidRPr="009158E5">
              <w:t>ous</w:t>
            </w:r>
            <w:r w:rsidR="00FE0780" w:rsidRPr="009158E5">
              <w:noBreakHyphen/>
              <w:t>traitant :</w:t>
            </w:r>
            <w:r w:rsidR="00A961F1" w:rsidRPr="009158E5">
              <w:tab/>
            </w:r>
            <w:r w:rsidR="00A961F1" w:rsidRPr="009158E5">
              <w:br/>
            </w:r>
            <w:r w:rsidRPr="009158E5">
              <w:rPr>
                <w:i/>
                <w:shd w:val="clear" w:color="auto" w:fill="FFFFFF" w:themeFill="background1"/>
              </w:rPr>
              <w:t>[insérer le nom légal complet de la partie / du sous-traitant]</w:t>
            </w:r>
          </w:p>
        </w:tc>
      </w:tr>
      <w:tr w:rsidR="009E3B55" w:rsidRPr="009158E5" w14:paraId="2B03646D" w14:textId="77777777" w:rsidTr="00DC1155">
        <w:trPr>
          <w:cantSplit/>
          <w:trHeight w:val="674"/>
        </w:trPr>
        <w:tc>
          <w:tcPr>
            <w:tcW w:w="9468" w:type="dxa"/>
          </w:tcPr>
          <w:p w14:paraId="6EC5881B" w14:textId="308691E8" w:rsidR="00AA7520" w:rsidRPr="009158E5" w:rsidRDefault="00FE0780" w:rsidP="004329D4">
            <w:pPr>
              <w:tabs>
                <w:tab w:val="right" w:leader="underscore" w:pos="8931"/>
              </w:tabs>
              <w:spacing w:before="100" w:after="100"/>
              <w:rPr>
                <w:i/>
              </w:rPr>
            </w:pPr>
            <w:r w:rsidRPr="009158E5">
              <w:t xml:space="preserve">Pays de constitution en société de la partie </w:t>
            </w:r>
            <w:r w:rsidR="00AA7520" w:rsidRPr="009158E5">
              <w:t>a</w:t>
            </w:r>
            <w:r w:rsidRPr="009158E5">
              <w:t xml:space="preserve">u GE / du </w:t>
            </w:r>
            <w:r w:rsidR="00AA7520" w:rsidRPr="009158E5">
              <w:t>s</w:t>
            </w:r>
            <w:r w:rsidRPr="009158E5">
              <w:t>ous</w:t>
            </w:r>
            <w:r w:rsidRPr="009158E5">
              <w:noBreakHyphen/>
              <w:t>traitant</w:t>
            </w:r>
            <w:r w:rsidR="00A961F1" w:rsidRPr="009158E5">
              <w:t> :</w:t>
            </w:r>
            <w:r w:rsidR="00A961F1" w:rsidRPr="009158E5">
              <w:tab/>
            </w:r>
            <w:r w:rsidR="00A961F1" w:rsidRPr="009158E5">
              <w:br/>
            </w:r>
            <w:r w:rsidR="00AA7520" w:rsidRPr="009158E5">
              <w:rPr>
                <w:i/>
                <w:shd w:val="clear" w:color="auto" w:fill="FFFFFF" w:themeFill="background1"/>
              </w:rPr>
              <w:t>[indiquer le nom du pays d’enregistrement]</w:t>
            </w:r>
          </w:p>
        </w:tc>
      </w:tr>
      <w:tr w:rsidR="009E3B55" w:rsidRPr="009158E5" w14:paraId="2C3AB0D8" w14:textId="77777777" w:rsidTr="00DC1155">
        <w:trPr>
          <w:cantSplit/>
          <w:trHeight w:val="674"/>
        </w:trPr>
        <w:tc>
          <w:tcPr>
            <w:tcW w:w="9468" w:type="dxa"/>
          </w:tcPr>
          <w:p w14:paraId="3C3083BD" w14:textId="35282635" w:rsidR="00AA7520" w:rsidRPr="009158E5" w:rsidRDefault="00FE0780" w:rsidP="004329D4">
            <w:pPr>
              <w:tabs>
                <w:tab w:val="right" w:leader="underscore" w:pos="8931"/>
              </w:tabs>
              <w:spacing w:before="100" w:after="100"/>
              <w:rPr>
                <w:i/>
              </w:rPr>
            </w:pPr>
            <w:r w:rsidRPr="009158E5">
              <w:t>Année de consti</w:t>
            </w:r>
            <w:r w:rsidR="00AA7520" w:rsidRPr="009158E5">
              <w:t>tution en société de la partie au GE / du s</w:t>
            </w:r>
            <w:r w:rsidRPr="009158E5">
              <w:t>ous</w:t>
            </w:r>
            <w:r w:rsidRPr="009158E5">
              <w:noBreakHyphen/>
              <w:t>traitant</w:t>
            </w:r>
            <w:r w:rsidR="00A961F1" w:rsidRPr="009158E5">
              <w:t> :</w:t>
            </w:r>
            <w:r w:rsidR="00A961F1" w:rsidRPr="009158E5">
              <w:tab/>
            </w:r>
            <w:r w:rsidR="00A961F1" w:rsidRPr="009158E5">
              <w:br/>
            </w:r>
            <w:r w:rsidR="00AA7520" w:rsidRPr="009158E5">
              <w:rPr>
                <w:i/>
                <w:shd w:val="clear" w:color="auto" w:fill="FFFFFF" w:themeFill="background1"/>
              </w:rPr>
              <w:t>[indiquer l’année de constitution en GE]</w:t>
            </w:r>
          </w:p>
        </w:tc>
      </w:tr>
      <w:tr w:rsidR="009E3B55" w:rsidRPr="009158E5" w14:paraId="0C508D9A" w14:textId="77777777" w:rsidTr="00DC1155">
        <w:trPr>
          <w:cantSplit/>
        </w:trPr>
        <w:tc>
          <w:tcPr>
            <w:tcW w:w="9468" w:type="dxa"/>
          </w:tcPr>
          <w:p w14:paraId="629F175F" w14:textId="77777777" w:rsidR="00AA7520" w:rsidRPr="009158E5" w:rsidRDefault="00FE0780" w:rsidP="00A961F1">
            <w:pPr>
              <w:tabs>
                <w:tab w:val="right" w:leader="underscore" w:pos="8931"/>
              </w:tabs>
              <w:spacing w:before="100" w:after="100"/>
              <w:rPr>
                <w:i/>
              </w:rPr>
            </w:pPr>
            <w:r w:rsidRPr="009158E5">
              <w:t xml:space="preserve">Adresse légale de la partie </w:t>
            </w:r>
            <w:r w:rsidR="00AA7520" w:rsidRPr="009158E5">
              <w:t>a</w:t>
            </w:r>
            <w:r w:rsidRPr="009158E5">
              <w:t>u GE dans le pays de constitution en société</w:t>
            </w:r>
            <w:r w:rsidR="00A961F1" w:rsidRPr="009158E5">
              <w:t> :</w:t>
            </w:r>
            <w:r w:rsidR="00A961F1" w:rsidRPr="009158E5">
              <w:tab/>
            </w:r>
            <w:r w:rsidR="00A961F1" w:rsidRPr="009158E5">
              <w:br/>
            </w:r>
            <w:r w:rsidR="00AA7520" w:rsidRPr="009158E5">
              <w:rPr>
                <w:i/>
                <w:shd w:val="clear" w:color="auto" w:fill="FFFFFF" w:themeFill="background1"/>
              </w:rPr>
              <w:t>[insérer le nom de rue, numéro, ville, pays]</w:t>
            </w:r>
          </w:p>
        </w:tc>
      </w:tr>
      <w:tr w:rsidR="009E3B55" w:rsidRPr="009158E5" w14:paraId="19183445" w14:textId="77777777" w:rsidTr="00DC1155">
        <w:trPr>
          <w:cantSplit/>
        </w:trPr>
        <w:tc>
          <w:tcPr>
            <w:tcW w:w="9468" w:type="dxa"/>
          </w:tcPr>
          <w:p w14:paraId="09550A9D" w14:textId="77777777" w:rsidR="00FE0780" w:rsidRPr="009158E5" w:rsidRDefault="00FE0780" w:rsidP="00DC1155">
            <w:pPr>
              <w:tabs>
                <w:tab w:val="right" w:leader="underscore" w:pos="8931"/>
              </w:tabs>
              <w:spacing w:before="100" w:after="100"/>
            </w:pPr>
            <w:r w:rsidRPr="009158E5">
              <w:t xml:space="preserve">Renseignements sur le </w:t>
            </w:r>
            <w:r w:rsidRPr="009158E5">
              <w:rPr>
                <w:sz w:val="18"/>
                <w:szCs w:val="18"/>
              </w:rPr>
              <w:t>représentant</w:t>
            </w:r>
            <w:r w:rsidRPr="009158E5">
              <w:t xml:space="preserve"> autorisé de la partie au GE :</w:t>
            </w:r>
          </w:p>
          <w:p w14:paraId="1E84EF52" w14:textId="77777777" w:rsidR="00AA7520" w:rsidRPr="009158E5" w:rsidRDefault="00FE0780" w:rsidP="00DC1155">
            <w:pPr>
              <w:tabs>
                <w:tab w:val="right" w:leader="underscore" w:pos="8931"/>
              </w:tabs>
              <w:spacing w:before="100" w:after="100"/>
            </w:pPr>
            <w:r w:rsidRPr="009158E5">
              <w:t>Nom :</w:t>
            </w:r>
            <w:r w:rsidR="00A961F1" w:rsidRPr="009158E5">
              <w:tab/>
            </w:r>
            <w:r w:rsidR="00A961F1" w:rsidRPr="009158E5">
              <w:br/>
            </w:r>
            <w:r w:rsidR="00AA7520" w:rsidRPr="009158E5">
              <w:rPr>
                <w:i/>
                <w:shd w:val="clear" w:color="auto" w:fill="FFFFFF" w:themeFill="background1"/>
              </w:rPr>
              <w:t>[insérer le nom légal complet]</w:t>
            </w:r>
          </w:p>
          <w:p w14:paraId="6CDDDECC" w14:textId="77777777" w:rsidR="00FE0780" w:rsidRPr="009158E5" w:rsidRDefault="00FE0780" w:rsidP="00DC1155">
            <w:pPr>
              <w:tabs>
                <w:tab w:val="right" w:leader="underscore" w:pos="8931"/>
              </w:tabs>
              <w:spacing w:before="100" w:after="100"/>
            </w:pPr>
            <w:r w:rsidRPr="009158E5">
              <w:t>Adresse :</w:t>
            </w:r>
            <w:r w:rsidR="00A961F1" w:rsidRPr="009158E5">
              <w:tab/>
            </w:r>
            <w:r w:rsidR="00A961F1" w:rsidRPr="009158E5">
              <w:br/>
            </w:r>
            <w:r w:rsidR="00AA7520" w:rsidRPr="009158E5">
              <w:rPr>
                <w:i/>
                <w:shd w:val="clear" w:color="auto" w:fill="FFFFFF" w:themeFill="background1"/>
              </w:rPr>
              <w:t>[insérer le nom de rue, numéro, ville, pays]</w:t>
            </w:r>
          </w:p>
          <w:p w14:paraId="16B9394A" w14:textId="7F9F5B09" w:rsidR="00FE0780" w:rsidRPr="009158E5" w:rsidRDefault="00FE0780" w:rsidP="00DC1155">
            <w:pPr>
              <w:tabs>
                <w:tab w:val="right" w:leader="underscore" w:pos="8931"/>
              </w:tabs>
              <w:spacing w:before="100" w:after="100"/>
              <w:rPr>
                <w:i/>
              </w:rPr>
            </w:pPr>
            <w:r w:rsidRPr="009158E5">
              <w:t>Numéro de téléphone</w:t>
            </w:r>
            <w:r w:rsidR="009527B8">
              <w:t xml:space="preserve"> </w:t>
            </w:r>
            <w:r w:rsidRPr="009158E5">
              <w:t>:</w:t>
            </w:r>
            <w:r w:rsidR="00A961F1" w:rsidRPr="009158E5">
              <w:tab/>
            </w:r>
            <w:r w:rsidR="00A961F1" w:rsidRPr="009158E5">
              <w:br/>
            </w:r>
            <w:r w:rsidR="00AA7520" w:rsidRPr="009158E5">
              <w:rPr>
                <w:i/>
                <w:shd w:val="clear" w:color="auto" w:fill="FFFFFF" w:themeFill="background1"/>
              </w:rPr>
              <w:t>[insérer le numéro de téléphone et le préfixe du pays et de la localité]</w:t>
            </w:r>
          </w:p>
          <w:p w14:paraId="5AD7850D" w14:textId="77777777" w:rsidR="00FE0780" w:rsidRPr="009158E5" w:rsidRDefault="00FE0780" w:rsidP="00AA7520">
            <w:pPr>
              <w:tabs>
                <w:tab w:val="right" w:leader="underscore" w:pos="8931"/>
              </w:tabs>
              <w:spacing w:before="100" w:after="100"/>
            </w:pPr>
            <w:r w:rsidRPr="009158E5">
              <w:t>Adresse électronique :</w:t>
            </w:r>
            <w:r w:rsidR="00A961F1" w:rsidRPr="009158E5">
              <w:tab/>
            </w:r>
            <w:r w:rsidR="00A961F1" w:rsidRPr="009158E5">
              <w:br/>
            </w:r>
            <w:r w:rsidR="00AA7520" w:rsidRPr="009158E5">
              <w:rPr>
                <w:i/>
                <w:shd w:val="clear" w:color="auto" w:fill="FFFFFF" w:themeFill="background1"/>
              </w:rPr>
              <w:t>[adresse du courriel]</w:t>
            </w:r>
          </w:p>
        </w:tc>
      </w:tr>
      <w:tr w:rsidR="004329D4" w:rsidRPr="009158E5" w14:paraId="5BE7BF8F" w14:textId="77777777" w:rsidTr="00DC1155">
        <w:trPr>
          <w:cantSplit/>
        </w:trPr>
        <w:tc>
          <w:tcPr>
            <w:tcW w:w="9468" w:type="dxa"/>
          </w:tcPr>
          <w:p w14:paraId="13C29E1C" w14:textId="1F7460AF" w:rsidR="004329D4" w:rsidRPr="00791980" w:rsidRDefault="004329D4" w:rsidP="004329D4">
            <w:pPr>
              <w:spacing w:before="120" w:line="240" w:lineRule="auto"/>
              <w:rPr>
                <w:szCs w:val="24"/>
              </w:rPr>
            </w:pPr>
            <w:r w:rsidRPr="00791980">
              <w:rPr>
                <w:szCs w:val="24"/>
              </w:rPr>
              <w:t xml:space="preserve">Votre entreprise est-elle </w:t>
            </w:r>
            <w:r w:rsidR="007D0DB4">
              <w:rPr>
                <w:noProof/>
              </w:rPr>
              <w:t>une entité publique</w:t>
            </w:r>
            <w:r w:rsidR="007D0DB4" w:rsidRPr="00CE3F14">
              <w:rPr>
                <w:noProof/>
              </w:rPr>
              <w:t xml:space="preserve"> </w:t>
            </w:r>
            <w:r w:rsidRPr="00791980">
              <w:rPr>
                <w:szCs w:val="24"/>
              </w:rPr>
              <w:t>ou une entreprise publique ?</w:t>
            </w:r>
          </w:p>
          <w:p w14:paraId="2C3841FC" w14:textId="77777777" w:rsidR="004329D4" w:rsidRPr="00791980" w:rsidRDefault="004329D4" w:rsidP="004329D4">
            <w:pPr>
              <w:spacing w:before="120" w:line="240" w:lineRule="auto"/>
              <w:ind w:left="313" w:hanging="284"/>
              <w:rPr>
                <w:szCs w:val="24"/>
              </w:rPr>
            </w:pPr>
            <w:r w:rsidRPr="00791980">
              <w:rPr>
                <w:szCs w:val="24"/>
              </w:rPr>
              <w:t xml:space="preserve">Oui </w:t>
            </w:r>
            <w:r w:rsidRPr="00791980">
              <w:rPr>
                <w:szCs w:val="24"/>
              </w:rPr>
              <w:t xml:space="preserve">   Non </w:t>
            </w:r>
            <w:r w:rsidRPr="00791980">
              <w:rPr>
                <w:szCs w:val="24"/>
              </w:rPr>
              <w:t></w:t>
            </w:r>
          </w:p>
          <w:p w14:paraId="01D4CDCC" w14:textId="054821AA" w:rsidR="004329D4" w:rsidRPr="009158E5" w:rsidRDefault="004329D4" w:rsidP="00EC083C">
            <w:pPr>
              <w:spacing w:before="142" w:after="120"/>
            </w:pPr>
            <w:r w:rsidRPr="00791980">
              <w:rPr>
                <w:i/>
                <w:szCs w:val="24"/>
              </w:rPr>
              <w:t>Si oui, il convient de remplir le formulaire ELI 1.3 en joignant les documents demandés.</w:t>
            </w:r>
          </w:p>
        </w:tc>
      </w:tr>
      <w:tr w:rsidR="00FE0780" w:rsidRPr="009158E5" w14:paraId="1C2AD8BC" w14:textId="77777777" w:rsidTr="00DC1155">
        <w:trPr>
          <w:cantSplit/>
        </w:trPr>
        <w:tc>
          <w:tcPr>
            <w:tcW w:w="9468" w:type="dxa"/>
          </w:tcPr>
          <w:p w14:paraId="5099E7CC" w14:textId="77777777" w:rsidR="00FE0780" w:rsidRPr="009158E5" w:rsidRDefault="00FE0780" w:rsidP="003B2C37">
            <w:pPr>
              <w:pStyle w:val="Paragraphedeliste"/>
              <w:numPr>
                <w:ilvl w:val="0"/>
                <w:numId w:val="17"/>
              </w:numPr>
              <w:spacing w:before="142" w:after="0"/>
              <w:ind w:left="567" w:hanging="567"/>
              <w:contextualSpacing w:val="0"/>
            </w:pPr>
            <w:r w:rsidRPr="009158E5">
              <w:t>Les copies des documents originaux qui suivent sont jointes :</w:t>
            </w:r>
          </w:p>
          <w:p w14:paraId="00925A1D" w14:textId="0CB57793" w:rsidR="00656195" w:rsidRPr="009158E5" w:rsidRDefault="00FE0780" w:rsidP="00916F27">
            <w:pPr>
              <w:pStyle w:val="Paragraphedeliste"/>
              <w:numPr>
                <w:ilvl w:val="0"/>
                <w:numId w:val="38"/>
              </w:numPr>
              <w:tabs>
                <w:tab w:val="left" w:pos="1134"/>
              </w:tabs>
              <w:spacing w:before="142" w:after="0"/>
              <w:ind w:left="1134" w:hanging="567"/>
              <w:contextualSpacing w:val="0"/>
            </w:pPr>
            <w:r w:rsidRPr="009158E5">
              <w:t>Statuts ou Documents constitutifs</w:t>
            </w:r>
            <w:r w:rsidR="00087286" w:rsidRPr="009158E5">
              <w:t xml:space="preserve"> et document d'enregistrement</w:t>
            </w:r>
            <w:r w:rsidRPr="009158E5">
              <w:t xml:space="preserve"> de l’entité légale susmentionnée. </w:t>
            </w:r>
          </w:p>
          <w:p w14:paraId="0997B5EC" w14:textId="77777777" w:rsidR="00FE0780" w:rsidRPr="009158E5" w:rsidRDefault="00FE0780" w:rsidP="003B2C37">
            <w:pPr>
              <w:pStyle w:val="Paragraphedeliste"/>
              <w:numPr>
                <w:ilvl w:val="0"/>
                <w:numId w:val="17"/>
              </w:numPr>
              <w:spacing w:before="142" w:after="100"/>
              <w:ind w:left="567" w:hanging="567"/>
              <w:contextualSpacing w:val="0"/>
            </w:pPr>
            <w:r w:rsidRPr="009158E5">
              <w:t xml:space="preserve">Les documents tels que l’organigramme de l’entreprise, la liste des membres du conseil d’administration et l’actionnariat sont inclus. </w:t>
            </w:r>
          </w:p>
        </w:tc>
      </w:tr>
    </w:tbl>
    <w:p w14:paraId="32C9538A" w14:textId="77777777" w:rsidR="00066C39" w:rsidRPr="009158E5" w:rsidRDefault="00066C39" w:rsidP="00E7124C"/>
    <w:p w14:paraId="2ACC1EAA" w14:textId="5C80D61B" w:rsidR="004329D4" w:rsidRPr="00874917" w:rsidRDefault="00066C39" w:rsidP="004329D4">
      <w:pPr>
        <w:pStyle w:val="Formulaire2"/>
        <w:rPr>
          <w:noProof/>
        </w:rPr>
      </w:pPr>
      <w:r w:rsidRPr="009158E5">
        <w:br w:type="page"/>
      </w:r>
      <w:bookmarkStart w:id="92" w:name="_Toc184723258"/>
      <w:bookmarkStart w:id="93" w:name="_Toc237887430"/>
      <w:r w:rsidR="004329D4" w:rsidRPr="00874917">
        <w:rPr>
          <w:noProof/>
        </w:rPr>
        <w:lastRenderedPageBreak/>
        <w:t>Formulaire ELI</w:t>
      </w:r>
      <w:r w:rsidR="004329D4" w:rsidRPr="00874917">
        <w:rPr>
          <w:noProof/>
        </w:rPr>
        <w:noBreakHyphen/>
      </w:r>
      <w:r w:rsidR="004329D4">
        <w:rPr>
          <w:noProof/>
        </w:rPr>
        <w:t xml:space="preserve">1.3 </w:t>
      </w:r>
      <w:r w:rsidR="004329D4" w:rsidRPr="00874917">
        <w:rPr>
          <w:noProof/>
        </w:rPr>
        <w:t>:</w:t>
      </w:r>
      <w:r w:rsidR="004329D4" w:rsidRPr="00874917">
        <w:rPr>
          <w:noProof/>
        </w:rPr>
        <w:br/>
      </w:r>
      <w:r w:rsidR="004329D4">
        <w:rPr>
          <w:noProof/>
        </w:rPr>
        <w:t xml:space="preserve">Fiche de renseignement pour les </w:t>
      </w:r>
      <w:r w:rsidR="007D0DB4" w:rsidRPr="007D0DB4">
        <w:rPr>
          <w:noProof/>
        </w:rPr>
        <w:t>entité</w:t>
      </w:r>
      <w:r w:rsidR="007D0DB4">
        <w:rPr>
          <w:noProof/>
        </w:rPr>
        <w:t>s</w:t>
      </w:r>
      <w:r w:rsidR="007D0DB4" w:rsidRPr="007D0DB4">
        <w:rPr>
          <w:noProof/>
        </w:rPr>
        <w:t xml:space="preserve"> publique</w:t>
      </w:r>
      <w:r w:rsidR="007D0DB4">
        <w:rPr>
          <w:noProof/>
        </w:rPr>
        <w:t>s</w:t>
      </w:r>
      <w:r w:rsidR="007D0DB4" w:rsidRPr="007D0DB4">
        <w:rPr>
          <w:noProof/>
        </w:rPr>
        <w:t xml:space="preserve"> </w:t>
      </w:r>
      <w:r w:rsidR="004329D4" w:rsidRPr="001B3A8B">
        <w:rPr>
          <w:noProof/>
        </w:rPr>
        <w:t xml:space="preserve">et </w:t>
      </w:r>
      <w:r w:rsidR="004329D4">
        <w:rPr>
          <w:noProof/>
        </w:rPr>
        <w:t xml:space="preserve">les </w:t>
      </w:r>
      <w:r w:rsidR="004329D4" w:rsidRPr="001B3A8B">
        <w:rPr>
          <w:noProof/>
        </w:rPr>
        <w:t>ent</w:t>
      </w:r>
      <w:r w:rsidR="004329D4">
        <w:rPr>
          <w:noProof/>
        </w:rPr>
        <w:t>reprises publique</w:t>
      </w:r>
      <w:r w:rsidR="004329D4" w:rsidRPr="001B3A8B">
        <w:rPr>
          <w:noProof/>
        </w:rPr>
        <w:t>s</w:t>
      </w:r>
      <w:bookmarkEnd w:id="92"/>
      <w:bookmarkEnd w:id="93"/>
    </w:p>
    <w:p w14:paraId="2D195AC2" w14:textId="77777777" w:rsidR="007403F7" w:rsidRPr="000241E0" w:rsidRDefault="007403F7" w:rsidP="007403F7">
      <w:pPr>
        <w:jc w:val="center"/>
        <w:rPr>
          <w:i/>
          <w:noProof/>
        </w:rPr>
      </w:pPr>
      <w:r w:rsidRPr="000241E0">
        <w:rPr>
          <w:i/>
          <w:noProof/>
        </w:rPr>
        <w:t xml:space="preserve">[A remplir par les </w:t>
      </w:r>
      <w:r>
        <w:rPr>
          <w:i/>
          <w:noProof/>
        </w:rPr>
        <w:t>Candidats</w:t>
      </w:r>
      <w:r w:rsidRPr="000241E0">
        <w:rPr>
          <w:i/>
          <w:noProof/>
        </w:rPr>
        <w:t xml:space="preserve">, les Parties d’un GE, les </w:t>
      </w:r>
      <w:r w:rsidRPr="00791980">
        <w:rPr>
          <w:i/>
          <w:noProof/>
        </w:rPr>
        <w:t xml:space="preserve">Sous-Traitants et les Fournisseurs </w:t>
      </w:r>
      <w:r w:rsidRPr="000241E0">
        <w:rPr>
          <w:i/>
          <w:noProof/>
        </w:rPr>
        <w:t xml:space="preserve">qui sont </w:t>
      </w:r>
      <w:r w:rsidRPr="007D0DB4">
        <w:rPr>
          <w:i/>
          <w:noProof/>
        </w:rPr>
        <w:t>une entité publique</w:t>
      </w:r>
      <w:r w:rsidRPr="000241E0">
        <w:rPr>
          <w:i/>
          <w:noProof/>
        </w:rPr>
        <w:t xml:space="preserve"> ou une entreprise publique]</w:t>
      </w:r>
    </w:p>
    <w:p w14:paraId="40BB8764" w14:textId="77777777" w:rsidR="007403F7" w:rsidRPr="00874917" w:rsidRDefault="007403F7" w:rsidP="007403F7">
      <w:pPr>
        <w:rPr>
          <w:noProof/>
        </w:rPr>
      </w:pPr>
    </w:p>
    <w:p w14:paraId="7545CE2B" w14:textId="77777777" w:rsidR="007403F7" w:rsidRDefault="007403F7" w:rsidP="007403F7">
      <w:pPr>
        <w:spacing w:after="0"/>
        <w:jc w:val="right"/>
        <w:rPr>
          <w:i/>
          <w:noProof/>
          <w:shd w:val="clear" w:color="auto" w:fill="EEECE1" w:themeFill="background2"/>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1203510B" w14:textId="77777777" w:rsidR="007403F7" w:rsidRPr="00874917" w:rsidRDefault="007403F7" w:rsidP="007403F7">
      <w:pPr>
        <w:spacing w:after="0"/>
        <w:jc w:val="right"/>
        <w:rPr>
          <w:noProof/>
        </w:rPr>
      </w:pPr>
      <w:r w:rsidRPr="00874917">
        <w:rPr>
          <w:noProof/>
        </w:rPr>
        <w:t xml:space="preserve">Nom légal du </w:t>
      </w:r>
      <w:r>
        <w:rPr>
          <w:noProof/>
        </w:rPr>
        <w:t>Candidat</w:t>
      </w:r>
      <w:r w:rsidRPr="00874917">
        <w:rPr>
          <w:noProof/>
        </w:rPr>
        <w:t xml:space="preserve">: </w:t>
      </w:r>
      <w:r w:rsidRPr="00874917">
        <w:rPr>
          <w:i/>
          <w:noProof/>
        </w:rPr>
        <w:t>[insérer le nom complet]</w:t>
      </w:r>
    </w:p>
    <w:p w14:paraId="2448CB92" w14:textId="77777777" w:rsidR="007403F7" w:rsidRPr="00874917" w:rsidRDefault="007403F7" w:rsidP="007403F7">
      <w:pPr>
        <w:spacing w:after="0"/>
        <w:jc w:val="right"/>
        <w:rPr>
          <w:noProof/>
        </w:rPr>
      </w:pPr>
      <w:r w:rsidRPr="00874917">
        <w:rPr>
          <w:noProof/>
        </w:rPr>
        <w:t xml:space="preserve">Nom légal de la Partie au GE </w:t>
      </w:r>
      <w:r>
        <w:rPr>
          <w:noProof/>
        </w:rPr>
        <w:t>ou du Sous-Traitant ou du Fournisseur</w:t>
      </w:r>
      <w:r w:rsidRPr="00874917">
        <w:rPr>
          <w:noProof/>
        </w:rPr>
        <w:t>:</w:t>
      </w:r>
      <w:r w:rsidRPr="00874917">
        <w:rPr>
          <w:i/>
          <w:noProof/>
        </w:rPr>
        <w:t xml:space="preserve"> [insérer le nom complet]</w:t>
      </w:r>
    </w:p>
    <w:p w14:paraId="17B658D6" w14:textId="77777777" w:rsidR="007403F7" w:rsidRPr="00874917" w:rsidRDefault="007403F7" w:rsidP="007403F7">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316109B0" w14:textId="67862314" w:rsidR="007403F7" w:rsidRDefault="007403F7" w:rsidP="007403F7">
      <w:pPr>
        <w:jc w:val="right"/>
        <w:rPr>
          <w:noProof/>
        </w:rPr>
      </w:pPr>
      <w:r w:rsidRPr="00874917">
        <w:rPr>
          <w:noProof/>
        </w:rPr>
        <w:t xml:space="preserve">Page </w:t>
      </w:r>
      <w:r w:rsidRPr="00874917">
        <w:rPr>
          <w:i/>
          <w:noProof/>
          <w:shd w:val="clear" w:color="auto" w:fill="FFFFFF" w:themeFill="background1"/>
        </w:rPr>
        <w:t>[numéro de la page]</w:t>
      </w:r>
      <w:r w:rsidRPr="00874917">
        <w:rPr>
          <w:noProof/>
          <w:shd w:val="clear" w:color="auto" w:fill="FFFFFF" w:themeFill="background1"/>
        </w:rPr>
        <w:t xml:space="preserve"> </w:t>
      </w:r>
      <w:r w:rsidRPr="00874917">
        <w:rPr>
          <w:noProof/>
        </w:rPr>
        <w:t xml:space="preserve">de </w:t>
      </w:r>
      <w:r w:rsidRPr="00874917">
        <w:rPr>
          <w:i/>
          <w:noProof/>
          <w:shd w:val="clear" w:color="auto" w:fill="FFFFFF" w:themeFill="background1"/>
        </w:rPr>
        <w:t>[nombre total de pages]</w:t>
      </w:r>
      <w:r w:rsidRPr="00874917">
        <w:rPr>
          <w:noProof/>
        </w:rPr>
        <w:t xml:space="preserve"> pages</w:t>
      </w:r>
    </w:p>
    <w:p w14:paraId="6765701D" w14:textId="77777777" w:rsidR="007403F7" w:rsidRDefault="007403F7" w:rsidP="007403F7">
      <w:pPr>
        <w:jc w:val="right"/>
        <w:rPr>
          <w:noProof/>
        </w:rPr>
      </w:pPr>
    </w:p>
    <w:tbl>
      <w:tblPr>
        <w:tblW w:w="9526"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26"/>
      </w:tblGrid>
      <w:tr w:rsidR="007403F7" w14:paraId="519DFCB6" w14:textId="77777777" w:rsidTr="007403F7">
        <w:trPr>
          <w:trHeight w:val="8565"/>
        </w:trPr>
        <w:tc>
          <w:tcPr>
            <w:tcW w:w="9526" w:type="dxa"/>
          </w:tcPr>
          <w:p w14:paraId="2D0746C0" w14:textId="77777777" w:rsidR="007403F7" w:rsidRPr="003E5C1F" w:rsidRDefault="007403F7" w:rsidP="007403F7">
            <w:pPr>
              <w:spacing w:before="240" w:line="240" w:lineRule="auto"/>
              <w:ind w:left="28"/>
              <w:rPr>
                <w:strike/>
                <w:color w:val="FF0000"/>
                <w:szCs w:val="24"/>
              </w:rPr>
            </w:pPr>
            <w:r>
              <w:rPr>
                <w:szCs w:val="24"/>
              </w:rPr>
              <w:t>C</w:t>
            </w:r>
            <w:r w:rsidRPr="004B1665">
              <w:rPr>
                <w:szCs w:val="24"/>
              </w:rPr>
              <w:t xml:space="preserve">onformément </w:t>
            </w:r>
            <w:r>
              <w:rPr>
                <w:szCs w:val="24"/>
              </w:rPr>
              <w:t xml:space="preserve">à la </w:t>
            </w:r>
            <w:r w:rsidRPr="00DD670A">
              <w:rPr>
                <w:b/>
                <w:szCs w:val="24"/>
              </w:rPr>
              <w:t>Section V – Critères d'éligibilité</w:t>
            </w:r>
            <w:r>
              <w:rPr>
                <w:b/>
                <w:szCs w:val="24"/>
              </w:rPr>
              <w:t xml:space="preserve"> des Documents de Sélection Initiale, </w:t>
            </w:r>
            <w:r w:rsidRPr="003E5C1F">
              <w:rPr>
                <w:szCs w:val="24"/>
              </w:rPr>
              <w:t>vous êtes</w:t>
            </w:r>
            <w:r>
              <w:rPr>
                <w:szCs w:val="24"/>
              </w:rPr>
              <w:t xml:space="preserve"> </w:t>
            </w:r>
            <w:r w:rsidRPr="00DD670A">
              <w:rPr>
                <w:szCs w:val="24"/>
              </w:rPr>
              <w:t>admis à participer à une procédure de mise en</w:t>
            </w:r>
            <w:r>
              <w:rPr>
                <w:szCs w:val="24"/>
              </w:rPr>
              <w:t xml:space="preserve"> concurrence à la condition </w:t>
            </w:r>
            <w:r>
              <w:rPr>
                <w:noProof/>
              </w:rPr>
              <w:t>(</w:t>
            </w:r>
            <w:r>
              <w:rPr>
                <w:szCs w:val="24"/>
              </w:rPr>
              <w:t>i) que vous</w:t>
            </w:r>
            <w:r w:rsidRPr="00DD670A">
              <w:rPr>
                <w:szCs w:val="24"/>
              </w:rPr>
              <w:t xml:space="preserve"> jouiss</w:t>
            </w:r>
            <w:r>
              <w:rPr>
                <w:szCs w:val="24"/>
              </w:rPr>
              <w:t>i</w:t>
            </w:r>
            <w:r w:rsidRPr="00DD670A">
              <w:rPr>
                <w:szCs w:val="24"/>
              </w:rPr>
              <w:t>e</w:t>
            </w:r>
            <w:r>
              <w:rPr>
                <w:szCs w:val="24"/>
              </w:rPr>
              <w:t>z</w:t>
            </w:r>
            <w:r w:rsidRPr="00DD670A">
              <w:rPr>
                <w:szCs w:val="24"/>
              </w:rPr>
              <w:t xml:space="preserve"> de l’autonomie juri</w:t>
            </w:r>
            <w:r>
              <w:rPr>
                <w:szCs w:val="24"/>
              </w:rPr>
              <w:t>dique et financière, et (ii) que vous soyez</w:t>
            </w:r>
            <w:r w:rsidRPr="00DD670A">
              <w:rPr>
                <w:szCs w:val="24"/>
              </w:rPr>
              <w:t xml:space="preserve"> régis par les règles du droit commercial</w:t>
            </w:r>
            <w:r>
              <w:rPr>
                <w:szCs w:val="24"/>
              </w:rPr>
              <w:t xml:space="preserve">. </w:t>
            </w:r>
          </w:p>
          <w:p w14:paraId="0B320AF8" w14:textId="77777777" w:rsidR="007403F7" w:rsidRPr="003E5C1F" w:rsidRDefault="007403F7" w:rsidP="007403F7">
            <w:pPr>
              <w:pStyle w:val="Paragraphedeliste"/>
              <w:numPr>
                <w:ilvl w:val="0"/>
                <w:numId w:val="76"/>
              </w:numPr>
              <w:spacing w:before="240" w:line="240" w:lineRule="auto"/>
              <w:ind w:left="748"/>
              <w:rPr>
                <w:strike/>
                <w:color w:val="FF0000"/>
                <w:szCs w:val="24"/>
              </w:rPr>
            </w:pPr>
            <w:r>
              <w:rPr>
                <w:noProof/>
              </w:rPr>
              <w:t>J</w:t>
            </w:r>
            <w:r w:rsidRPr="00874917">
              <w:rPr>
                <w:noProof/>
              </w:rPr>
              <w:t>ouiss</w:t>
            </w:r>
            <w:r>
              <w:rPr>
                <w:noProof/>
              </w:rPr>
              <w:t xml:space="preserve">ez-vous d’une </w:t>
            </w:r>
            <w:r w:rsidRPr="00874917">
              <w:rPr>
                <w:noProof/>
              </w:rPr>
              <w:t>autonomie juridique</w:t>
            </w:r>
            <w:r>
              <w:rPr>
                <w:noProof/>
              </w:rPr>
              <w:t xml:space="preserve"> et financière ?</w:t>
            </w:r>
          </w:p>
          <w:p w14:paraId="19DB900E" w14:textId="77777777" w:rsidR="007403F7" w:rsidRPr="003E5C1F" w:rsidRDefault="007403F7" w:rsidP="007403F7">
            <w:pPr>
              <w:spacing w:before="240" w:line="240" w:lineRule="auto"/>
              <w:ind w:left="28" w:firstLine="741"/>
              <w:rPr>
                <w:szCs w:val="24"/>
              </w:rPr>
            </w:pPr>
            <w:r>
              <w:rPr>
                <w:szCs w:val="24"/>
              </w:rPr>
              <w:t>Oui</w:t>
            </w:r>
            <w:r w:rsidRPr="006162BE">
              <w:rPr>
                <w:szCs w:val="24"/>
              </w:rPr>
              <w:t xml:space="preserve"> </w:t>
            </w:r>
            <w:r w:rsidRPr="006162BE">
              <w:rPr>
                <w:szCs w:val="24"/>
              </w:rPr>
              <w:t>   No</w:t>
            </w:r>
            <w:r>
              <w:rPr>
                <w:szCs w:val="24"/>
              </w:rPr>
              <w:t>n</w:t>
            </w:r>
            <w:r w:rsidRPr="006162BE">
              <w:rPr>
                <w:szCs w:val="24"/>
              </w:rPr>
              <w:t xml:space="preserve"> </w:t>
            </w:r>
            <w:r w:rsidRPr="006162BE">
              <w:rPr>
                <w:szCs w:val="24"/>
              </w:rPr>
              <w:t></w:t>
            </w:r>
          </w:p>
          <w:p w14:paraId="17323943" w14:textId="77777777" w:rsidR="007403F7" w:rsidRPr="004B1665" w:rsidRDefault="007403F7" w:rsidP="007403F7">
            <w:pPr>
              <w:pStyle w:val="Paragraphedeliste"/>
              <w:numPr>
                <w:ilvl w:val="0"/>
                <w:numId w:val="76"/>
              </w:numPr>
              <w:spacing w:before="240" w:line="240" w:lineRule="auto"/>
              <w:ind w:left="748"/>
              <w:rPr>
                <w:strike/>
                <w:color w:val="FF0000"/>
                <w:szCs w:val="24"/>
              </w:rPr>
            </w:pPr>
            <w:r>
              <w:rPr>
                <w:noProof/>
              </w:rPr>
              <w:t xml:space="preserve">Etes-vous </w:t>
            </w:r>
            <w:r w:rsidRPr="00DD670A">
              <w:rPr>
                <w:noProof/>
              </w:rPr>
              <w:t>régis par les règles du droit commercial</w:t>
            </w:r>
            <w:r>
              <w:rPr>
                <w:noProof/>
              </w:rPr>
              <w:t>?</w:t>
            </w:r>
          </w:p>
          <w:p w14:paraId="7CCB8073" w14:textId="77777777" w:rsidR="007403F7" w:rsidRPr="004B1665" w:rsidRDefault="007403F7" w:rsidP="007403F7">
            <w:pPr>
              <w:spacing w:before="240" w:line="240" w:lineRule="auto"/>
              <w:ind w:left="28" w:firstLine="741"/>
              <w:rPr>
                <w:szCs w:val="24"/>
              </w:rPr>
            </w:pPr>
            <w:r>
              <w:rPr>
                <w:szCs w:val="24"/>
              </w:rPr>
              <w:t>Oui</w:t>
            </w:r>
            <w:r w:rsidRPr="006162BE">
              <w:rPr>
                <w:szCs w:val="24"/>
              </w:rPr>
              <w:t xml:space="preserve"> </w:t>
            </w:r>
            <w:r w:rsidRPr="006162BE">
              <w:rPr>
                <w:szCs w:val="24"/>
              </w:rPr>
              <w:t>   No</w:t>
            </w:r>
            <w:r>
              <w:rPr>
                <w:szCs w:val="24"/>
              </w:rPr>
              <w:t>n</w:t>
            </w:r>
            <w:r w:rsidRPr="006162BE">
              <w:rPr>
                <w:szCs w:val="24"/>
              </w:rPr>
              <w:t xml:space="preserve"> </w:t>
            </w:r>
            <w:r w:rsidRPr="006162BE">
              <w:rPr>
                <w:szCs w:val="24"/>
              </w:rPr>
              <w:t></w:t>
            </w:r>
          </w:p>
          <w:p w14:paraId="260BB610" w14:textId="77777777" w:rsidR="007403F7" w:rsidRPr="003E5C1F" w:rsidRDefault="007403F7" w:rsidP="007403F7">
            <w:pPr>
              <w:spacing w:before="240"/>
              <w:ind w:left="28"/>
              <w:rPr>
                <w:strike/>
                <w:color w:val="FF0000"/>
                <w:szCs w:val="24"/>
              </w:rPr>
            </w:pPr>
            <w:r>
              <w:rPr>
                <w:noProof/>
              </w:rPr>
              <w:t>Si vous avez répondu « Oui » à l’une des questions ci-dessus, fournissez tout document pertinent (y compris votre</w:t>
            </w:r>
            <w:r w:rsidRPr="00874917">
              <w:rPr>
                <w:noProof/>
              </w:rPr>
              <w:t xml:space="preserve"> statut) </w:t>
            </w:r>
            <w:r w:rsidRPr="00BB169C">
              <w:rPr>
                <w:noProof/>
              </w:rPr>
              <w:t xml:space="preserve">permettant de justifier cette autonomie juridique et financière et la soumission aux règles de droit commercial. Les éléments communiqués devront notamment permettre </w:t>
            </w:r>
            <w:r>
              <w:rPr>
                <w:noProof/>
              </w:rPr>
              <w:t>d’établir que :</w:t>
            </w:r>
          </w:p>
          <w:p w14:paraId="2A544813" w14:textId="77777777" w:rsidR="007403F7" w:rsidRDefault="007403F7" w:rsidP="007403F7">
            <w:pPr>
              <w:pStyle w:val="Paragraphedeliste"/>
              <w:numPr>
                <w:ilvl w:val="0"/>
                <w:numId w:val="77"/>
              </w:numPr>
              <w:spacing w:before="240" w:line="240" w:lineRule="auto"/>
              <w:ind w:left="748"/>
              <w:rPr>
                <w:szCs w:val="24"/>
              </w:rPr>
            </w:pPr>
            <w:r w:rsidRPr="003E5C1F">
              <w:rPr>
                <w:szCs w:val="24"/>
              </w:rPr>
              <w:t>Vous</w:t>
            </w:r>
            <w:r>
              <w:rPr>
                <w:szCs w:val="24"/>
              </w:rPr>
              <w:t xml:space="preserve"> avez</w:t>
            </w:r>
            <w:r w:rsidRPr="008F1D0E">
              <w:rPr>
                <w:szCs w:val="24"/>
              </w:rPr>
              <w:t xml:space="preserve"> une personnalité juridique distincte de celle de votre </w:t>
            </w:r>
            <w:r w:rsidRPr="0069460F">
              <w:rPr>
                <w:szCs w:val="24"/>
              </w:rPr>
              <w:t>État</w:t>
            </w:r>
            <w:r w:rsidRPr="003E5C1F">
              <w:rPr>
                <w:rStyle w:val="Appelnotedebasdep"/>
                <w:szCs w:val="24"/>
              </w:rPr>
              <w:footnoteReference w:id="39"/>
            </w:r>
            <w:r w:rsidRPr="008F1D0E">
              <w:rPr>
                <w:szCs w:val="24"/>
              </w:rPr>
              <w:t> </w:t>
            </w:r>
            <w:r>
              <w:rPr>
                <w:szCs w:val="24"/>
              </w:rPr>
              <w:t>ou d’une entité décentralisée de votre Etat</w:t>
            </w:r>
            <w:r w:rsidRPr="0069460F">
              <w:rPr>
                <w:szCs w:val="24"/>
              </w:rPr>
              <w:t xml:space="preserve"> </w:t>
            </w:r>
          </w:p>
          <w:p w14:paraId="7E5DC695" w14:textId="77777777" w:rsidR="007403F7" w:rsidRPr="008835EF" w:rsidRDefault="007403F7" w:rsidP="007403F7">
            <w:pPr>
              <w:suppressAutoHyphens w:val="0"/>
              <w:overflowPunct/>
              <w:autoSpaceDE/>
              <w:autoSpaceDN/>
              <w:adjustRightInd/>
              <w:spacing w:before="240" w:after="360" w:line="240" w:lineRule="auto"/>
              <w:ind w:left="765"/>
              <w:textAlignment w:val="auto"/>
              <w:rPr>
                <w:szCs w:val="24"/>
              </w:rPr>
            </w:pPr>
            <w:r w:rsidRPr="00874917">
              <w:rPr>
                <w:i/>
                <w:noProof/>
              </w:rPr>
              <w:t>[</w:t>
            </w:r>
            <w:r w:rsidRPr="003E5C1F">
              <w:rPr>
                <w:i/>
                <w:szCs w:val="24"/>
              </w:rPr>
              <w:t>Fournissez la référence aux articles de vos statuts ou</w:t>
            </w:r>
            <w:r>
              <w:rPr>
                <w:i/>
                <w:szCs w:val="24"/>
              </w:rPr>
              <w:t xml:space="preserve"> </w:t>
            </w:r>
            <w:r w:rsidRPr="008835EF">
              <w:rPr>
                <w:i/>
                <w:szCs w:val="24"/>
              </w:rPr>
              <w:t>tout autre document attestant cette distinction de personnalité juridique</w:t>
            </w:r>
            <w:r w:rsidRPr="008835EF">
              <w:rPr>
                <w:szCs w:val="24"/>
              </w:rPr>
              <w:t xml:space="preserve"> </w:t>
            </w:r>
            <w:r w:rsidRPr="008835EF">
              <w:rPr>
                <w:i/>
                <w:szCs w:val="24"/>
              </w:rPr>
              <w:t xml:space="preserve">par rapport à celle de votre État, </w:t>
            </w:r>
            <w:r w:rsidRPr="00EC083C">
              <w:rPr>
                <w:i/>
                <w:szCs w:val="24"/>
              </w:rPr>
              <w:t>et</w:t>
            </w:r>
            <w:r w:rsidRPr="00EC083C">
              <w:rPr>
                <w:i/>
                <w:noProof/>
              </w:rPr>
              <w:t xml:space="preserve"> </w:t>
            </w:r>
            <w:r w:rsidRPr="00EC083C">
              <w:rPr>
                <w:i/>
                <w:szCs w:val="24"/>
              </w:rPr>
              <w:t>attestant que ni votre Etat ni une entité dépendante de l’Etat ni une autre entité publique</w:t>
            </w:r>
            <w:r w:rsidRPr="00EC083C">
              <w:rPr>
                <w:rStyle w:val="Appelnotedebasdep"/>
                <w:i/>
                <w:szCs w:val="24"/>
              </w:rPr>
              <w:footnoteReference w:id="40"/>
            </w:r>
            <w:r w:rsidRPr="00EC083C">
              <w:rPr>
                <w:i/>
                <w:szCs w:val="24"/>
              </w:rPr>
              <w:t xml:space="preserve"> détient directement ou indirectement un contrôle (en termes de part du capital ou des droits de vote) de votre entreprise</w:t>
            </w:r>
            <w:r w:rsidRPr="008835EF">
              <w:rPr>
                <w:i/>
                <w:noProof/>
              </w:rPr>
              <w:t>]</w:t>
            </w:r>
            <w:r w:rsidRPr="00EC083C">
              <w:rPr>
                <w:i/>
                <w:szCs w:val="24"/>
              </w:rPr>
              <w:t xml:space="preserve"> </w:t>
            </w:r>
            <w:r w:rsidRPr="008835EF">
              <w:rPr>
                <w:i/>
                <w:szCs w:val="24"/>
              </w:rPr>
              <w:t>:</w:t>
            </w:r>
            <w:r w:rsidRPr="008835EF">
              <w:rPr>
                <w:szCs w:val="24"/>
              </w:rPr>
              <w:t xml:space="preserve"> ____________________________________________________</w:t>
            </w:r>
          </w:p>
          <w:p w14:paraId="6E983F7B" w14:textId="77777777" w:rsidR="007403F7" w:rsidRPr="008835EF" w:rsidRDefault="007403F7" w:rsidP="007403F7">
            <w:pPr>
              <w:pStyle w:val="Paragraphedeliste"/>
              <w:numPr>
                <w:ilvl w:val="0"/>
                <w:numId w:val="77"/>
              </w:numPr>
              <w:spacing w:before="240" w:line="240" w:lineRule="auto"/>
              <w:ind w:left="748"/>
              <w:rPr>
                <w:szCs w:val="24"/>
              </w:rPr>
            </w:pPr>
            <w:r w:rsidRPr="008835EF">
              <w:rPr>
                <w:szCs w:val="24"/>
              </w:rPr>
              <w:t xml:space="preserve">Vous ne recevez aucune subvention publique ou aide budgétaire importante </w:t>
            </w:r>
          </w:p>
          <w:p w14:paraId="4575C1F0" w14:textId="10256B2B" w:rsidR="007403F7" w:rsidRDefault="007403F7" w:rsidP="007403F7">
            <w:pPr>
              <w:spacing w:before="240" w:line="240" w:lineRule="auto"/>
              <w:ind w:left="28"/>
              <w:rPr>
                <w:szCs w:val="24"/>
              </w:rPr>
            </w:pPr>
            <w:r w:rsidRPr="008835EF">
              <w:rPr>
                <w:i/>
                <w:noProof/>
              </w:rPr>
              <w:t>[</w:t>
            </w:r>
            <w:r w:rsidRPr="008835EF">
              <w:rPr>
                <w:i/>
                <w:szCs w:val="24"/>
              </w:rPr>
              <w:t xml:space="preserve">Fournissez les détails des subventions publiques, notamment les subventions publiques d’équilibre, </w:t>
            </w:r>
            <w:r w:rsidRPr="00EC083C">
              <w:rPr>
                <w:i/>
                <w:iCs/>
              </w:rPr>
              <w:t>y compris, notamment, les prêts à des conditions autres que de marché, ou toute autre forme de soutien</w:t>
            </w:r>
            <w:r w:rsidRPr="00EC083C" w:rsidDel="00F312A9">
              <w:rPr>
                <w:i/>
                <w:iCs/>
                <w:szCs w:val="24"/>
              </w:rPr>
              <w:t xml:space="preserve"> </w:t>
            </w:r>
            <w:r w:rsidRPr="008835EF">
              <w:rPr>
                <w:i/>
                <w:iCs/>
                <w:szCs w:val="24"/>
              </w:rPr>
              <w:t xml:space="preserve">que vous recevez et identifiables dans les états financiers soumis dans l’Offre </w:t>
            </w:r>
            <w:r w:rsidRPr="00EC083C">
              <w:rPr>
                <w:i/>
                <w:szCs w:val="24"/>
              </w:rPr>
              <w:t>(</w:t>
            </w:r>
            <w:r w:rsidRPr="00EC083C">
              <w:rPr>
                <w:i/>
                <w:iCs/>
                <w:szCs w:val="24"/>
              </w:rPr>
              <w:t xml:space="preserve">précisez la nature de chaque forme de soutien et le pourcentage correspondant </w:t>
            </w:r>
            <w:r w:rsidRPr="00EC083C">
              <w:rPr>
                <w:i/>
                <w:szCs w:val="24"/>
              </w:rPr>
              <w:t>du chiffre d'affaires des exercices financiers des trois dernières années)</w:t>
            </w:r>
            <w:r w:rsidRPr="008835EF">
              <w:rPr>
                <w:i/>
                <w:noProof/>
              </w:rPr>
              <w:t>]</w:t>
            </w:r>
            <w:r w:rsidRPr="008835EF">
              <w:rPr>
                <w:i/>
                <w:szCs w:val="24"/>
              </w:rPr>
              <w:t xml:space="preserve"> </w:t>
            </w:r>
            <w:r w:rsidRPr="003E5C1F">
              <w:rPr>
                <w:i/>
                <w:szCs w:val="24"/>
              </w:rPr>
              <w:t>:</w:t>
            </w:r>
            <w:r w:rsidRPr="004B1665">
              <w:rPr>
                <w:szCs w:val="24"/>
              </w:rPr>
              <w:t xml:space="preserve"> ____________________________________________________</w:t>
            </w:r>
          </w:p>
        </w:tc>
      </w:tr>
    </w:tbl>
    <w:p w14:paraId="2EF6C88A" w14:textId="77777777" w:rsidR="007403F7" w:rsidRDefault="007403F7" w:rsidP="007403F7">
      <w:pPr>
        <w:rPr>
          <w:noProof/>
        </w:rPr>
      </w:pPr>
    </w:p>
    <w:p w14:paraId="497AD771" w14:textId="77777777" w:rsidR="007403F7" w:rsidRDefault="007403F7" w:rsidP="007403F7">
      <w:pPr>
        <w:rPr>
          <w:noProof/>
        </w:rPr>
        <w:sectPr w:rsidR="007403F7" w:rsidSect="007403F7">
          <w:footnotePr>
            <w:numRestart w:val="eachSect"/>
          </w:footnotePr>
          <w:pgSz w:w="11906" w:h="16838"/>
          <w:pgMar w:top="1418" w:right="1418" w:bottom="1418" w:left="1418" w:header="709" w:footer="709" w:gutter="0"/>
          <w:cols w:space="708"/>
          <w:docGrid w:linePitch="360"/>
        </w:sectPr>
      </w:pPr>
    </w:p>
    <w:tbl>
      <w:tblPr>
        <w:tblpPr w:leftFromText="141" w:rightFromText="141" w:vertAnchor="text" w:horzAnchor="margin" w:tblpY="36"/>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7403F7" w14:paraId="3288490C" w14:textId="77777777" w:rsidTr="007403F7">
        <w:trPr>
          <w:cantSplit/>
        </w:trPr>
        <w:tc>
          <w:tcPr>
            <w:tcW w:w="9468" w:type="dxa"/>
          </w:tcPr>
          <w:p w14:paraId="73925DA1" w14:textId="77777777" w:rsidR="007403F7" w:rsidRPr="008835EF" w:rsidRDefault="007403F7" w:rsidP="007403F7">
            <w:pPr>
              <w:pStyle w:val="Paragraphedeliste"/>
              <w:numPr>
                <w:ilvl w:val="0"/>
                <w:numId w:val="77"/>
              </w:numPr>
              <w:spacing w:before="240" w:line="240" w:lineRule="auto"/>
              <w:rPr>
                <w:szCs w:val="24"/>
              </w:rPr>
            </w:pPr>
            <w:r>
              <w:rPr>
                <w:szCs w:val="24"/>
              </w:rPr>
              <w:lastRenderedPageBreak/>
              <w:t>Vous êtes</w:t>
            </w:r>
            <w:r w:rsidRPr="00E40313">
              <w:rPr>
                <w:szCs w:val="24"/>
              </w:rPr>
              <w:t xml:space="preserve"> </w:t>
            </w:r>
            <w:r w:rsidRPr="00874917">
              <w:rPr>
                <w:noProof/>
              </w:rPr>
              <w:t xml:space="preserve">régi par les dispositions du droit </w:t>
            </w:r>
            <w:r w:rsidRPr="008835EF">
              <w:rPr>
                <w:noProof/>
              </w:rPr>
              <w:t>commercial. Démontrez les points suivants :</w:t>
            </w:r>
          </w:p>
          <w:p w14:paraId="511ECD24" w14:textId="77777777" w:rsidR="007403F7" w:rsidRPr="008835EF" w:rsidRDefault="007403F7" w:rsidP="007403F7">
            <w:pPr>
              <w:numPr>
                <w:ilvl w:val="0"/>
                <w:numId w:val="75"/>
              </w:numPr>
              <w:suppressAutoHyphens w:val="0"/>
              <w:overflowPunct/>
              <w:autoSpaceDE/>
              <w:autoSpaceDN/>
              <w:adjustRightInd/>
              <w:spacing w:before="120" w:after="120" w:line="240" w:lineRule="auto"/>
              <w:ind w:left="600" w:firstLine="425"/>
              <w:textAlignment w:val="auto"/>
              <w:rPr>
                <w:szCs w:val="24"/>
              </w:rPr>
            </w:pPr>
            <w:r w:rsidRPr="008835EF">
              <w:rPr>
                <w:szCs w:val="24"/>
              </w:rPr>
              <w:t>Vous n’êtes pas tenu de reverser vos excédents financiers à un État</w:t>
            </w:r>
            <w:r w:rsidRPr="008835EF">
              <w:rPr>
                <w:szCs w:val="24"/>
                <w:vertAlign w:val="superscript"/>
              </w:rPr>
              <w:t>3</w:t>
            </w:r>
            <w:r w:rsidRPr="008835EF">
              <w:rPr>
                <w:szCs w:val="24"/>
              </w:rPr>
              <w:t> </w:t>
            </w:r>
            <w:r w:rsidRPr="00EC083C">
              <w:rPr>
                <w:szCs w:val="24"/>
              </w:rPr>
              <w:t>ou toute autre entité publique décentralisée</w:t>
            </w:r>
            <w:r w:rsidRPr="008835EF">
              <w:rPr>
                <w:szCs w:val="24"/>
              </w:rPr>
              <w:t xml:space="preserve">  </w:t>
            </w:r>
          </w:p>
          <w:p w14:paraId="25B0CE66" w14:textId="77777777" w:rsidR="007403F7" w:rsidRPr="008835EF" w:rsidRDefault="007403F7" w:rsidP="007403F7">
            <w:pPr>
              <w:spacing w:before="120" w:after="360" w:line="240" w:lineRule="auto"/>
              <w:ind w:left="1446"/>
              <w:jc w:val="left"/>
              <w:rPr>
                <w:i/>
                <w:szCs w:val="24"/>
              </w:rPr>
            </w:pPr>
            <w:r w:rsidRPr="008835EF">
              <w:rPr>
                <w:i/>
                <w:noProof/>
              </w:rPr>
              <w:t>[</w:t>
            </w:r>
            <w:r w:rsidRPr="008835EF">
              <w:rPr>
                <w:i/>
                <w:szCs w:val="24"/>
              </w:rPr>
              <w:t>Fournissez la référence aux articles de vos statuts ou tout autre document démontrant ce point</w:t>
            </w:r>
            <w:r w:rsidRPr="008835EF">
              <w:rPr>
                <w:i/>
                <w:noProof/>
              </w:rPr>
              <w:t>]</w:t>
            </w:r>
            <w:r w:rsidRPr="008835EF">
              <w:rPr>
                <w:i/>
                <w:szCs w:val="24"/>
              </w:rPr>
              <w:t xml:space="preserve"> : _________________________________________________</w:t>
            </w:r>
          </w:p>
          <w:p w14:paraId="0AEADD40" w14:textId="77777777" w:rsidR="007403F7" w:rsidRDefault="007403F7" w:rsidP="007403F7">
            <w:pPr>
              <w:pStyle w:val="Paragraphedeliste"/>
              <w:numPr>
                <w:ilvl w:val="0"/>
                <w:numId w:val="75"/>
              </w:numPr>
              <w:spacing w:before="120" w:after="120" w:line="240" w:lineRule="auto"/>
              <w:ind w:left="600" w:firstLine="425"/>
              <w:contextualSpacing w:val="0"/>
              <w:rPr>
                <w:szCs w:val="24"/>
              </w:rPr>
            </w:pPr>
            <w:r>
              <w:rPr>
                <w:szCs w:val="24"/>
              </w:rPr>
              <w:t xml:space="preserve">Vous pouvez </w:t>
            </w:r>
            <w:r w:rsidRPr="00C936B6">
              <w:rPr>
                <w:szCs w:val="24"/>
              </w:rPr>
              <w:t>acquérir des droits et des obligations</w:t>
            </w:r>
          </w:p>
          <w:p w14:paraId="6F368A95" w14:textId="77777777" w:rsidR="007403F7" w:rsidRPr="003E5C1F" w:rsidRDefault="007403F7" w:rsidP="007403F7">
            <w:pPr>
              <w:spacing w:before="120" w:after="360" w:line="240" w:lineRule="auto"/>
              <w:ind w:left="1446"/>
              <w:jc w:val="left"/>
              <w:rPr>
                <w:i/>
                <w:szCs w:val="24"/>
              </w:rPr>
            </w:pPr>
            <w:r w:rsidRPr="00874917">
              <w:rPr>
                <w:i/>
                <w:noProof/>
              </w:rPr>
              <w:t>[</w:t>
            </w:r>
            <w:r w:rsidRPr="003E5C1F">
              <w:rPr>
                <w:i/>
                <w:szCs w:val="24"/>
              </w:rPr>
              <w:t xml:space="preserve">Fournissez la référence aux articles de vos statuts ou </w:t>
            </w:r>
            <w:r>
              <w:rPr>
                <w:i/>
                <w:szCs w:val="24"/>
              </w:rPr>
              <w:t xml:space="preserve">tout </w:t>
            </w:r>
            <w:r w:rsidRPr="003E5C1F">
              <w:rPr>
                <w:i/>
                <w:szCs w:val="24"/>
              </w:rPr>
              <w:t>autre document attestant cette capacité</w:t>
            </w:r>
            <w:r w:rsidRPr="00874917">
              <w:rPr>
                <w:i/>
                <w:noProof/>
              </w:rPr>
              <w:t>]</w:t>
            </w:r>
            <w:r w:rsidRPr="003E5C1F">
              <w:rPr>
                <w:i/>
                <w:szCs w:val="24"/>
              </w:rPr>
              <w:t xml:space="preserve"> : _________________________________________________</w:t>
            </w:r>
          </w:p>
          <w:p w14:paraId="1A6F6806" w14:textId="77777777" w:rsidR="007403F7" w:rsidRDefault="007403F7" w:rsidP="007403F7">
            <w:pPr>
              <w:pStyle w:val="Paragraphedeliste"/>
              <w:numPr>
                <w:ilvl w:val="0"/>
                <w:numId w:val="75"/>
              </w:numPr>
              <w:spacing w:before="120" w:after="120" w:line="240" w:lineRule="auto"/>
              <w:ind w:left="600" w:firstLine="425"/>
              <w:contextualSpacing w:val="0"/>
              <w:rPr>
                <w:szCs w:val="24"/>
              </w:rPr>
            </w:pPr>
            <w:r>
              <w:rPr>
                <w:szCs w:val="24"/>
              </w:rPr>
              <w:t>V</w:t>
            </w:r>
            <w:r w:rsidRPr="00D52E7B">
              <w:rPr>
                <w:szCs w:val="24"/>
              </w:rPr>
              <w:t xml:space="preserve">ous </w:t>
            </w:r>
            <w:r>
              <w:rPr>
                <w:szCs w:val="24"/>
              </w:rPr>
              <w:t xml:space="preserve">pouvez </w:t>
            </w:r>
            <w:r w:rsidRPr="00D52E7B">
              <w:rPr>
                <w:szCs w:val="24"/>
              </w:rPr>
              <w:t>emprunter des fonds</w:t>
            </w:r>
            <w:r>
              <w:rPr>
                <w:szCs w:val="24"/>
              </w:rPr>
              <w:t> </w:t>
            </w:r>
          </w:p>
          <w:p w14:paraId="3EF66541" w14:textId="77777777" w:rsidR="007403F7" w:rsidRPr="003E5C1F" w:rsidRDefault="007403F7" w:rsidP="007403F7">
            <w:pPr>
              <w:spacing w:before="120" w:after="360" w:line="240" w:lineRule="auto"/>
              <w:ind w:left="1446"/>
              <w:jc w:val="left"/>
              <w:rPr>
                <w:i/>
                <w:szCs w:val="24"/>
              </w:rPr>
            </w:pPr>
            <w:r w:rsidRPr="00874917">
              <w:rPr>
                <w:i/>
                <w:noProof/>
              </w:rPr>
              <w:t>[</w:t>
            </w:r>
            <w:r>
              <w:rPr>
                <w:i/>
                <w:szCs w:val="24"/>
              </w:rPr>
              <w:t>Fo</w:t>
            </w:r>
            <w:r w:rsidRPr="003E5C1F">
              <w:rPr>
                <w:i/>
                <w:szCs w:val="24"/>
              </w:rPr>
              <w:t xml:space="preserve">urnissez la référence aux articles de vos statuts ou </w:t>
            </w:r>
            <w:r>
              <w:rPr>
                <w:i/>
                <w:szCs w:val="24"/>
              </w:rPr>
              <w:t xml:space="preserve">tout </w:t>
            </w:r>
            <w:r w:rsidRPr="003E5C1F">
              <w:rPr>
                <w:i/>
                <w:szCs w:val="24"/>
              </w:rPr>
              <w:t>autre document attestant cette capacité</w:t>
            </w:r>
            <w:r w:rsidRPr="00874917">
              <w:rPr>
                <w:i/>
                <w:noProof/>
              </w:rPr>
              <w:t>]</w:t>
            </w:r>
            <w:r w:rsidRPr="003E5C1F">
              <w:rPr>
                <w:i/>
                <w:szCs w:val="24"/>
              </w:rPr>
              <w:t xml:space="preserve"> : _________________________________________________</w:t>
            </w:r>
          </w:p>
          <w:p w14:paraId="0D973580" w14:textId="77777777" w:rsidR="007403F7" w:rsidRPr="004B1665" w:rsidRDefault="007403F7" w:rsidP="007403F7">
            <w:pPr>
              <w:pStyle w:val="Paragraphedeliste"/>
              <w:numPr>
                <w:ilvl w:val="0"/>
                <w:numId w:val="75"/>
              </w:numPr>
              <w:spacing w:before="120" w:after="120" w:line="240" w:lineRule="auto"/>
              <w:ind w:left="600" w:firstLine="425"/>
              <w:contextualSpacing w:val="0"/>
              <w:rPr>
                <w:szCs w:val="24"/>
              </w:rPr>
            </w:pPr>
            <w:r>
              <w:rPr>
                <w:szCs w:val="24"/>
              </w:rPr>
              <w:t>Vous êtes tenu au</w:t>
            </w:r>
            <w:r w:rsidRPr="00874917">
              <w:rPr>
                <w:noProof/>
              </w:rPr>
              <w:t xml:space="preserve"> </w:t>
            </w:r>
            <w:r>
              <w:rPr>
                <w:noProof/>
              </w:rPr>
              <w:t>remboursement de vos</w:t>
            </w:r>
            <w:r w:rsidRPr="00874917">
              <w:rPr>
                <w:noProof/>
              </w:rPr>
              <w:t xml:space="preserve"> dettes</w:t>
            </w:r>
            <w:r>
              <w:rPr>
                <w:noProof/>
              </w:rPr>
              <w:t xml:space="preserve">  </w:t>
            </w:r>
          </w:p>
          <w:p w14:paraId="7CEC1C87" w14:textId="77777777" w:rsidR="007403F7" w:rsidRPr="003E5C1F" w:rsidRDefault="007403F7" w:rsidP="007403F7">
            <w:pPr>
              <w:spacing w:before="120" w:after="360" w:line="240" w:lineRule="auto"/>
              <w:ind w:left="1446"/>
              <w:jc w:val="left"/>
              <w:rPr>
                <w:i/>
                <w:szCs w:val="24"/>
              </w:rPr>
            </w:pPr>
            <w:r w:rsidRPr="00874917">
              <w:rPr>
                <w:i/>
                <w:noProof/>
              </w:rPr>
              <w:t>[</w:t>
            </w:r>
            <w:r w:rsidRPr="003E5C1F">
              <w:rPr>
                <w:i/>
                <w:szCs w:val="24"/>
              </w:rPr>
              <w:t xml:space="preserve">Fournissez la référence aux articles de vos statuts ou </w:t>
            </w:r>
            <w:r>
              <w:rPr>
                <w:i/>
                <w:szCs w:val="24"/>
              </w:rPr>
              <w:t xml:space="preserve">tout </w:t>
            </w:r>
            <w:r w:rsidRPr="003E5C1F">
              <w:rPr>
                <w:i/>
                <w:szCs w:val="24"/>
              </w:rPr>
              <w:t>autre document attestant cette obligation</w:t>
            </w:r>
            <w:r w:rsidRPr="00874917">
              <w:rPr>
                <w:i/>
                <w:noProof/>
              </w:rPr>
              <w:t>]</w:t>
            </w:r>
            <w:r w:rsidRPr="003E5C1F">
              <w:rPr>
                <w:i/>
                <w:szCs w:val="24"/>
              </w:rPr>
              <w:t xml:space="preserve"> : _________________________________________________</w:t>
            </w:r>
          </w:p>
          <w:p w14:paraId="090F6D9E" w14:textId="77777777" w:rsidR="007403F7" w:rsidRDefault="007403F7" w:rsidP="007403F7">
            <w:pPr>
              <w:pStyle w:val="Paragraphedeliste"/>
              <w:numPr>
                <w:ilvl w:val="0"/>
                <w:numId w:val="75"/>
              </w:numPr>
              <w:spacing w:before="120" w:after="120" w:line="360" w:lineRule="auto"/>
              <w:ind w:left="600" w:firstLine="425"/>
              <w:contextualSpacing w:val="0"/>
              <w:rPr>
                <w:szCs w:val="24"/>
              </w:rPr>
            </w:pPr>
            <w:r>
              <w:rPr>
                <w:szCs w:val="24"/>
              </w:rPr>
              <w:t xml:space="preserve">Vous pouvez </w:t>
            </w:r>
            <w:r w:rsidRPr="006A3881">
              <w:rPr>
                <w:szCs w:val="24"/>
              </w:rPr>
              <w:t>faire l’objet d’une procédure collective</w:t>
            </w:r>
            <w:r>
              <w:rPr>
                <w:szCs w:val="24"/>
              </w:rPr>
              <w:t xml:space="preserve">   </w:t>
            </w:r>
          </w:p>
          <w:p w14:paraId="2FED0291" w14:textId="77777777" w:rsidR="007403F7" w:rsidRPr="004B1665" w:rsidRDefault="007403F7" w:rsidP="007403F7">
            <w:pPr>
              <w:spacing w:before="120" w:after="120" w:line="240" w:lineRule="auto"/>
              <w:ind w:left="1446"/>
              <w:jc w:val="left"/>
              <w:rPr>
                <w:i/>
                <w:szCs w:val="24"/>
              </w:rPr>
            </w:pPr>
            <w:r w:rsidRPr="00874917">
              <w:rPr>
                <w:i/>
                <w:noProof/>
              </w:rPr>
              <w:t>[</w:t>
            </w:r>
            <w:r w:rsidRPr="004B1665">
              <w:rPr>
                <w:i/>
                <w:szCs w:val="24"/>
              </w:rPr>
              <w:t>Fournissez la référence aux articles de vos statuts ou</w:t>
            </w:r>
            <w:r>
              <w:rPr>
                <w:i/>
                <w:szCs w:val="24"/>
              </w:rPr>
              <w:t xml:space="preserve"> tout</w:t>
            </w:r>
            <w:r w:rsidRPr="004B1665">
              <w:rPr>
                <w:i/>
                <w:szCs w:val="24"/>
              </w:rPr>
              <w:t xml:space="preserve"> autre document attestant cette </w:t>
            </w:r>
            <w:r>
              <w:rPr>
                <w:i/>
                <w:szCs w:val="24"/>
              </w:rPr>
              <w:t>capacité</w:t>
            </w:r>
            <w:r w:rsidRPr="00874917">
              <w:rPr>
                <w:i/>
                <w:noProof/>
              </w:rPr>
              <w:t>]</w:t>
            </w:r>
            <w:r>
              <w:rPr>
                <w:i/>
                <w:szCs w:val="24"/>
              </w:rPr>
              <w:t xml:space="preserve"> </w:t>
            </w:r>
            <w:r w:rsidRPr="004B1665">
              <w:rPr>
                <w:i/>
                <w:szCs w:val="24"/>
              </w:rPr>
              <w:t>: _________________________________________________</w:t>
            </w:r>
          </w:p>
        </w:tc>
      </w:tr>
    </w:tbl>
    <w:p w14:paraId="73C123A4" w14:textId="77777777" w:rsidR="004329D4" w:rsidRPr="000241E0" w:rsidRDefault="004329D4" w:rsidP="004329D4">
      <w:pPr>
        <w:rPr>
          <w:i/>
          <w:noProof/>
        </w:rPr>
      </w:pPr>
    </w:p>
    <w:p w14:paraId="41D2F96A" w14:textId="1DB3DB82" w:rsidR="004329D4" w:rsidRDefault="004329D4">
      <w:pPr>
        <w:suppressAutoHyphens w:val="0"/>
        <w:overflowPunct/>
        <w:autoSpaceDE/>
        <w:autoSpaceDN/>
        <w:adjustRightInd/>
        <w:spacing w:after="0" w:line="240" w:lineRule="auto"/>
        <w:jc w:val="left"/>
        <w:textAlignment w:val="auto"/>
      </w:pPr>
    </w:p>
    <w:p w14:paraId="17F8C426" w14:textId="093C818F" w:rsidR="004329D4" w:rsidRDefault="004329D4">
      <w:pPr>
        <w:suppressAutoHyphens w:val="0"/>
        <w:overflowPunct/>
        <w:autoSpaceDE/>
        <w:autoSpaceDN/>
        <w:adjustRightInd/>
        <w:spacing w:after="0" w:line="240" w:lineRule="auto"/>
        <w:jc w:val="left"/>
        <w:textAlignment w:val="auto"/>
      </w:pPr>
    </w:p>
    <w:p w14:paraId="7142F462" w14:textId="271D35F3" w:rsidR="004329D4" w:rsidRDefault="004329D4">
      <w:pPr>
        <w:suppressAutoHyphens w:val="0"/>
        <w:overflowPunct/>
        <w:autoSpaceDE/>
        <w:autoSpaceDN/>
        <w:adjustRightInd/>
        <w:spacing w:after="0" w:line="240" w:lineRule="auto"/>
        <w:jc w:val="left"/>
        <w:textAlignment w:val="auto"/>
      </w:pPr>
    </w:p>
    <w:p w14:paraId="26AB7502" w14:textId="06197594" w:rsidR="004329D4" w:rsidRDefault="004329D4">
      <w:pPr>
        <w:suppressAutoHyphens w:val="0"/>
        <w:overflowPunct/>
        <w:autoSpaceDE/>
        <w:autoSpaceDN/>
        <w:adjustRightInd/>
        <w:spacing w:after="0" w:line="240" w:lineRule="auto"/>
        <w:jc w:val="left"/>
        <w:textAlignment w:val="auto"/>
      </w:pPr>
    </w:p>
    <w:p w14:paraId="19C06A09" w14:textId="5BCA2BE6" w:rsidR="004329D4" w:rsidRDefault="004329D4">
      <w:pPr>
        <w:suppressAutoHyphens w:val="0"/>
        <w:overflowPunct/>
        <w:autoSpaceDE/>
        <w:autoSpaceDN/>
        <w:adjustRightInd/>
        <w:spacing w:after="0" w:line="240" w:lineRule="auto"/>
        <w:jc w:val="left"/>
        <w:textAlignment w:val="auto"/>
      </w:pPr>
    </w:p>
    <w:p w14:paraId="7602F3B0" w14:textId="606D5E3C" w:rsidR="004329D4" w:rsidRDefault="004329D4">
      <w:pPr>
        <w:suppressAutoHyphens w:val="0"/>
        <w:overflowPunct/>
        <w:autoSpaceDE/>
        <w:autoSpaceDN/>
        <w:adjustRightInd/>
        <w:spacing w:after="0" w:line="240" w:lineRule="auto"/>
        <w:jc w:val="left"/>
        <w:textAlignment w:val="auto"/>
      </w:pPr>
    </w:p>
    <w:p w14:paraId="5EC50C52" w14:textId="4DF3EF87" w:rsidR="004329D4" w:rsidRDefault="004329D4">
      <w:pPr>
        <w:suppressAutoHyphens w:val="0"/>
        <w:overflowPunct/>
        <w:autoSpaceDE/>
        <w:autoSpaceDN/>
        <w:adjustRightInd/>
        <w:spacing w:after="0" w:line="240" w:lineRule="auto"/>
        <w:jc w:val="left"/>
        <w:textAlignment w:val="auto"/>
      </w:pPr>
    </w:p>
    <w:p w14:paraId="2238DA19" w14:textId="4EDEADC8" w:rsidR="004329D4" w:rsidRDefault="004329D4">
      <w:pPr>
        <w:suppressAutoHyphens w:val="0"/>
        <w:overflowPunct/>
        <w:autoSpaceDE/>
        <w:autoSpaceDN/>
        <w:adjustRightInd/>
        <w:spacing w:after="0" w:line="240" w:lineRule="auto"/>
        <w:jc w:val="left"/>
        <w:textAlignment w:val="auto"/>
      </w:pPr>
    </w:p>
    <w:p w14:paraId="5CD7B3DE" w14:textId="5D357215" w:rsidR="004329D4" w:rsidRDefault="004329D4">
      <w:pPr>
        <w:suppressAutoHyphens w:val="0"/>
        <w:overflowPunct/>
        <w:autoSpaceDE/>
        <w:autoSpaceDN/>
        <w:adjustRightInd/>
        <w:spacing w:after="0" w:line="240" w:lineRule="auto"/>
        <w:jc w:val="left"/>
        <w:textAlignment w:val="auto"/>
      </w:pPr>
    </w:p>
    <w:p w14:paraId="636A7B59" w14:textId="77777777" w:rsidR="004329D4" w:rsidRPr="009158E5" w:rsidRDefault="004329D4">
      <w:pPr>
        <w:suppressAutoHyphens w:val="0"/>
        <w:overflowPunct/>
        <w:autoSpaceDE/>
        <w:autoSpaceDN/>
        <w:adjustRightInd/>
        <w:spacing w:after="0" w:line="240" w:lineRule="auto"/>
        <w:jc w:val="left"/>
        <w:textAlignment w:val="auto"/>
      </w:pPr>
    </w:p>
    <w:p w14:paraId="69EFA4EB" w14:textId="77777777" w:rsidR="008835EF" w:rsidRDefault="008835EF" w:rsidP="003B2C37">
      <w:pPr>
        <w:pStyle w:val="Formulaire1"/>
        <w:numPr>
          <w:ilvl w:val="0"/>
          <w:numId w:val="59"/>
        </w:numPr>
        <w:sectPr w:rsidR="008835EF" w:rsidSect="00557289">
          <w:footnotePr>
            <w:numRestart w:val="eachSect"/>
          </w:footnotePr>
          <w:pgSz w:w="11906" w:h="16838"/>
          <w:pgMar w:top="1418" w:right="1418" w:bottom="1418" w:left="1418" w:header="709" w:footer="709" w:gutter="0"/>
          <w:cols w:space="708"/>
          <w:docGrid w:linePitch="360"/>
        </w:sectPr>
      </w:pPr>
    </w:p>
    <w:p w14:paraId="2FC9009D" w14:textId="67AEE3BA" w:rsidR="00CE35EA" w:rsidRDefault="00CE35EA" w:rsidP="003B2C37">
      <w:pPr>
        <w:pStyle w:val="Formulaire1"/>
        <w:numPr>
          <w:ilvl w:val="0"/>
          <w:numId w:val="59"/>
        </w:numPr>
      </w:pPr>
      <w:bookmarkStart w:id="94" w:name="_Toc237887431"/>
      <w:r>
        <w:lastRenderedPageBreak/>
        <w:t>Formulaires de Qualification</w:t>
      </w:r>
      <w:bookmarkEnd w:id="94"/>
    </w:p>
    <w:p w14:paraId="5B534B57" w14:textId="77777777" w:rsidR="00CE35EA" w:rsidRDefault="00CE35EA" w:rsidP="00CE35EA"/>
    <w:p w14:paraId="5FE74683" w14:textId="7DD6A545" w:rsidR="00066C39" w:rsidRPr="009158E5" w:rsidRDefault="00490A68" w:rsidP="00066C39">
      <w:pPr>
        <w:pStyle w:val="Formulaire2"/>
      </w:pPr>
      <w:bookmarkStart w:id="95" w:name="_Toc237887432"/>
      <w:r w:rsidRPr="009158E5">
        <w:t>Formulaire ANT</w:t>
      </w:r>
      <w:r w:rsidRPr="009158E5">
        <w:noBreakHyphen/>
      </w:r>
      <w:r w:rsidR="00066C39" w:rsidRPr="009158E5">
        <w:t>2 :</w:t>
      </w:r>
      <w:r w:rsidR="00066C39" w:rsidRPr="009158E5">
        <w:br/>
        <w:t xml:space="preserve">Antécédents </w:t>
      </w:r>
      <w:r w:rsidR="00630A23" w:rsidRPr="009158E5">
        <w:t>en matière de non</w:t>
      </w:r>
      <w:r w:rsidR="00630A23" w:rsidRPr="009158E5">
        <w:noBreakHyphen/>
        <w:t>exécution des marchés</w:t>
      </w:r>
      <w:bookmarkEnd w:id="95"/>
    </w:p>
    <w:p w14:paraId="4688EF20" w14:textId="77777777" w:rsidR="00066C39" w:rsidRPr="009158E5" w:rsidRDefault="00066C39" w:rsidP="00E7124C"/>
    <w:p w14:paraId="0E4A68CF" w14:textId="77777777" w:rsidR="00066C39" w:rsidRPr="009158E5" w:rsidRDefault="007F2520" w:rsidP="007F2520">
      <w:pPr>
        <w:jc w:val="center"/>
        <w:rPr>
          <w:i/>
        </w:rPr>
      </w:pPr>
      <w:r w:rsidRPr="009158E5">
        <w:rPr>
          <w:i/>
          <w:shd w:val="clear" w:color="auto" w:fill="FFFFFF" w:themeFill="background1"/>
        </w:rPr>
        <w:t xml:space="preserve">[Le formulaire ci-dessous doit être rempli par le </w:t>
      </w:r>
      <w:r w:rsidR="00630A23" w:rsidRPr="009158E5">
        <w:rPr>
          <w:i/>
          <w:shd w:val="clear" w:color="auto" w:fill="FFFFFF" w:themeFill="background1"/>
        </w:rPr>
        <w:t>Candidat</w:t>
      </w:r>
      <w:r w:rsidRPr="009158E5">
        <w:rPr>
          <w:i/>
          <w:shd w:val="clear" w:color="auto" w:fill="FFFFFF" w:themeFill="background1"/>
        </w:rPr>
        <w:t xml:space="preserve"> et par chaque partenaire dans le cas d’un GE]</w:t>
      </w:r>
    </w:p>
    <w:p w14:paraId="57A379EE" w14:textId="77777777" w:rsidR="007F2520" w:rsidRPr="009158E5" w:rsidRDefault="007F2520" w:rsidP="00E7124C"/>
    <w:p w14:paraId="35898A29" w14:textId="77777777" w:rsidR="007F2520" w:rsidRPr="009158E5" w:rsidRDefault="007F2520" w:rsidP="007F2520">
      <w:pPr>
        <w:spacing w:after="0"/>
        <w:jc w:val="right"/>
      </w:pPr>
      <w:r w:rsidRPr="009158E5">
        <w:t xml:space="preserve">Nom légal du </w:t>
      </w:r>
      <w:r w:rsidR="00630A23" w:rsidRPr="009158E5">
        <w:t>Candidat</w:t>
      </w:r>
      <w:r w:rsidRPr="009158E5">
        <w:t xml:space="preserve"> </w:t>
      </w:r>
      <w:r w:rsidRPr="009158E5">
        <w:rPr>
          <w:shd w:val="clear" w:color="auto" w:fill="FFFFFF" w:themeFill="background1"/>
        </w:rPr>
        <w:t xml:space="preserve">: </w:t>
      </w:r>
      <w:r w:rsidRPr="009158E5">
        <w:rPr>
          <w:i/>
          <w:shd w:val="clear" w:color="auto" w:fill="FFFFFF" w:themeFill="background1"/>
        </w:rPr>
        <w:t>[insérer le nom complet]</w:t>
      </w:r>
    </w:p>
    <w:p w14:paraId="7886138B" w14:textId="77777777" w:rsidR="007F2520" w:rsidRPr="009158E5" w:rsidRDefault="007F2520" w:rsidP="007F2520">
      <w:pPr>
        <w:spacing w:after="0"/>
        <w:jc w:val="right"/>
      </w:pPr>
      <w:r w:rsidRPr="009158E5">
        <w:t xml:space="preserve">Date : </w:t>
      </w:r>
      <w:r w:rsidRPr="009158E5">
        <w:rPr>
          <w:i/>
          <w:shd w:val="clear" w:color="auto" w:fill="FFFFFF" w:themeFill="background1"/>
        </w:rPr>
        <w:t>[insérer jour, mois, année]</w:t>
      </w:r>
    </w:p>
    <w:p w14:paraId="4AA8B4BB" w14:textId="77777777" w:rsidR="007F2520" w:rsidRPr="009158E5" w:rsidRDefault="007F2520" w:rsidP="007F2520">
      <w:pPr>
        <w:spacing w:after="0"/>
        <w:jc w:val="right"/>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[insérer le nom complet]</w:t>
      </w:r>
    </w:p>
    <w:p w14:paraId="452A3FE0" w14:textId="77777777" w:rsidR="007F2520" w:rsidRPr="009158E5" w:rsidRDefault="007F2520" w:rsidP="007F2520">
      <w:pPr>
        <w:spacing w:after="0"/>
        <w:jc w:val="right"/>
      </w:pPr>
      <w:r w:rsidRPr="009158E5">
        <w:t xml:space="preserve">No. AOI et titre : </w:t>
      </w:r>
      <w:r w:rsidRPr="009158E5">
        <w:rPr>
          <w:i/>
          <w:shd w:val="clear" w:color="auto" w:fill="FFFFFF" w:themeFill="background1"/>
        </w:rPr>
        <w:t>[numéro et titre de l’AOI]</w:t>
      </w:r>
    </w:p>
    <w:p w14:paraId="00E15B55" w14:textId="77777777" w:rsidR="007F2520" w:rsidRPr="009158E5" w:rsidRDefault="007F2520" w:rsidP="007F2520">
      <w:pPr>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60796F05" w14:textId="77777777" w:rsidR="007F2520" w:rsidRPr="009158E5" w:rsidRDefault="007F2520" w:rsidP="00E7124C"/>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9E3B55" w:rsidRPr="009158E5" w14:paraId="2C2E99A0" w14:textId="77777777" w:rsidTr="00DC1155">
        <w:trPr>
          <w:cantSplit/>
          <w:trHeight w:val="440"/>
        </w:trPr>
        <w:tc>
          <w:tcPr>
            <w:tcW w:w="9558" w:type="dxa"/>
            <w:gridSpan w:val="4"/>
          </w:tcPr>
          <w:p w14:paraId="2DA4F3ED" w14:textId="240245CF" w:rsidR="007F2520" w:rsidRPr="009158E5" w:rsidRDefault="007F2520" w:rsidP="00CE35EA">
            <w:pPr>
              <w:spacing w:before="100" w:after="100"/>
              <w:jc w:val="center"/>
              <w:rPr>
                <w:b/>
                <w:sz w:val="18"/>
                <w:szCs w:val="18"/>
              </w:rPr>
            </w:pPr>
            <w:r w:rsidRPr="009158E5">
              <w:rPr>
                <w:b/>
                <w:sz w:val="18"/>
                <w:szCs w:val="18"/>
              </w:rPr>
              <w:t>Marchés non exécutés selon les d</w:t>
            </w:r>
            <w:r w:rsidR="009D58A1" w:rsidRPr="009158E5">
              <w:rPr>
                <w:b/>
                <w:sz w:val="18"/>
                <w:szCs w:val="18"/>
              </w:rPr>
              <w:t>ispositions de la Section III </w:t>
            </w:r>
            <w:r w:rsidR="00A541E8" w:rsidRPr="009158E5">
              <w:rPr>
                <w:b/>
                <w:sz w:val="18"/>
                <w:szCs w:val="18"/>
              </w:rPr>
              <w:t>–</w:t>
            </w:r>
            <w:r w:rsidR="009D58A1" w:rsidRPr="009158E5">
              <w:rPr>
                <w:b/>
                <w:sz w:val="18"/>
                <w:szCs w:val="18"/>
              </w:rPr>
              <w:t> </w:t>
            </w:r>
            <w:r w:rsidR="00742E2A" w:rsidRPr="009158E5">
              <w:rPr>
                <w:b/>
                <w:sz w:val="18"/>
                <w:szCs w:val="18"/>
              </w:rPr>
              <w:t xml:space="preserve">Critères d’Evaluation de </w:t>
            </w:r>
            <w:r w:rsidR="00CE35EA">
              <w:rPr>
                <w:b/>
                <w:sz w:val="18"/>
                <w:szCs w:val="18"/>
              </w:rPr>
              <w:t xml:space="preserve">la </w:t>
            </w:r>
            <w:r w:rsidR="000A1576">
              <w:rPr>
                <w:b/>
                <w:sz w:val="18"/>
                <w:szCs w:val="18"/>
              </w:rPr>
              <w:t>Sélection Initiale</w:t>
            </w:r>
          </w:p>
        </w:tc>
      </w:tr>
      <w:tr w:rsidR="009E3B55" w:rsidRPr="009158E5" w14:paraId="63BEA5AB" w14:textId="77777777" w:rsidTr="00DC1155">
        <w:trPr>
          <w:cantSplit/>
          <w:trHeight w:val="440"/>
        </w:trPr>
        <w:tc>
          <w:tcPr>
            <w:tcW w:w="9558" w:type="dxa"/>
            <w:gridSpan w:val="4"/>
          </w:tcPr>
          <w:p w14:paraId="12C85064" w14:textId="68CBAE52" w:rsidR="007F2520" w:rsidRPr="009158E5" w:rsidRDefault="007F2520" w:rsidP="003B2C37">
            <w:pPr>
              <w:pStyle w:val="Paragraphedeliste"/>
              <w:numPr>
                <w:ilvl w:val="0"/>
                <w:numId w:val="39"/>
              </w:numPr>
              <w:tabs>
                <w:tab w:val="left" w:pos="567"/>
              </w:tabs>
              <w:spacing w:before="142" w:after="0"/>
              <w:ind w:left="567" w:hanging="567"/>
              <w:contextualSpacing w:val="0"/>
              <w:rPr>
                <w:sz w:val="18"/>
                <w:szCs w:val="18"/>
              </w:rPr>
            </w:pPr>
            <w:r w:rsidRPr="009158E5">
              <w:rPr>
                <w:sz w:val="18"/>
                <w:szCs w:val="18"/>
              </w:rPr>
              <w:t>Il n’y a pas eu de marché non exécuté depuis le 1</w:t>
            </w:r>
            <w:r w:rsidRPr="009158E5">
              <w:rPr>
                <w:sz w:val="18"/>
                <w:szCs w:val="18"/>
                <w:vertAlign w:val="superscript"/>
              </w:rPr>
              <w:t>er</w:t>
            </w:r>
            <w:r w:rsidRPr="009158E5">
              <w:rPr>
                <w:sz w:val="18"/>
                <w:szCs w:val="18"/>
              </w:rPr>
              <w:t xml:space="preserve"> janvier </w:t>
            </w:r>
            <w:r w:rsidRPr="009158E5">
              <w:rPr>
                <w:i/>
                <w:sz w:val="18"/>
                <w:szCs w:val="18"/>
                <w:shd w:val="clear" w:color="auto" w:fill="FFFFFF" w:themeFill="background1"/>
              </w:rPr>
              <w:t>[insérer l’année présente moins 5 ans]</w:t>
            </w:r>
            <w:r w:rsidR="00B77B3B" w:rsidRPr="009158E5">
              <w:rPr>
                <w:i/>
                <w:sz w:val="18"/>
                <w:szCs w:val="18"/>
                <w:shd w:val="clear" w:color="auto" w:fill="FFFFFF" w:themeFill="background1"/>
              </w:rPr>
              <w:t>, en vertu</w:t>
            </w:r>
            <w:r w:rsidR="009D58A1" w:rsidRPr="009158E5">
              <w:rPr>
                <w:sz w:val="18"/>
                <w:szCs w:val="18"/>
              </w:rPr>
              <w:t xml:space="preserve"> </w:t>
            </w:r>
            <w:r w:rsidR="00B77B3B" w:rsidRPr="009158E5">
              <w:rPr>
                <w:sz w:val="18"/>
                <w:szCs w:val="18"/>
              </w:rPr>
              <w:t>de</w:t>
            </w:r>
            <w:r w:rsidR="009D58A1" w:rsidRPr="009158E5">
              <w:rPr>
                <w:sz w:val="18"/>
                <w:szCs w:val="18"/>
              </w:rPr>
              <w:t xml:space="preserve"> la Section III </w:t>
            </w:r>
            <w:r w:rsidR="00A541E8" w:rsidRPr="009158E5">
              <w:rPr>
                <w:sz w:val="18"/>
                <w:szCs w:val="18"/>
              </w:rPr>
              <w:t>–</w:t>
            </w:r>
            <w:r w:rsidR="009D58A1" w:rsidRPr="009158E5">
              <w:rPr>
                <w:sz w:val="18"/>
                <w:szCs w:val="18"/>
              </w:rPr>
              <w:t> </w:t>
            </w:r>
            <w:bookmarkStart w:id="96" w:name="_Hlk41782"/>
            <w:r w:rsidRPr="009158E5">
              <w:rPr>
                <w:sz w:val="18"/>
                <w:szCs w:val="18"/>
              </w:rPr>
              <w:t xml:space="preserve">Critères </w:t>
            </w:r>
            <w:r w:rsidR="00742E2A" w:rsidRPr="009158E5">
              <w:rPr>
                <w:sz w:val="18"/>
                <w:szCs w:val="18"/>
              </w:rPr>
              <w:t xml:space="preserve">d’Evaluation </w:t>
            </w:r>
            <w:r w:rsidR="00CE35EA">
              <w:rPr>
                <w:sz w:val="18"/>
                <w:szCs w:val="18"/>
              </w:rPr>
              <w:t>de la</w:t>
            </w:r>
            <w:r w:rsidR="00630A23" w:rsidRPr="009158E5">
              <w:rPr>
                <w:sz w:val="18"/>
                <w:szCs w:val="18"/>
              </w:rPr>
              <w:t xml:space="preserve"> </w:t>
            </w:r>
            <w:r w:rsidR="000A1576">
              <w:rPr>
                <w:sz w:val="18"/>
                <w:szCs w:val="18"/>
              </w:rPr>
              <w:t>Sélection Initiale</w:t>
            </w:r>
            <w:bookmarkEnd w:id="96"/>
            <w:r w:rsidRPr="009158E5">
              <w:rPr>
                <w:sz w:val="18"/>
                <w:szCs w:val="18"/>
              </w:rPr>
              <w:t xml:space="preserve">, critère 2.1. </w:t>
            </w:r>
          </w:p>
          <w:p w14:paraId="29C0C7D3" w14:textId="21F086EE" w:rsidR="007F2520" w:rsidRPr="009158E5" w:rsidRDefault="00630A23" w:rsidP="003B2C37">
            <w:pPr>
              <w:pStyle w:val="Paragraphedeliste"/>
              <w:numPr>
                <w:ilvl w:val="0"/>
                <w:numId w:val="39"/>
              </w:numPr>
              <w:tabs>
                <w:tab w:val="left" w:pos="567"/>
              </w:tabs>
              <w:spacing w:before="142" w:after="100"/>
              <w:ind w:left="567" w:hanging="567"/>
              <w:contextualSpacing w:val="0"/>
              <w:rPr>
                <w:sz w:val="18"/>
                <w:szCs w:val="18"/>
              </w:rPr>
            </w:pPr>
            <w:r w:rsidRPr="009158E5">
              <w:rPr>
                <w:sz w:val="18"/>
                <w:szCs w:val="18"/>
              </w:rPr>
              <w:t>Contrat</w:t>
            </w:r>
            <w:r w:rsidR="007F2520" w:rsidRPr="009158E5">
              <w:rPr>
                <w:sz w:val="18"/>
                <w:szCs w:val="18"/>
              </w:rPr>
              <w:t>(s) non exécuté(s) depuis le 1</w:t>
            </w:r>
            <w:r w:rsidR="007F2520" w:rsidRPr="009158E5">
              <w:rPr>
                <w:sz w:val="18"/>
                <w:szCs w:val="18"/>
                <w:vertAlign w:val="superscript"/>
              </w:rPr>
              <w:t>er</w:t>
            </w:r>
            <w:r w:rsidR="007F2520" w:rsidRPr="009158E5">
              <w:rPr>
                <w:sz w:val="18"/>
                <w:szCs w:val="18"/>
              </w:rPr>
              <w:t xml:space="preserve"> janvier </w:t>
            </w:r>
            <w:r w:rsidR="007F2520" w:rsidRPr="009158E5">
              <w:rPr>
                <w:i/>
                <w:sz w:val="18"/>
                <w:szCs w:val="18"/>
                <w:shd w:val="clear" w:color="auto" w:fill="FFFFFF" w:themeFill="background1"/>
              </w:rPr>
              <w:t>[insérer l’année présente moins 5 ans]</w:t>
            </w:r>
            <w:r w:rsidR="00B77B3B" w:rsidRPr="009158E5">
              <w:rPr>
                <w:i/>
                <w:sz w:val="18"/>
                <w:szCs w:val="18"/>
                <w:shd w:val="clear" w:color="auto" w:fill="FFFFFF" w:themeFill="background1"/>
              </w:rPr>
              <w:t>,</w:t>
            </w:r>
            <w:r w:rsidR="007F2520" w:rsidRPr="009158E5">
              <w:rPr>
                <w:sz w:val="18"/>
                <w:szCs w:val="18"/>
              </w:rPr>
              <w:t xml:space="preserve"> </w:t>
            </w:r>
            <w:r w:rsidR="00B77B3B" w:rsidRPr="009158E5">
              <w:rPr>
                <w:sz w:val="18"/>
                <w:szCs w:val="18"/>
              </w:rPr>
              <w:t>en vertu de la</w:t>
            </w:r>
            <w:r w:rsidR="007F2520" w:rsidRPr="009158E5">
              <w:rPr>
                <w:sz w:val="18"/>
                <w:szCs w:val="18"/>
              </w:rPr>
              <w:t xml:space="preserve"> Section</w:t>
            </w:r>
            <w:r w:rsidR="009D58A1" w:rsidRPr="009158E5">
              <w:rPr>
                <w:sz w:val="18"/>
                <w:szCs w:val="18"/>
              </w:rPr>
              <w:t> </w:t>
            </w:r>
            <w:r w:rsidR="007F2520" w:rsidRPr="009158E5">
              <w:rPr>
                <w:sz w:val="18"/>
                <w:szCs w:val="18"/>
              </w:rPr>
              <w:t>III</w:t>
            </w:r>
            <w:r w:rsidR="009D58A1" w:rsidRPr="009158E5">
              <w:rPr>
                <w:sz w:val="18"/>
                <w:szCs w:val="18"/>
              </w:rPr>
              <w:t> </w:t>
            </w:r>
            <w:r w:rsidR="00A541E8" w:rsidRPr="009158E5">
              <w:rPr>
                <w:sz w:val="18"/>
                <w:szCs w:val="18"/>
              </w:rPr>
              <w:noBreakHyphen/>
              <w:t> </w:t>
            </w:r>
            <w:r w:rsidR="00742E2A" w:rsidRPr="009158E5">
              <w:rPr>
                <w:sz w:val="18"/>
                <w:szCs w:val="18"/>
              </w:rPr>
              <w:t xml:space="preserve">Critères d’Evaluation </w:t>
            </w:r>
            <w:r w:rsidR="00CE35EA">
              <w:rPr>
                <w:sz w:val="18"/>
                <w:szCs w:val="18"/>
              </w:rPr>
              <w:t>de la</w:t>
            </w:r>
            <w:r w:rsidR="00742E2A" w:rsidRPr="009158E5">
              <w:rPr>
                <w:sz w:val="18"/>
                <w:szCs w:val="18"/>
              </w:rPr>
              <w:t xml:space="preserve"> </w:t>
            </w:r>
            <w:r w:rsidR="000A1576">
              <w:rPr>
                <w:sz w:val="18"/>
                <w:szCs w:val="18"/>
              </w:rPr>
              <w:t>Sélection Initiale</w:t>
            </w:r>
            <w:r w:rsidR="007F2520" w:rsidRPr="009158E5">
              <w:rPr>
                <w:sz w:val="18"/>
                <w:szCs w:val="18"/>
              </w:rPr>
              <w:t>, critère 2.1</w:t>
            </w:r>
            <w:r w:rsidR="00B77B3B" w:rsidRPr="009158E5">
              <w:rPr>
                <w:sz w:val="18"/>
                <w:szCs w:val="18"/>
              </w:rPr>
              <w:t>, comme indiqué</w:t>
            </w:r>
            <w:r w:rsidR="004F4EEC" w:rsidRPr="009158E5">
              <w:rPr>
                <w:sz w:val="18"/>
                <w:szCs w:val="18"/>
              </w:rPr>
              <w:t>(s)</w:t>
            </w:r>
            <w:r w:rsidR="00B77B3B" w:rsidRPr="009158E5">
              <w:rPr>
                <w:sz w:val="18"/>
                <w:szCs w:val="18"/>
              </w:rPr>
              <w:t xml:space="preserve"> ci-après</w:t>
            </w:r>
            <w:r w:rsidR="00116AE3" w:rsidRPr="009158E5">
              <w:rPr>
                <w:sz w:val="18"/>
                <w:szCs w:val="18"/>
              </w:rPr>
              <w:t> :</w:t>
            </w:r>
          </w:p>
        </w:tc>
      </w:tr>
      <w:tr w:rsidR="009E3B55" w:rsidRPr="009158E5" w14:paraId="1B2F73E4" w14:textId="77777777" w:rsidTr="00F358D2">
        <w:trPr>
          <w:cantSplit/>
          <w:trHeight w:val="440"/>
        </w:trPr>
        <w:tc>
          <w:tcPr>
            <w:tcW w:w="1098" w:type="dxa"/>
            <w:vAlign w:val="center"/>
          </w:tcPr>
          <w:p w14:paraId="23E67DEB" w14:textId="77777777" w:rsidR="007F2520" w:rsidRPr="009158E5" w:rsidRDefault="007F2520" w:rsidP="00F358D2">
            <w:pPr>
              <w:spacing w:before="100" w:after="100"/>
              <w:jc w:val="center"/>
              <w:rPr>
                <w:b/>
                <w:sz w:val="18"/>
                <w:szCs w:val="18"/>
              </w:rPr>
            </w:pPr>
            <w:r w:rsidRPr="009158E5">
              <w:rPr>
                <w:b/>
                <w:sz w:val="18"/>
                <w:szCs w:val="18"/>
              </w:rPr>
              <w:t>Année</w:t>
            </w:r>
          </w:p>
        </w:tc>
        <w:tc>
          <w:tcPr>
            <w:tcW w:w="1620" w:type="dxa"/>
            <w:vAlign w:val="center"/>
          </w:tcPr>
          <w:p w14:paraId="5C797051" w14:textId="77777777" w:rsidR="007F2520" w:rsidRPr="009158E5" w:rsidRDefault="007F2520" w:rsidP="00F358D2">
            <w:pPr>
              <w:spacing w:before="100" w:after="100"/>
              <w:jc w:val="center"/>
              <w:rPr>
                <w:b/>
                <w:sz w:val="18"/>
                <w:szCs w:val="18"/>
              </w:rPr>
            </w:pPr>
            <w:r w:rsidRPr="009158E5">
              <w:rPr>
                <w:b/>
                <w:sz w:val="18"/>
                <w:szCs w:val="18"/>
              </w:rPr>
              <w:t>Fraction non exécutée du marché</w:t>
            </w:r>
          </w:p>
        </w:tc>
        <w:tc>
          <w:tcPr>
            <w:tcW w:w="4950" w:type="dxa"/>
            <w:vAlign w:val="center"/>
          </w:tcPr>
          <w:p w14:paraId="39D6CC5C" w14:textId="77777777" w:rsidR="007F2520" w:rsidRPr="009158E5" w:rsidRDefault="007F2520" w:rsidP="00F358D2">
            <w:pPr>
              <w:spacing w:before="100" w:after="100"/>
              <w:jc w:val="center"/>
              <w:rPr>
                <w:b/>
                <w:sz w:val="18"/>
                <w:szCs w:val="18"/>
              </w:rPr>
            </w:pPr>
            <w:r w:rsidRPr="009158E5">
              <w:rPr>
                <w:b/>
                <w:sz w:val="18"/>
                <w:szCs w:val="18"/>
              </w:rPr>
              <w:t>Identification du marché</w:t>
            </w:r>
          </w:p>
        </w:tc>
        <w:tc>
          <w:tcPr>
            <w:tcW w:w="1890" w:type="dxa"/>
            <w:vAlign w:val="center"/>
          </w:tcPr>
          <w:p w14:paraId="006AC5B5" w14:textId="77777777" w:rsidR="007F2520" w:rsidRPr="009158E5" w:rsidRDefault="007F2520" w:rsidP="00F358D2">
            <w:pPr>
              <w:spacing w:before="100" w:after="100"/>
              <w:jc w:val="center"/>
              <w:rPr>
                <w:b/>
                <w:sz w:val="18"/>
                <w:szCs w:val="18"/>
              </w:rPr>
            </w:pPr>
            <w:r w:rsidRPr="009158E5">
              <w:rPr>
                <w:b/>
                <w:sz w:val="18"/>
                <w:szCs w:val="18"/>
              </w:rPr>
              <w:t>Montant to</w:t>
            </w:r>
            <w:r w:rsidR="00630A23" w:rsidRPr="009158E5">
              <w:rPr>
                <w:b/>
                <w:sz w:val="18"/>
                <w:szCs w:val="18"/>
              </w:rPr>
              <w:t>tal du marché (valeur actuelle en</w:t>
            </w:r>
            <w:r w:rsidRPr="009158E5">
              <w:rPr>
                <w:b/>
                <w:sz w:val="18"/>
                <w:szCs w:val="18"/>
              </w:rPr>
              <w:t xml:space="preserve"> équivalent €)</w:t>
            </w:r>
          </w:p>
        </w:tc>
      </w:tr>
      <w:tr w:rsidR="007F2520" w:rsidRPr="009158E5" w14:paraId="735C9115" w14:textId="77777777" w:rsidTr="00DC1155">
        <w:trPr>
          <w:cantSplit/>
          <w:trHeight w:val="935"/>
        </w:trPr>
        <w:tc>
          <w:tcPr>
            <w:tcW w:w="1098" w:type="dxa"/>
          </w:tcPr>
          <w:p w14:paraId="067DC215" w14:textId="77777777" w:rsidR="00A629A7" w:rsidRPr="009158E5" w:rsidRDefault="00A629A7" w:rsidP="00A629A7">
            <w:pPr>
              <w:spacing w:before="100" w:after="100"/>
              <w:jc w:val="left"/>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l’année]</w:t>
            </w:r>
          </w:p>
        </w:tc>
        <w:tc>
          <w:tcPr>
            <w:tcW w:w="1620" w:type="dxa"/>
          </w:tcPr>
          <w:p w14:paraId="218B4CDA" w14:textId="77777777" w:rsidR="007F2520" w:rsidRPr="009158E5" w:rsidRDefault="007F2520" w:rsidP="00A629A7">
            <w:pPr>
              <w:spacing w:before="100" w:after="100"/>
              <w:jc w:val="left"/>
              <w:rPr>
                <w:i/>
                <w:sz w:val="18"/>
                <w:szCs w:val="18"/>
              </w:rPr>
            </w:pPr>
            <w:r w:rsidRPr="009158E5">
              <w:rPr>
                <w:i/>
                <w:sz w:val="18"/>
                <w:szCs w:val="18"/>
              </w:rPr>
              <w:t>[</w:t>
            </w:r>
            <w:proofErr w:type="gramStart"/>
            <w:r w:rsidRPr="009158E5">
              <w:rPr>
                <w:i/>
                <w:sz w:val="18"/>
                <w:szCs w:val="18"/>
              </w:rPr>
              <w:t>indiquer</w:t>
            </w:r>
            <w:proofErr w:type="gramEnd"/>
            <w:r w:rsidRPr="009158E5">
              <w:rPr>
                <w:i/>
                <w:sz w:val="18"/>
                <w:szCs w:val="18"/>
              </w:rPr>
              <w:t xml:space="preserve"> le montant et pourcentage]</w:t>
            </w:r>
          </w:p>
        </w:tc>
        <w:tc>
          <w:tcPr>
            <w:tcW w:w="4950" w:type="dxa"/>
          </w:tcPr>
          <w:p w14:paraId="780FFF47" w14:textId="77777777" w:rsidR="007F2520" w:rsidRPr="009158E5" w:rsidRDefault="007F2520" w:rsidP="00A629A7">
            <w:pPr>
              <w:spacing w:before="100" w:after="100"/>
              <w:rPr>
                <w:i/>
                <w:sz w:val="18"/>
                <w:szCs w:val="18"/>
              </w:rPr>
            </w:pPr>
            <w:r w:rsidRPr="009158E5">
              <w:rPr>
                <w:sz w:val="18"/>
                <w:szCs w:val="18"/>
              </w:rPr>
              <w:t>Identification du marché :</w:t>
            </w:r>
            <w:r w:rsidR="00A961F1" w:rsidRPr="009158E5">
              <w:rPr>
                <w:sz w:val="18"/>
                <w:szCs w:val="18"/>
              </w:rPr>
              <w:t xml:space="preserve"> </w:t>
            </w:r>
            <w:r w:rsidRPr="009158E5">
              <w:rPr>
                <w:i/>
                <w:sz w:val="18"/>
                <w:szCs w:val="18"/>
              </w:rPr>
              <w:t xml:space="preserve">[indiquer le nom complet/numéro du marché et les autres formes d’identification] </w:t>
            </w:r>
          </w:p>
          <w:p w14:paraId="18C13235" w14:textId="77777777" w:rsidR="007F2520" w:rsidRPr="009158E5" w:rsidRDefault="007F2520" w:rsidP="00A629A7">
            <w:pPr>
              <w:spacing w:before="100" w:after="100"/>
              <w:rPr>
                <w:i/>
                <w:sz w:val="18"/>
                <w:szCs w:val="18"/>
              </w:rPr>
            </w:pPr>
            <w:r w:rsidRPr="009158E5">
              <w:rPr>
                <w:sz w:val="18"/>
                <w:szCs w:val="18"/>
              </w:rPr>
              <w:t>Nom du Maître d</w:t>
            </w:r>
            <w:r w:rsidR="00630A23" w:rsidRPr="009158E5">
              <w:rPr>
                <w:sz w:val="18"/>
                <w:szCs w:val="18"/>
              </w:rPr>
              <w:t>'</w:t>
            </w:r>
            <w:r w:rsidRPr="009158E5">
              <w:rPr>
                <w:sz w:val="18"/>
                <w:szCs w:val="18"/>
              </w:rPr>
              <w:t>Ouvrage :</w:t>
            </w:r>
            <w:r w:rsidR="00A629A7" w:rsidRPr="009158E5">
              <w:rPr>
                <w:sz w:val="18"/>
                <w:szCs w:val="18"/>
              </w:rPr>
              <w:t xml:space="preserve"> </w:t>
            </w:r>
            <w:r w:rsidRPr="009158E5">
              <w:rPr>
                <w:i/>
                <w:sz w:val="18"/>
                <w:szCs w:val="18"/>
              </w:rPr>
              <w:t>[</w:t>
            </w:r>
            <w:r w:rsidR="00A629A7" w:rsidRPr="009158E5">
              <w:rPr>
                <w:i/>
                <w:sz w:val="18"/>
                <w:szCs w:val="18"/>
              </w:rPr>
              <w:t xml:space="preserve">insérer le </w:t>
            </w:r>
            <w:r w:rsidRPr="009158E5">
              <w:rPr>
                <w:i/>
                <w:sz w:val="18"/>
                <w:szCs w:val="18"/>
              </w:rPr>
              <w:t xml:space="preserve">nom complet] </w:t>
            </w:r>
          </w:p>
          <w:p w14:paraId="46AFCA3C" w14:textId="77777777" w:rsidR="007F2520" w:rsidRPr="009158E5" w:rsidRDefault="007F2520" w:rsidP="00A629A7">
            <w:pPr>
              <w:spacing w:before="100" w:after="100"/>
              <w:rPr>
                <w:i/>
                <w:sz w:val="18"/>
                <w:szCs w:val="18"/>
              </w:rPr>
            </w:pPr>
            <w:r w:rsidRPr="009158E5">
              <w:rPr>
                <w:sz w:val="18"/>
                <w:szCs w:val="18"/>
              </w:rPr>
              <w:t>Adresse du Maître d</w:t>
            </w:r>
            <w:r w:rsidR="00630A23" w:rsidRPr="009158E5">
              <w:rPr>
                <w:sz w:val="18"/>
                <w:szCs w:val="18"/>
              </w:rPr>
              <w:t>'</w:t>
            </w:r>
            <w:r w:rsidRPr="009158E5">
              <w:rPr>
                <w:sz w:val="18"/>
                <w:szCs w:val="18"/>
              </w:rPr>
              <w:t>Ouvrage :</w:t>
            </w:r>
            <w:r w:rsidR="00A629A7" w:rsidRPr="009158E5">
              <w:rPr>
                <w:sz w:val="18"/>
                <w:szCs w:val="18"/>
              </w:rPr>
              <w:t xml:space="preserve"> </w:t>
            </w:r>
            <w:r w:rsidRPr="009158E5">
              <w:rPr>
                <w:i/>
                <w:sz w:val="18"/>
                <w:szCs w:val="18"/>
              </w:rPr>
              <w:t>[</w:t>
            </w:r>
            <w:r w:rsidR="00A629A7" w:rsidRPr="009158E5">
              <w:rPr>
                <w:i/>
                <w:sz w:val="18"/>
                <w:szCs w:val="18"/>
              </w:rPr>
              <w:t xml:space="preserve">insérer la </w:t>
            </w:r>
            <w:r w:rsidRPr="009158E5">
              <w:rPr>
                <w:i/>
                <w:sz w:val="18"/>
                <w:szCs w:val="18"/>
              </w:rPr>
              <w:t xml:space="preserve">rue, </w:t>
            </w:r>
            <w:r w:rsidR="00A629A7" w:rsidRPr="009158E5">
              <w:rPr>
                <w:i/>
                <w:sz w:val="18"/>
                <w:szCs w:val="18"/>
              </w:rPr>
              <w:t xml:space="preserve">le </w:t>
            </w:r>
            <w:r w:rsidRPr="009158E5">
              <w:rPr>
                <w:i/>
                <w:sz w:val="18"/>
                <w:szCs w:val="18"/>
              </w:rPr>
              <w:t xml:space="preserve">numéro, </w:t>
            </w:r>
            <w:r w:rsidR="00A629A7" w:rsidRPr="009158E5">
              <w:rPr>
                <w:i/>
                <w:sz w:val="18"/>
                <w:szCs w:val="18"/>
              </w:rPr>
              <w:t xml:space="preserve">la </w:t>
            </w:r>
            <w:r w:rsidRPr="009158E5">
              <w:rPr>
                <w:i/>
                <w:sz w:val="18"/>
                <w:szCs w:val="18"/>
              </w:rPr>
              <w:t xml:space="preserve">ville, </w:t>
            </w:r>
            <w:r w:rsidR="00A629A7" w:rsidRPr="009158E5">
              <w:rPr>
                <w:i/>
                <w:sz w:val="18"/>
                <w:szCs w:val="18"/>
              </w:rPr>
              <w:t xml:space="preserve">le </w:t>
            </w:r>
            <w:r w:rsidRPr="009158E5">
              <w:rPr>
                <w:i/>
                <w:sz w:val="18"/>
                <w:szCs w:val="18"/>
              </w:rPr>
              <w:t xml:space="preserve">pays] </w:t>
            </w:r>
          </w:p>
          <w:p w14:paraId="60EE355D" w14:textId="77777777" w:rsidR="007F2520" w:rsidRPr="009158E5" w:rsidRDefault="007F2520" w:rsidP="00A629A7">
            <w:pPr>
              <w:spacing w:before="100" w:after="100"/>
              <w:rPr>
                <w:i/>
                <w:sz w:val="18"/>
                <w:szCs w:val="18"/>
              </w:rPr>
            </w:pPr>
            <w:r w:rsidRPr="009158E5">
              <w:rPr>
                <w:sz w:val="18"/>
                <w:szCs w:val="18"/>
              </w:rPr>
              <w:t>Motifs de non-exécution :</w:t>
            </w:r>
            <w:r w:rsidR="00A629A7" w:rsidRPr="009158E5">
              <w:rPr>
                <w:sz w:val="18"/>
                <w:szCs w:val="18"/>
              </w:rPr>
              <w:t xml:space="preserve"> </w:t>
            </w:r>
            <w:r w:rsidRPr="009158E5">
              <w:rPr>
                <w:i/>
                <w:sz w:val="18"/>
                <w:szCs w:val="18"/>
              </w:rPr>
              <w:t>[indiquer le (les) motif(s) principal (aux)]</w:t>
            </w:r>
          </w:p>
        </w:tc>
        <w:tc>
          <w:tcPr>
            <w:tcW w:w="1890" w:type="dxa"/>
          </w:tcPr>
          <w:p w14:paraId="2D821B42" w14:textId="77777777" w:rsidR="007F2520" w:rsidRPr="009158E5" w:rsidRDefault="00314BBB" w:rsidP="007F2520">
            <w:pPr>
              <w:spacing w:before="100" w:after="100"/>
              <w:rPr>
                <w:i/>
                <w:sz w:val="18"/>
                <w:szCs w:val="18"/>
              </w:rPr>
            </w:pPr>
            <w:r w:rsidRPr="009158E5">
              <w:rPr>
                <w:i/>
                <w:sz w:val="18"/>
                <w:szCs w:val="18"/>
              </w:rPr>
              <w:t>[</w:t>
            </w:r>
            <w:proofErr w:type="gramStart"/>
            <w:r w:rsidRPr="009158E5">
              <w:rPr>
                <w:i/>
                <w:sz w:val="18"/>
                <w:szCs w:val="18"/>
              </w:rPr>
              <w:t>indiquer</w:t>
            </w:r>
            <w:proofErr w:type="gramEnd"/>
            <w:r w:rsidRPr="009158E5">
              <w:rPr>
                <w:i/>
                <w:sz w:val="18"/>
                <w:szCs w:val="18"/>
              </w:rPr>
              <w:t xml:space="preserve"> le montant]</w:t>
            </w:r>
          </w:p>
        </w:tc>
      </w:tr>
    </w:tbl>
    <w:p w14:paraId="4136D83A" w14:textId="77777777" w:rsidR="007F2520" w:rsidRPr="009158E5" w:rsidRDefault="007F2520" w:rsidP="00E7124C"/>
    <w:p w14:paraId="7011FDD0" w14:textId="77777777" w:rsidR="00A629A7" w:rsidRPr="009158E5" w:rsidRDefault="00A629A7" w:rsidP="00E7124C"/>
    <w:p w14:paraId="7D42FF1B" w14:textId="77777777" w:rsidR="00A629A7" w:rsidRPr="009158E5" w:rsidRDefault="00A629A7">
      <w:pPr>
        <w:suppressAutoHyphens w:val="0"/>
        <w:overflowPunct/>
        <w:autoSpaceDE/>
        <w:autoSpaceDN/>
        <w:adjustRightInd/>
        <w:spacing w:after="0" w:line="240" w:lineRule="auto"/>
        <w:jc w:val="left"/>
        <w:textAlignment w:val="auto"/>
      </w:pPr>
      <w:r w:rsidRPr="009158E5">
        <w:br w:type="page"/>
      </w:r>
    </w:p>
    <w:tbl>
      <w:tblPr>
        <w:tblW w:w="9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9E3B55" w:rsidRPr="009158E5" w14:paraId="0A98C42F" w14:textId="77777777" w:rsidTr="00A629A7">
        <w:trPr>
          <w:cantSplit/>
          <w:trHeight w:val="440"/>
        </w:trPr>
        <w:tc>
          <w:tcPr>
            <w:tcW w:w="9558" w:type="dxa"/>
            <w:gridSpan w:val="4"/>
          </w:tcPr>
          <w:p w14:paraId="0E41BA67" w14:textId="3C5BC91D" w:rsidR="00A629A7" w:rsidRPr="009158E5" w:rsidRDefault="00A629A7" w:rsidP="00CE35EA">
            <w:pPr>
              <w:spacing w:before="100" w:after="100"/>
              <w:jc w:val="center"/>
              <w:rPr>
                <w:b/>
                <w:sz w:val="18"/>
                <w:szCs w:val="18"/>
              </w:rPr>
            </w:pPr>
            <w:r w:rsidRPr="009158E5">
              <w:rPr>
                <w:b/>
                <w:sz w:val="18"/>
                <w:szCs w:val="18"/>
              </w:rPr>
              <w:lastRenderedPageBreak/>
              <w:t>Litiges en instance, en vertu de la Section III</w:t>
            </w:r>
            <w:r w:rsidR="009D58A1" w:rsidRPr="009158E5">
              <w:rPr>
                <w:b/>
                <w:sz w:val="18"/>
                <w:szCs w:val="18"/>
              </w:rPr>
              <w:t> </w:t>
            </w:r>
            <w:r w:rsidR="00A541E8" w:rsidRPr="009158E5">
              <w:rPr>
                <w:b/>
                <w:sz w:val="18"/>
                <w:szCs w:val="18"/>
              </w:rPr>
              <w:t>–</w:t>
            </w:r>
            <w:r w:rsidR="009D58A1" w:rsidRPr="009158E5">
              <w:rPr>
                <w:b/>
                <w:sz w:val="18"/>
                <w:szCs w:val="18"/>
              </w:rPr>
              <w:t> </w:t>
            </w:r>
            <w:r w:rsidR="00742E2A" w:rsidRPr="009158E5">
              <w:rPr>
                <w:b/>
                <w:sz w:val="18"/>
                <w:szCs w:val="18"/>
              </w:rPr>
              <w:t xml:space="preserve">Critères d’Evaluation </w:t>
            </w:r>
            <w:r w:rsidR="00CE35EA">
              <w:rPr>
                <w:b/>
                <w:sz w:val="18"/>
                <w:szCs w:val="18"/>
              </w:rPr>
              <w:t>de la Sélection Initiale</w:t>
            </w:r>
          </w:p>
        </w:tc>
      </w:tr>
      <w:tr w:rsidR="009E3B55" w:rsidRPr="009158E5" w14:paraId="4E0A9570" w14:textId="77777777" w:rsidTr="00A629A7">
        <w:trPr>
          <w:cantSplit/>
          <w:trHeight w:val="440"/>
        </w:trPr>
        <w:tc>
          <w:tcPr>
            <w:tcW w:w="9558" w:type="dxa"/>
            <w:gridSpan w:val="4"/>
          </w:tcPr>
          <w:p w14:paraId="21AAEC7C" w14:textId="43FFB7EF" w:rsidR="00A629A7" w:rsidRPr="009158E5" w:rsidRDefault="00A629A7" w:rsidP="003B2C37">
            <w:pPr>
              <w:pStyle w:val="Paragraphedeliste"/>
              <w:numPr>
                <w:ilvl w:val="0"/>
                <w:numId w:val="40"/>
              </w:numPr>
              <w:tabs>
                <w:tab w:val="left" w:pos="567"/>
              </w:tabs>
              <w:spacing w:before="142" w:after="0"/>
              <w:ind w:left="567" w:hanging="567"/>
              <w:contextualSpacing w:val="0"/>
              <w:rPr>
                <w:sz w:val="18"/>
                <w:szCs w:val="18"/>
              </w:rPr>
            </w:pPr>
            <w:r w:rsidRPr="009158E5">
              <w:rPr>
                <w:sz w:val="18"/>
                <w:szCs w:val="18"/>
              </w:rPr>
              <w:t>Pas de litige en instance</w:t>
            </w:r>
            <w:r w:rsidR="00B77B3B" w:rsidRPr="009158E5">
              <w:rPr>
                <w:sz w:val="18"/>
                <w:szCs w:val="18"/>
              </w:rPr>
              <w:t>,</w:t>
            </w:r>
            <w:r w:rsidRPr="009158E5">
              <w:rPr>
                <w:sz w:val="18"/>
                <w:szCs w:val="18"/>
              </w:rPr>
              <w:t xml:space="preserve"> en vertu de </w:t>
            </w:r>
            <w:r w:rsidR="009D58A1" w:rsidRPr="009158E5">
              <w:rPr>
                <w:sz w:val="18"/>
                <w:szCs w:val="18"/>
              </w:rPr>
              <w:t>la Section III </w:t>
            </w:r>
            <w:r w:rsidR="00A541E8" w:rsidRPr="009158E5">
              <w:rPr>
                <w:sz w:val="18"/>
                <w:szCs w:val="18"/>
              </w:rPr>
              <w:t>–</w:t>
            </w:r>
            <w:r w:rsidR="009D58A1" w:rsidRPr="009158E5">
              <w:rPr>
                <w:sz w:val="18"/>
                <w:szCs w:val="18"/>
              </w:rPr>
              <w:t> </w:t>
            </w:r>
            <w:r w:rsidR="00742E2A" w:rsidRPr="009158E5">
              <w:rPr>
                <w:sz w:val="18"/>
                <w:szCs w:val="18"/>
              </w:rPr>
              <w:t xml:space="preserve">Critères d’Evaluation </w:t>
            </w:r>
            <w:r w:rsidR="00CE35EA">
              <w:rPr>
                <w:sz w:val="18"/>
                <w:szCs w:val="18"/>
              </w:rPr>
              <w:t>de la</w:t>
            </w:r>
            <w:r w:rsidR="00742E2A" w:rsidRPr="009158E5">
              <w:rPr>
                <w:sz w:val="18"/>
                <w:szCs w:val="18"/>
              </w:rPr>
              <w:t xml:space="preserve"> </w:t>
            </w:r>
            <w:r w:rsidR="000A1576">
              <w:rPr>
                <w:sz w:val="18"/>
                <w:szCs w:val="18"/>
              </w:rPr>
              <w:t>Sélection Initiale</w:t>
            </w:r>
            <w:r w:rsidRPr="009158E5">
              <w:rPr>
                <w:sz w:val="18"/>
                <w:szCs w:val="18"/>
              </w:rPr>
              <w:t>, critère 2.3.</w:t>
            </w:r>
          </w:p>
          <w:p w14:paraId="353F075F" w14:textId="78162640" w:rsidR="00A629A7" w:rsidRPr="009158E5" w:rsidRDefault="00A629A7" w:rsidP="003B2C37">
            <w:pPr>
              <w:pStyle w:val="Paragraphedeliste"/>
              <w:numPr>
                <w:ilvl w:val="0"/>
                <w:numId w:val="40"/>
              </w:numPr>
              <w:tabs>
                <w:tab w:val="left" w:pos="567"/>
              </w:tabs>
              <w:spacing w:before="142" w:after="100"/>
              <w:ind w:left="567" w:hanging="567"/>
              <w:contextualSpacing w:val="0"/>
              <w:rPr>
                <w:sz w:val="18"/>
                <w:szCs w:val="18"/>
              </w:rPr>
            </w:pPr>
            <w:r w:rsidRPr="009158E5">
              <w:rPr>
                <w:sz w:val="18"/>
                <w:szCs w:val="18"/>
              </w:rPr>
              <w:t>Litige(s) en instan</w:t>
            </w:r>
            <w:r w:rsidR="009D58A1" w:rsidRPr="009158E5">
              <w:rPr>
                <w:sz w:val="18"/>
                <w:szCs w:val="18"/>
              </w:rPr>
              <w:t>ce</w:t>
            </w:r>
            <w:r w:rsidR="00B77B3B" w:rsidRPr="009158E5">
              <w:rPr>
                <w:sz w:val="18"/>
                <w:szCs w:val="18"/>
              </w:rPr>
              <w:t>,</w:t>
            </w:r>
            <w:r w:rsidR="009D58A1" w:rsidRPr="009158E5">
              <w:rPr>
                <w:sz w:val="18"/>
                <w:szCs w:val="18"/>
              </w:rPr>
              <w:t xml:space="preserve"> en vertu de la Section III </w:t>
            </w:r>
            <w:r w:rsidR="00A541E8" w:rsidRPr="009158E5">
              <w:rPr>
                <w:sz w:val="18"/>
                <w:szCs w:val="18"/>
              </w:rPr>
              <w:t>–</w:t>
            </w:r>
            <w:r w:rsidR="009D58A1" w:rsidRPr="009158E5">
              <w:rPr>
                <w:sz w:val="18"/>
                <w:szCs w:val="18"/>
              </w:rPr>
              <w:t> </w:t>
            </w:r>
            <w:r w:rsidR="00742E2A" w:rsidRPr="009158E5">
              <w:rPr>
                <w:sz w:val="18"/>
                <w:szCs w:val="18"/>
              </w:rPr>
              <w:t xml:space="preserve">Critères d’Evaluation </w:t>
            </w:r>
            <w:r w:rsidR="00CE35EA">
              <w:rPr>
                <w:sz w:val="18"/>
                <w:szCs w:val="18"/>
              </w:rPr>
              <w:t>de la</w:t>
            </w:r>
            <w:r w:rsidR="00742E2A" w:rsidRPr="009158E5">
              <w:rPr>
                <w:sz w:val="18"/>
                <w:szCs w:val="18"/>
              </w:rPr>
              <w:t xml:space="preserve"> </w:t>
            </w:r>
            <w:r w:rsidR="000A1576">
              <w:rPr>
                <w:sz w:val="18"/>
                <w:szCs w:val="18"/>
              </w:rPr>
              <w:t>Sélection Initiale</w:t>
            </w:r>
            <w:r w:rsidRPr="009158E5">
              <w:rPr>
                <w:sz w:val="18"/>
                <w:szCs w:val="18"/>
              </w:rPr>
              <w:t>, critère 2.3</w:t>
            </w:r>
            <w:r w:rsidR="00B77B3B" w:rsidRPr="009158E5">
              <w:rPr>
                <w:sz w:val="18"/>
                <w:szCs w:val="18"/>
              </w:rPr>
              <w:t>, comme indiqué</w:t>
            </w:r>
            <w:r w:rsidR="004F4EEC" w:rsidRPr="009158E5">
              <w:rPr>
                <w:sz w:val="18"/>
                <w:szCs w:val="18"/>
              </w:rPr>
              <w:t>(s)</w:t>
            </w:r>
            <w:r w:rsidR="00B77B3B" w:rsidRPr="009158E5">
              <w:rPr>
                <w:sz w:val="18"/>
                <w:szCs w:val="18"/>
              </w:rPr>
              <w:t xml:space="preserve"> ci-après</w:t>
            </w:r>
            <w:r w:rsidR="00116AE3" w:rsidRPr="009158E5">
              <w:rPr>
                <w:sz w:val="18"/>
                <w:szCs w:val="18"/>
              </w:rPr>
              <w:t> :</w:t>
            </w:r>
          </w:p>
        </w:tc>
      </w:tr>
      <w:tr w:rsidR="009E3B55" w:rsidRPr="009158E5" w14:paraId="7959DF33" w14:textId="77777777" w:rsidTr="00F358D2">
        <w:trPr>
          <w:cantSplit/>
          <w:trHeight w:val="440"/>
        </w:trPr>
        <w:tc>
          <w:tcPr>
            <w:tcW w:w="1098" w:type="dxa"/>
            <w:vAlign w:val="center"/>
          </w:tcPr>
          <w:p w14:paraId="0713BFEF" w14:textId="77777777" w:rsidR="00A629A7" w:rsidRPr="009158E5" w:rsidRDefault="00A629A7" w:rsidP="00F358D2">
            <w:pPr>
              <w:spacing w:before="100" w:after="100"/>
              <w:jc w:val="center"/>
              <w:rPr>
                <w:b/>
                <w:sz w:val="18"/>
                <w:szCs w:val="18"/>
              </w:rPr>
            </w:pPr>
            <w:r w:rsidRPr="009158E5">
              <w:rPr>
                <w:b/>
                <w:sz w:val="18"/>
                <w:szCs w:val="18"/>
              </w:rPr>
              <w:t>Année du litige</w:t>
            </w:r>
          </w:p>
        </w:tc>
        <w:tc>
          <w:tcPr>
            <w:tcW w:w="1620" w:type="dxa"/>
            <w:vAlign w:val="center"/>
          </w:tcPr>
          <w:p w14:paraId="1BB6E9ED" w14:textId="77777777" w:rsidR="00A629A7" w:rsidRPr="009158E5" w:rsidRDefault="00A629A7" w:rsidP="00F358D2">
            <w:pPr>
              <w:spacing w:before="100" w:after="100"/>
              <w:jc w:val="center"/>
              <w:rPr>
                <w:b/>
                <w:sz w:val="18"/>
                <w:szCs w:val="18"/>
              </w:rPr>
            </w:pPr>
            <w:r w:rsidRPr="009158E5">
              <w:rPr>
                <w:b/>
                <w:sz w:val="18"/>
                <w:szCs w:val="18"/>
              </w:rPr>
              <w:t>Montant de la réclamation (monnaie)</w:t>
            </w:r>
          </w:p>
        </w:tc>
        <w:tc>
          <w:tcPr>
            <w:tcW w:w="4950" w:type="dxa"/>
            <w:vAlign w:val="center"/>
          </w:tcPr>
          <w:p w14:paraId="5338E21E" w14:textId="77777777" w:rsidR="00A629A7" w:rsidRPr="009158E5" w:rsidRDefault="00A629A7" w:rsidP="00F358D2">
            <w:pPr>
              <w:spacing w:before="100" w:after="100"/>
              <w:jc w:val="center"/>
              <w:rPr>
                <w:b/>
                <w:sz w:val="18"/>
                <w:szCs w:val="18"/>
              </w:rPr>
            </w:pPr>
            <w:r w:rsidRPr="009158E5">
              <w:rPr>
                <w:b/>
                <w:sz w:val="18"/>
                <w:szCs w:val="18"/>
              </w:rPr>
              <w:t>Identification du marché</w:t>
            </w:r>
          </w:p>
        </w:tc>
        <w:tc>
          <w:tcPr>
            <w:tcW w:w="1890" w:type="dxa"/>
            <w:vAlign w:val="center"/>
          </w:tcPr>
          <w:p w14:paraId="48477B81" w14:textId="77777777" w:rsidR="00A629A7" w:rsidRPr="009158E5" w:rsidRDefault="00A629A7" w:rsidP="00F358D2">
            <w:pPr>
              <w:spacing w:before="100" w:after="100"/>
              <w:jc w:val="center"/>
              <w:rPr>
                <w:b/>
                <w:sz w:val="18"/>
                <w:szCs w:val="18"/>
              </w:rPr>
            </w:pPr>
            <w:r w:rsidRPr="009158E5">
              <w:rPr>
                <w:b/>
                <w:sz w:val="18"/>
                <w:szCs w:val="18"/>
              </w:rPr>
              <w:t xml:space="preserve">Montant total du marché </w:t>
            </w:r>
            <w:r w:rsidR="00630A23" w:rsidRPr="009158E5">
              <w:rPr>
                <w:b/>
                <w:sz w:val="18"/>
                <w:szCs w:val="18"/>
              </w:rPr>
              <w:t>(valeur actuelle en équivalent €)</w:t>
            </w:r>
          </w:p>
        </w:tc>
      </w:tr>
      <w:tr w:rsidR="009E3B55" w:rsidRPr="009158E5" w14:paraId="0EA6C54C" w14:textId="77777777" w:rsidTr="00A629A7">
        <w:trPr>
          <w:cantSplit/>
          <w:trHeight w:val="935"/>
        </w:trPr>
        <w:tc>
          <w:tcPr>
            <w:tcW w:w="1098" w:type="dxa"/>
          </w:tcPr>
          <w:p w14:paraId="07D4917B" w14:textId="77777777" w:rsidR="00A629A7" w:rsidRPr="009158E5" w:rsidRDefault="00A629A7" w:rsidP="00DC1155">
            <w:pPr>
              <w:spacing w:before="100" w:after="100"/>
              <w:jc w:val="left"/>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l’année]</w:t>
            </w:r>
          </w:p>
        </w:tc>
        <w:tc>
          <w:tcPr>
            <w:tcW w:w="1620" w:type="dxa"/>
          </w:tcPr>
          <w:p w14:paraId="00DDC92B" w14:textId="77777777" w:rsidR="00A629A7" w:rsidRPr="009158E5" w:rsidRDefault="00A629A7" w:rsidP="00A629A7">
            <w:pPr>
              <w:spacing w:before="100" w:after="100"/>
              <w:jc w:val="left"/>
              <w:rPr>
                <w:i/>
                <w:sz w:val="18"/>
                <w:szCs w:val="18"/>
              </w:rPr>
            </w:pPr>
            <w:r w:rsidRPr="009158E5">
              <w:rPr>
                <w:i/>
                <w:sz w:val="18"/>
                <w:szCs w:val="18"/>
              </w:rPr>
              <w:t>[</w:t>
            </w:r>
            <w:proofErr w:type="gramStart"/>
            <w:r w:rsidRPr="009158E5">
              <w:rPr>
                <w:i/>
                <w:sz w:val="18"/>
                <w:szCs w:val="18"/>
              </w:rPr>
              <w:t>indiquer</w:t>
            </w:r>
            <w:proofErr w:type="gramEnd"/>
            <w:r w:rsidRPr="009158E5">
              <w:rPr>
                <w:i/>
                <w:sz w:val="18"/>
                <w:szCs w:val="18"/>
              </w:rPr>
              <w:t xml:space="preserve"> le montant]</w:t>
            </w:r>
          </w:p>
        </w:tc>
        <w:tc>
          <w:tcPr>
            <w:tcW w:w="4950" w:type="dxa"/>
          </w:tcPr>
          <w:p w14:paraId="577B33E9" w14:textId="77777777" w:rsidR="00A629A7" w:rsidRPr="009158E5" w:rsidRDefault="00A629A7" w:rsidP="00A629A7">
            <w:pPr>
              <w:spacing w:before="100" w:after="100"/>
              <w:rPr>
                <w:i/>
                <w:sz w:val="18"/>
                <w:szCs w:val="18"/>
              </w:rPr>
            </w:pPr>
            <w:r w:rsidRPr="009158E5">
              <w:rPr>
                <w:sz w:val="18"/>
                <w:szCs w:val="18"/>
              </w:rPr>
              <w:t>Identification du marché :</w:t>
            </w:r>
            <w:r w:rsidR="00630A23" w:rsidRPr="009158E5">
              <w:rPr>
                <w:sz w:val="18"/>
                <w:szCs w:val="18"/>
              </w:rPr>
              <w:t xml:space="preserve"> </w:t>
            </w:r>
            <w:r w:rsidRPr="009158E5">
              <w:rPr>
                <w:i/>
                <w:sz w:val="18"/>
                <w:szCs w:val="18"/>
              </w:rPr>
              <w:t>[indiquer le nom complet/numéro du marché et les autres formes d’identification]</w:t>
            </w:r>
          </w:p>
          <w:p w14:paraId="2C8361D1" w14:textId="77777777" w:rsidR="00A629A7" w:rsidRPr="009158E5" w:rsidRDefault="00A629A7" w:rsidP="00A629A7">
            <w:pPr>
              <w:spacing w:before="100" w:after="100"/>
              <w:rPr>
                <w:i/>
                <w:sz w:val="18"/>
                <w:szCs w:val="18"/>
              </w:rPr>
            </w:pPr>
            <w:r w:rsidRPr="009158E5">
              <w:rPr>
                <w:sz w:val="18"/>
                <w:szCs w:val="18"/>
              </w:rPr>
              <w:t>Nom du Maître d</w:t>
            </w:r>
            <w:r w:rsidR="00630A23" w:rsidRPr="009158E5">
              <w:rPr>
                <w:sz w:val="18"/>
                <w:szCs w:val="18"/>
              </w:rPr>
              <w:t>'</w:t>
            </w:r>
            <w:r w:rsidRPr="009158E5">
              <w:rPr>
                <w:sz w:val="18"/>
                <w:szCs w:val="18"/>
              </w:rPr>
              <w:t xml:space="preserve">Ouvrage : </w:t>
            </w:r>
            <w:r w:rsidRPr="009158E5">
              <w:rPr>
                <w:i/>
                <w:sz w:val="18"/>
                <w:szCs w:val="18"/>
              </w:rPr>
              <w:t>[insérer le nom complet]</w:t>
            </w:r>
          </w:p>
          <w:p w14:paraId="474C4AA5" w14:textId="77777777" w:rsidR="00A629A7" w:rsidRPr="009158E5" w:rsidRDefault="00A629A7" w:rsidP="00A629A7">
            <w:pPr>
              <w:spacing w:before="100" w:after="100"/>
              <w:rPr>
                <w:i/>
                <w:sz w:val="18"/>
                <w:szCs w:val="18"/>
              </w:rPr>
            </w:pPr>
            <w:r w:rsidRPr="009158E5">
              <w:rPr>
                <w:sz w:val="18"/>
                <w:szCs w:val="18"/>
              </w:rPr>
              <w:t>Adresse du Maître d</w:t>
            </w:r>
            <w:r w:rsidR="00630A23" w:rsidRPr="009158E5">
              <w:rPr>
                <w:sz w:val="18"/>
                <w:szCs w:val="18"/>
              </w:rPr>
              <w:t>'</w:t>
            </w:r>
            <w:r w:rsidRPr="009158E5">
              <w:rPr>
                <w:sz w:val="18"/>
                <w:szCs w:val="18"/>
              </w:rPr>
              <w:t xml:space="preserve">Ouvrage : </w:t>
            </w:r>
            <w:r w:rsidRPr="009158E5">
              <w:rPr>
                <w:i/>
                <w:sz w:val="18"/>
                <w:szCs w:val="18"/>
              </w:rPr>
              <w:t xml:space="preserve">[insérer la rue, le numéro, la ville, le pays] </w:t>
            </w:r>
          </w:p>
          <w:p w14:paraId="54D86CDD" w14:textId="77777777" w:rsidR="00A629A7" w:rsidRPr="009158E5" w:rsidRDefault="00A629A7" w:rsidP="00A629A7">
            <w:pPr>
              <w:spacing w:before="100" w:after="100"/>
              <w:rPr>
                <w:sz w:val="18"/>
                <w:szCs w:val="18"/>
              </w:rPr>
            </w:pPr>
            <w:r w:rsidRPr="009158E5">
              <w:rPr>
                <w:sz w:val="18"/>
                <w:szCs w:val="18"/>
              </w:rPr>
              <w:t>Objet du litige :</w:t>
            </w:r>
            <w:r w:rsidRPr="009158E5">
              <w:rPr>
                <w:i/>
                <w:sz w:val="18"/>
                <w:szCs w:val="18"/>
              </w:rPr>
              <w:t xml:space="preserve"> [indiquer les principaux points en litige]</w:t>
            </w:r>
          </w:p>
          <w:p w14:paraId="0DD53AB9" w14:textId="77777777" w:rsidR="00A629A7" w:rsidRPr="009158E5" w:rsidRDefault="00A629A7" w:rsidP="00A629A7">
            <w:pPr>
              <w:spacing w:before="100" w:after="100"/>
              <w:rPr>
                <w:sz w:val="18"/>
                <w:szCs w:val="18"/>
              </w:rPr>
            </w:pPr>
            <w:r w:rsidRPr="009158E5">
              <w:rPr>
                <w:sz w:val="18"/>
                <w:szCs w:val="18"/>
              </w:rPr>
              <w:t>Partie au marché qui a initié le litige</w:t>
            </w:r>
            <w:r w:rsidR="009849C8" w:rsidRPr="009158E5">
              <w:rPr>
                <w:sz w:val="18"/>
                <w:szCs w:val="18"/>
              </w:rPr>
              <w:t> :</w:t>
            </w:r>
            <w:r w:rsidRPr="009158E5">
              <w:rPr>
                <w:sz w:val="18"/>
                <w:szCs w:val="18"/>
              </w:rPr>
              <w:t xml:space="preserve"> </w:t>
            </w:r>
            <w:r w:rsidRPr="009158E5">
              <w:rPr>
                <w:i/>
                <w:sz w:val="18"/>
                <w:szCs w:val="18"/>
              </w:rPr>
              <w:t xml:space="preserve">[préciser "le Maître </w:t>
            </w:r>
            <w:r w:rsidR="00630A23" w:rsidRPr="009158E5">
              <w:rPr>
                <w:i/>
                <w:sz w:val="18"/>
                <w:szCs w:val="18"/>
              </w:rPr>
              <w:t>d'</w:t>
            </w:r>
            <w:r w:rsidRPr="009158E5">
              <w:rPr>
                <w:i/>
                <w:sz w:val="18"/>
                <w:szCs w:val="18"/>
              </w:rPr>
              <w:t>Ouvrage" ou "l’</w:t>
            </w:r>
            <w:r w:rsidR="00630A23" w:rsidRPr="009158E5">
              <w:rPr>
                <w:i/>
                <w:sz w:val="18"/>
                <w:szCs w:val="18"/>
              </w:rPr>
              <w:t>e</w:t>
            </w:r>
            <w:r w:rsidRPr="009158E5">
              <w:rPr>
                <w:i/>
                <w:sz w:val="18"/>
                <w:szCs w:val="18"/>
              </w:rPr>
              <w:t>ntrepreneur"]</w:t>
            </w:r>
          </w:p>
          <w:p w14:paraId="483A75EA" w14:textId="77777777" w:rsidR="00A629A7" w:rsidRPr="009158E5" w:rsidRDefault="00A629A7" w:rsidP="00A629A7">
            <w:pPr>
              <w:spacing w:before="100" w:after="100"/>
              <w:rPr>
                <w:sz w:val="18"/>
                <w:szCs w:val="18"/>
              </w:rPr>
            </w:pPr>
            <w:r w:rsidRPr="009158E5">
              <w:rPr>
                <w:sz w:val="18"/>
                <w:szCs w:val="18"/>
              </w:rPr>
              <w:t xml:space="preserve">Instance de règlement : </w:t>
            </w:r>
            <w:r w:rsidRPr="009158E5">
              <w:rPr>
                <w:i/>
                <w:sz w:val="18"/>
                <w:szCs w:val="18"/>
              </w:rPr>
              <w:t>[préciser conciliation, tribunal d’arbitrage ou tribunal judiciaire]</w:t>
            </w:r>
          </w:p>
          <w:p w14:paraId="05CA8062" w14:textId="77777777" w:rsidR="00A629A7" w:rsidRPr="009158E5" w:rsidRDefault="00A629A7" w:rsidP="00A629A7">
            <w:pPr>
              <w:spacing w:before="100" w:after="100"/>
              <w:rPr>
                <w:i/>
                <w:sz w:val="18"/>
                <w:szCs w:val="18"/>
              </w:rPr>
            </w:pPr>
            <w:r w:rsidRPr="009158E5">
              <w:rPr>
                <w:sz w:val="18"/>
                <w:szCs w:val="18"/>
              </w:rPr>
              <w:t xml:space="preserve">Etat présent du litige : </w:t>
            </w:r>
            <w:r w:rsidRPr="009158E5">
              <w:rPr>
                <w:i/>
                <w:sz w:val="18"/>
                <w:szCs w:val="18"/>
              </w:rPr>
              <w:t>[préciser "en cours", ou "réglé", etc.]</w:t>
            </w:r>
          </w:p>
        </w:tc>
        <w:tc>
          <w:tcPr>
            <w:tcW w:w="1890" w:type="dxa"/>
          </w:tcPr>
          <w:p w14:paraId="44ABD212" w14:textId="77777777" w:rsidR="00A629A7" w:rsidRPr="009158E5" w:rsidRDefault="00A629A7" w:rsidP="00DC1155">
            <w:pPr>
              <w:spacing w:before="100" w:after="100"/>
              <w:rPr>
                <w:i/>
                <w:sz w:val="18"/>
                <w:szCs w:val="18"/>
              </w:rPr>
            </w:pPr>
            <w:r w:rsidRPr="009158E5">
              <w:rPr>
                <w:i/>
                <w:sz w:val="18"/>
                <w:szCs w:val="18"/>
              </w:rPr>
              <w:t>[</w:t>
            </w:r>
            <w:proofErr w:type="gramStart"/>
            <w:r w:rsidRPr="009158E5">
              <w:rPr>
                <w:i/>
                <w:sz w:val="18"/>
                <w:szCs w:val="18"/>
              </w:rPr>
              <w:t>indiquer</w:t>
            </w:r>
            <w:proofErr w:type="gramEnd"/>
            <w:r w:rsidRPr="009158E5">
              <w:rPr>
                <w:i/>
                <w:sz w:val="18"/>
                <w:szCs w:val="18"/>
              </w:rPr>
              <w:t xml:space="preserve"> le montant]</w:t>
            </w:r>
          </w:p>
        </w:tc>
      </w:tr>
      <w:tr w:rsidR="009E3B55" w:rsidRPr="009158E5" w14:paraId="4F1A1223" w14:textId="77777777" w:rsidTr="00A629A7">
        <w:trPr>
          <w:cantSplit/>
          <w:trHeight w:val="935"/>
        </w:trPr>
        <w:tc>
          <w:tcPr>
            <w:tcW w:w="1098" w:type="dxa"/>
          </w:tcPr>
          <w:p w14:paraId="2EEBB666" w14:textId="77777777" w:rsidR="00A629A7" w:rsidRPr="009158E5" w:rsidRDefault="00A629A7" w:rsidP="00DC1155">
            <w:pPr>
              <w:spacing w:before="100" w:after="100"/>
              <w:jc w:val="left"/>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l’année]</w:t>
            </w:r>
          </w:p>
        </w:tc>
        <w:tc>
          <w:tcPr>
            <w:tcW w:w="1620" w:type="dxa"/>
          </w:tcPr>
          <w:p w14:paraId="23C12CF7" w14:textId="77777777" w:rsidR="00A629A7" w:rsidRPr="009158E5" w:rsidRDefault="00A629A7" w:rsidP="00DC1155">
            <w:pPr>
              <w:spacing w:before="100" w:after="100"/>
              <w:jc w:val="left"/>
              <w:rPr>
                <w:i/>
                <w:sz w:val="18"/>
                <w:szCs w:val="18"/>
              </w:rPr>
            </w:pPr>
            <w:r w:rsidRPr="009158E5">
              <w:rPr>
                <w:i/>
                <w:sz w:val="18"/>
                <w:szCs w:val="18"/>
              </w:rPr>
              <w:t>[</w:t>
            </w:r>
            <w:proofErr w:type="gramStart"/>
            <w:r w:rsidRPr="009158E5">
              <w:rPr>
                <w:i/>
                <w:sz w:val="18"/>
                <w:szCs w:val="18"/>
              </w:rPr>
              <w:t>indiquer</w:t>
            </w:r>
            <w:proofErr w:type="gramEnd"/>
            <w:r w:rsidRPr="009158E5">
              <w:rPr>
                <w:i/>
                <w:sz w:val="18"/>
                <w:szCs w:val="18"/>
              </w:rPr>
              <w:t xml:space="preserve"> le montant]</w:t>
            </w:r>
          </w:p>
        </w:tc>
        <w:tc>
          <w:tcPr>
            <w:tcW w:w="4950" w:type="dxa"/>
          </w:tcPr>
          <w:p w14:paraId="44E6C544" w14:textId="77777777" w:rsidR="00A629A7" w:rsidRPr="009158E5" w:rsidRDefault="00D553C4" w:rsidP="00DC1155">
            <w:pPr>
              <w:spacing w:before="100" w:after="100"/>
              <w:jc w:val="left"/>
              <w:rPr>
                <w:sz w:val="18"/>
                <w:szCs w:val="18"/>
              </w:rPr>
            </w:pPr>
            <w:r w:rsidRPr="009158E5">
              <w:rPr>
                <w:sz w:val="18"/>
                <w:szCs w:val="18"/>
              </w:rPr>
              <w:t>…</w:t>
            </w:r>
          </w:p>
        </w:tc>
        <w:tc>
          <w:tcPr>
            <w:tcW w:w="1890" w:type="dxa"/>
          </w:tcPr>
          <w:p w14:paraId="642A8AC2" w14:textId="77777777" w:rsidR="00A629A7" w:rsidRPr="009158E5" w:rsidRDefault="00D553C4" w:rsidP="00DC1155">
            <w:pPr>
              <w:spacing w:before="100" w:after="100"/>
              <w:rPr>
                <w:i/>
                <w:sz w:val="18"/>
                <w:szCs w:val="18"/>
              </w:rPr>
            </w:pPr>
            <w:r w:rsidRPr="009158E5">
              <w:rPr>
                <w:i/>
                <w:sz w:val="18"/>
                <w:szCs w:val="18"/>
              </w:rPr>
              <w:t>[</w:t>
            </w:r>
            <w:proofErr w:type="gramStart"/>
            <w:r w:rsidRPr="009158E5">
              <w:rPr>
                <w:i/>
                <w:sz w:val="18"/>
                <w:szCs w:val="18"/>
              </w:rPr>
              <w:t>indiquer</w:t>
            </w:r>
            <w:proofErr w:type="gramEnd"/>
            <w:r w:rsidRPr="009158E5">
              <w:rPr>
                <w:i/>
                <w:sz w:val="18"/>
                <w:szCs w:val="18"/>
              </w:rPr>
              <w:t xml:space="preserve"> le montant]</w:t>
            </w:r>
          </w:p>
        </w:tc>
      </w:tr>
      <w:tr w:rsidR="00D553C4" w:rsidRPr="009158E5" w14:paraId="736C065E" w14:textId="77777777" w:rsidTr="00A629A7">
        <w:trPr>
          <w:cantSplit/>
          <w:trHeight w:val="935"/>
        </w:trPr>
        <w:tc>
          <w:tcPr>
            <w:tcW w:w="1098" w:type="dxa"/>
          </w:tcPr>
          <w:p w14:paraId="3636A481" w14:textId="77777777" w:rsidR="00D553C4" w:rsidRPr="009158E5" w:rsidRDefault="00D553C4" w:rsidP="00DC1155">
            <w:pPr>
              <w:spacing w:before="100" w:after="100"/>
              <w:jc w:val="left"/>
              <w:rPr>
                <w:i/>
                <w:sz w:val="18"/>
                <w:szCs w:val="18"/>
              </w:rPr>
            </w:pPr>
            <w:r w:rsidRPr="009158E5">
              <w:rPr>
                <w:i/>
                <w:sz w:val="18"/>
                <w:szCs w:val="18"/>
              </w:rPr>
              <w:t>…</w:t>
            </w:r>
          </w:p>
        </w:tc>
        <w:tc>
          <w:tcPr>
            <w:tcW w:w="1620" w:type="dxa"/>
          </w:tcPr>
          <w:p w14:paraId="6951AFE5" w14:textId="77777777" w:rsidR="00D553C4" w:rsidRPr="009158E5" w:rsidRDefault="00D553C4" w:rsidP="00DC1155">
            <w:pPr>
              <w:spacing w:before="100" w:after="100"/>
              <w:jc w:val="left"/>
              <w:rPr>
                <w:i/>
                <w:sz w:val="18"/>
                <w:szCs w:val="18"/>
              </w:rPr>
            </w:pPr>
            <w:r w:rsidRPr="009158E5">
              <w:rPr>
                <w:i/>
                <w:sz w:val="18"/>
                <w:szCs w:val="18"/>
              </w:rPr>
              <w:t>…</w:t>
            </w:r>
          </w:p>
        </w:tc>
        <w:tc>
          <w:tcPr>
            <w:tcW w:w="4950" w:type="dxa"/>
          </w:tcPr>
          <w:p w14:paraId="7DD5C585" w14:textId="77777777" w:rsidR="00D553C4" w:rsidRPr="009158E5" w:rsidRDefault="00D553C4" w:rsidP="00DC1155">
            <w:pPr>
              <w:spacing w:before="100" w:after="100"/>
              <w:jc w:val="left"/>
              <w:rPr>
                <w:sz w:val="18"/>
                <w:szCs w:val="18"/>
              </w:rPr>
            </w:pPr>
            <w:r w:rsidRPr="009158E5">
              <w:rPr>
                <w:sz w:val="18"/>
                <w:szCs w:val="18"/>
              </w:rPr>
              <w:t>…</w:t>
            </w:r>
          </w:p>
        </w:tc>
        <w:tc>
          <w:tcPr>
            <w:tcW w:w="1890" w:type="dxa"/>
          </w:tcPr>
          <w:p w14:paraId="0D077DA6" w14:textId="77777777" w:rsidR="00D553C4" w:rsidRPr="009158E5" w:rsidRDefault="00D553C4" w:rsidP="00DC1155">
            <w:pPr>
              <w:spacing w:before="100" w:after="100"/>
              <w:rPr>
                <w:i/>
                <w:sz w:val="18"/>
                <w:szCs w:val="18"/>
              </w:rPr>
            </w:pPr>
            <w:r w:rsidRPr="009158E5">
              <w:rPr>
                <w:i/>
                <w:sz w:val="18"/>
                <w:szCs w:val="18"/>
              </w:rPr>
              <w:t>…</w:t>
            </w:r>
          </w:p>
        </w:tc>
      </w:tr>
    </w:tbl>
    <w:p w14:paraId="3C063ADE" w14:textId="77777777" w:rsidR="002D775E" w:rsidRDefault="002D775E" w:rsidP="00E7124C">
      <w:pPr>
        <w:sectPr w:rsidR="002D775E" w:rsidSect="00557289">
          <w:footnotePr>
            <w:numRestart w:val="eachSect"/>
          </w:footnotePr>
          <w:pgSz w:w="11906" w:h="16838"/>
          <w:pgMar w:top="1418" w:right="1418" w:bottom="1418" w:left="1418" w:header="709" w:footer="709" w:gutter="0"/>
          <w:cols w:space="708"/>
          <w:docGrid w:linePitch="360"/>
        </w:sectPr>
      </w:pPr>
    </w:p>
    <w:p w14:paraId="5397AFA8" w14:textId="77777777" w:rsidR="002D775E" w:rsidRPr="0035779D" w:rsidRDefault="002D775E" w:rsidP="002D775E">
      <w:pPr>
        <w:pStyle w:val="Formulaire2"/>
        <w:spacing w:after="0"/>
        <w:rPr>
          <w:color w:val="C00000"/>
        </w:rPr>
      </w:pPr>
      <w:bookmarkStart w:id="97" w:name="_Toc237600288"/>
      <w:bookmarkStart w:id="98" w:name="_Toc237887433"/>
      <w:r w:rsidRPr="0035779D">
        <w:rPr>
          <w:color w:val="C00000"/>
        </w:rPr>
        <w:lastRenderedPageBreak/>
        <w:t>Formulaire ANT-3 :</w:t>
      </w:r>
      <w:bookmarkEnd w:id="97"/>
      <w:bookmarkEnd w:id="98"/>
    </w:p>
    <w:p w14:paraId="7D3AAAF3" w14:textId="77777777" w:rsidR="002D775E" w:rsidRPr="0035779D" w:rsidRDefault="002D775E" w:rsidP="002D775E">
      <w:pPr>
        <w:pStyle w:val="Formulaire2"/>
        <w:jc w:val="both"/>
        <w:rPr>
          <w:color w:val="C00000"/>
        </w:rPr>
      </w:pPr>
      <w:bookmarkStart w:id="99" w:name="_Toc237600289"/>
      <w:bookmarkStart w:id="100" w:name="_Toc237887434"/>
      <w:r w:rsidRPr="0035779D">
        <w:rPr>
          <w:color w:val="C00000"/>
        </w:rPr>
        <w:t>Déclaration des antécédents en matière de travail forcé et de travail des enfants</w:t>
      </w:r>
      <w:bookmarkEnd w:id="99"/>
      <w:bookmarkEnd w:id="100"/>
    </w:p>
    <w:p w14:paraId="4EBD3432" w14:textId="0F83991D" w:rsidR="002D775E" w:rsidRPr="00DE4F5C" w:rsidRDefault="002D775E" w:rsidP="002D775E">
      <w:pPr>
        <w:jc w:val="center"/>
        <w:rPr>
          <w:i/>
          <w:noProof/>
          <w:color w:val="C00000"/>
        </w:rPr>
      </w:pPr>
      <w:r w:rsidRPr="00DE4F5C">
        <w:rPr>
          <w:i/>
          <w:noProof/>
          <w:color w:val="C00000"/>
        </w:rPr>
        <w:t>[A compléter par le Soumissionnaire (et, dans le cas d’un GE, par chaque partie du GE)]</w:t>
      </w:r>
    </w:p>
    <w:p w14:paraId="4B884F2F" w14:textId="77777777" w:rsidR="002D775E" w:rsidRPr="00DE4F5C" w:rsidRDefault="002D775E" w:rsidP="002D775E">
      <w:pPr>
        <w:spacing w:after="0"/>
        <w:jc w:val="right"/>
        <w:rPr>
          <w:noProof/>
          <w:color w:val="C00000"/>
        </w:rPr>
      </w:pPr>
      <w:r w:rsidRPr="00DE4F5C">
        <w:rPr>
          <w:noProof/>
          <w:color w:val="C00000"/>
        </w:rPr>
        <w:t xml:space="preserve">Nom légal du Soumissionnaire : </w:t>
      </w:r>
      <w:r w:rsidRPr="00DE4F5C">
        <w:rPr>
          <w:i/>
          <w:noProof/>
          <w:color w:val="C00000"/>
        </w:rPr>
        <w:t>[insérer le nom complet]</w:t>
      </w:r>
    </w:p>
    <w:p w14:paraId="4752A2ED" w14:textId="77777777" w:rsidR="002D775E" w:rsidRPr="00DE4F5C" w:rsidRDefault="002D775E" w:rsidP="002D775E">
      <w:pPr>
        <w:spacing w:after="0"/>
        <w:jc w:val="right"/>
        <w:rPr>
          <w:noProof/>
          <w:color w:val="C00000"/>
        </w:rPr>
      </w:pPr>
      <w:r w:rsidRPr="00DE4F5C">
        <w:rPr>
          <w:noProof/>
          <w:color w:val="C00000"/>
        </w:rPr>
        <w:t xml:space="preserve">Date : </w:t>
      </w:r>
      <w:r w:rsidRPr="00DE4F5C">
        <w:rPr>
          <w:i/>
          <w:noProof/>
          <w:color w:val="C00000"/>
        </w:rPr>
        <w:t>[insérer jour, mois, année]</w:t>
      </w:r>
    </w:p>
    <w:p w14:paraId="48414AAB" w14:textId="6F4FE6F3" w:rsidR="002D775E" w:rsidRPr="00DE4F5C" w:rsidRDefault="002D775E" w:rsidP="002D775E">
      <w:pPr>
        <w:spacing w:after="0"/>
        <w:jc w:val="right"/>
        <w:rPr>
          <w:noProof/>
          <w:color w:val="C00000"/>
        </w:rPr>
      </w:pPr>
      <w:r w:rsidRPr="00DE4F5C">
        <w:rPr>
          <w:noProof/>
          <w:color w:val="C00000"/>
        </w:rPr>
        <w:t>Nom légal de la Partie au GE</w:t>
      </w:r>
      <w:r>
        <w:rPr>
          <w:noProof/>
          <w:color w:val="C00000"/>
        </w:rPr>
        <w:t xml:space="preserve"> </w:t>
      </w:r>
      <w:r w:rsidRPr="00DE4F5C">
        <w:rPr>
          <w:noProof/>
          <w:color w:val="C00000"/>
        </w:rPr>
        <w:t>:</w:t>
      </w:r>
      <w:r w:rsidRPr="00DE4F5C">
        <w:rPr>
          <w:i/>
          <w:noProof/>
          <w:color w:val="C00000"/>
        </w:rPr>
        <w:t xml:space="preserve"> [insérer le nom complet]</w:t>
      </w:r>
    </w:p>
    <w:p w14:paraId="0BDA6388" w14:textId="77777777" w:rsidR="002D775E" w:rsidRPr="00DE4F5C" w:rsidRDefault="002D775E" w:rsidP="002D775E">
      <w:pPr>
        <w:spacing w:after="0"/>
        <w:jc w:val="right"/>
        <w:rPr>
          <w:noProof/>
          <w:color w:val="C00000"/>
        </w:rPr>
      </w:pPr>
      <w:r w:rsidRPr="00DE4F5C">
        <w:rPr>
          <w:noProof/>
          <w:color w:val="C00000"/>
        </w:rPr>
        <w:t xml:space="preserve">No. AOI et titre : </w:t>
      </w:r>
      <w:r w:rsidRPr="00DE4F5C">
        <w:rPr>
          <w:i/>
          <w:noProof/>
          <w:color w:val="C00000"/>
        </w:rPr>
        <w:t>[numéro et titre de l’AOI]</w:t>
      </w:r>
    </w:p>
    <w:p w14:paraId="542910FA" w14:textId="77777777" w:rsidR="002D775E" w:rsidRPr="00DE4F5C" w:rsidRDefault="002D775E" w:rsidP="002D775E">
      <w:pPr>
        <w:spacing w:after="60"/>
        <w:jc w:val="right"/>
        <w:rPr>
          <w:noProof/>
          <w:color w:val="C00000"/>
        </w:rPr>
      </w:pPr>
      <w:r w:rsidRPr="00DE4F5C">
        <w:rPr>
          <w:noProof/>
          <w:color w:val="C00000"/>
        </w:rPr>
        <w:t xml:space="preserve">Page </w:t>
      </w:r>
      <w:r w:rsidRPr="00DE4F5C">
        <w:rPr>
          <w:i/>
          <w:noProof/>
          <w:color w:val="C00000"/>
        </w:rPr>
        <w:t>[numéro de la page]</w:t>
      </w:r>
      <w:r w:rsidRPr="00DE4F5C">
        <w:rPr>
          <w:noProof/>
          <w:color w:val="C00000"/>
        </w:rPr>
        <w:t xml:space="preserve"> de </w:t>
      </w:r>
      <w:r w:rsidRPr="00DE4F5C">
        <w:rPr>
          <w:i/>
          <w:noProof/>
          <w:color w:val="C00000"/>
        </w:rPr>
        <w:t>[nombre total de pages]</w:t>
      </w:r>
      <w:r w:rsidRPr="00DE4F5C">
        <w:rPr>
          <w:noProof/>
          <w:color w:val="C00000"/>
        </w:rPr>
        <w:t xml:space="preserve"> pages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2D775E" w:rsidRPr="00725B84" w14:paraId="4A26DBE2" w14:textId="77777777" w:rsidTr="00E90961">
        <w:trPr>
          <w:cantSplit/>
          <w:trHeight w:val="440"/>
        </w:trPr>
        <w:tc>
          <w:tcPr>
            <w:tcW w:w="9064" w:type="dxa"/>
          </w:tcPr>
          <w:p w14:paraId="467D25FB" w14:textId="77777777" w:rsidR="002D775E" w:rsidRPr="00DE4F5C" w:rsidRDefault="002D775E" w:rsidP="00E90961">
            <w:pPr>
              <w:spacing w:before="100" w:after="100"/>
              <w:jc w:val="center"/>
              <w:rPr>
                <w:b/>
                <w:noProof/>
                <w:color w:val="C00000"/>
                <w:sz w:val="18"/>
                <w:szCs w:val="18"/>
              </w:rPr>
            </w:pPr>
            <w:r w:rsidRPr="00DE4F5C">
              <w:rPr>
                <w:b/>
                <w:noProof/>
                <w:color w:val="C00000"/>
                <w:sz w:val="18"/>
                <w:szCs w:val="18"/>
              </w:rPr>
              <w:t>Déclaration des antécédents en matière de travail forcé et de travail des enfants conformément à la Section III - Critères d’évaluation et de qualification</w:t>
            </w:r>
          </w:p>
        </w:tc>
      </w:tr>
      <w:tr w:rsidR="002D775E" w:rsidRPr="00725B84" w14:paraId="7F22D3B6" w14:textId="77777777" w:rsidTr="00E90961">
        <w:trPr>
          <w:cantSplit/>
          <w:trHeight w:val="440"/>
        </w:trPr>
        <w:tc>
          <w:tcPr>
            <w:tcW w:w="9064" w:type="dxa"/>
          </w:tcPr>
          <w:p w14:paraId="4FCE54CD" w14:textId="77777777" w:rsidR="002D775E" w:rsidRPr="00DE4F5C" w:rsidRDefault="002D775E" w:rsidP="00E90961">
            <w:pPr>
              <w:tabs>
                <w:tab w:val="left" w:pos="567"/>
              </w:tabs>
              <w:spacing w:before="142" w:after="0"/>
              <w:rPr>
                <w:noProof/>
                <w:color w:val="C00000"/>
                <w:sz w:val="18"/>
                <w:szCs w:val="18"/>
                <w:lang w:val="en-US"/>
              </w:rPr>
            </w:pPr>
            <w:r w:rsidRPr="00DE4F5C">
              <w:rPr>
                <w:noProof/>
                <w:color w:val="C00000"/>
                <w:sz w:val="18"/>
                <w:szCs w:val="18"/>
                <w:lang w:val="en-US"/>
              </w:rPr>
              <w:t>Nous déclarons que:</w:t>
            </w:r>
          </w:p>
          <w:p w14:paraId="3998254C" w14:textId="77777777" w:rsidR="002D775E" w:rsidRPr="00DE4F5C" w:rsidRDefault="002D775E" w:rsidP="002D775E">
            <w:pPr>
              <w:pStyle w:val="Paragraphedeliste"/>
              <w:numPr>
                <w:ilvl w:val="0"/>
                <w:numId w:val="16"/>
              </w:numPr>
              <w:tabs>
                <w:tab w:val="left" w:pos="567"/>
              </w:tabs>
              <w:spacing w:before="142" w:after="0"/>
              <w:ind w:left="567" w:hanging="567"/>
              <w:contextualSpacing w:val="0"/>
              <w:rPr>
                <w:noProof/>
                <w:color w:val="C00000"/>
                <w:sz w:val="18"/>
                <w:szCs w:val="18"/>
              </w:rPr>
            </w:pPr>
            <w:r w:rsidRPr="00DE4F5C">
              <w:rPr>
                <w:noProof/>
                <w:color w:val="C00000"/>
                <w:sz w:val="18"/>
                <w:szCs w:val="18"/>
              </w:rPr>
              <w:t>(a)   aucun de nos marchés n’a été suspendu, résilié, ou n’a fait l’objet d’autres sanctions contractuelles appliquées par un Maître d’Ouvrage, en raison du non-respect de nos obligations en matière de travail forcé et de travail des enfants au cours des 5 (cinq) dernières années.</w:t>
            </w:r>
          </w:p>
          <w:p w14:paraId="1CDBB2DF" w14:textId="77777777" w:rsidR="002D775E" w:rsidRPr="00DE4F5C" w:rsidRDefault="002D775E" w:rsidP="002D775E">
            <w:pPr>
              <w:pStyle w:val="Paragraphedeliste"/>
              <w:numPr>
                <w:ilvl w:val="0"/>
                <w:numId w:val="16"/>
              </w:numPr>
              <w:tabs>
                <w:tab w:val="left" w:pos="567"/>
              </w:tabs>
              <w:spacing w:before="142" w:after="0"/>
              <w:ind w:left="567" w:hanging="567"/>
              <w:contextualSpacing w:val="0"/>
              <w:rPr>
                <w:noProof/>
                <w:color w:val="C00000"/>
                <w:sz w:val="18"/>
                <w:szCs w:val="18"/>
              </w:rPr>
            </w:pPr>
            <w:r w:rsidRPr="00DE4F5C">
              <w:rPr>
                <w:noProof/>
                <w:color w:val="C00000"/>
                <w:sz w:val="18"/>
                <w:szCs w:val="18"/>
              </w:rPr>
              <w:t>(b)   un ou plusieurs de nos marchés ont été suspendus, résiliés, ou ont fait l’objet d’autres sanctions contractuelles appliquées par un Maître d’Ouvrage en raison du non-respect de nos obligations en matière de travail forcé et de travail des enfants au cours des 5 (cinq) dernières années. Les détails du/des marché(s) sont fournis ci-dessous, notamment la date de signature du marché ; l’identification du marché ; le nom du Maître d’Ouvrage ; les motifs de suspension et/ou de résiliation du marché et/ou autres sanctions contractuelles appliquées :_______________________________________________</w:t>
            </w:r>
          </w:p>
          <w:p w14:paraId="3369DBD2" w14:textId="77777777" w:rsidR="002D775E" w:rsidRPr="00DE4F5C" w:rsidRDefault="002D775E" w:rsidP="002D775E">
            <w:pPr>
              <w:pStyle w:val="Paragraphedeliste"/>
              <w:numPr>
                <w:ilvl w:val="0"/>
                <w:numId w:val="16"/>
              </w:numPr>
              <w:tabs>
                <w:tab w:val="left" w:pos="567"/>
              </w:tabs>
              <w:spacing w:before="142" w:after="100"/>
              <w:ind w:left="593" w:hanging="567"/>
              <w:contextualSpacing w:val="0"/>
              <w:rPr>
                <w:noProof/>
                <w:color w:val="C00000"/>
                <w:sz w:val="18"/>
                <w:szCs w:val="18"/>
              </w:rPr>
            </w:pPr>
            <w:r w:rsidRPr="00DE4F5C">
              <w:rPr>
                <w:noProof/>
                <w:color w:val="C00000"/>
                <w:sz w:val="18"/>
                <w:szCs w:val="18"/>
              </w:rPr>
              <w:t xml:space="preserve">(c)   </w:t>
            </w:r>
            <w:r w:rsidRPr="00DE4F5C">
              <w:rPr>
                <w:i/>
                <w:noProof/>
                <w:color w:val="C00000"/>
                <w:sz w:val="18"/>
                <w:szCs w:val="18"/>
              </w:rPr>
              <w:t>[</w:t>
            </w:r>
            <w:r w:rsidRPr="00DE4F5C">
              <w:rPr>
                <w:i/>
                <w:iCs/>
                <w:noProof/>
                <w:color w:val="C00000"/>
                <w:sz w:val="18"/>
                <w:szCs w:val="18"/>
                <w:lang w:val="fr"/>
              </w:rPr>
              <w:t>Si le Soumissionnaire/</w:t>
            </w:r>
            <w:r w:rsidRPr="00DE4F5C">
              <w:rPr>
                <w:iCs/>
                <w:noProof/>
                <w:color w:val="C00000"/>
              </w:rPr>
              <w:t xml:space="preserve"> </w:t>
            </w:r>
            <w:r w:rsidRPr="00DE4F5C">
              <w:rPr>
                <w:i/>
                <w:iCs/>
                <w:noProof/>
                <w:color w:val="C00000"/>
                <w:sz w:val="18"/>
                <w:szCs w:val="18"/>
              </w:rPr>
              <w:t>membre d’un GE/ Fournisseur</w:t>
            </w:r>
            <w:r w:rsidRPr="00DE4F5C">
              <w:rPr>
                <w:i/>
                <w:iCs/>
                <w:noProof/>
                <w:color w:val="C00000"/>
                <w:sz w:val="18"/>
                <w:szCs w:val="18"/>
                <w:lang w:val="fr"/>
              </w:rPr>
              <w:t xml:space="preserve"> a déclaré le point (b) ci-dessus, il peut joindre des éléments démontrant, d’après lui, une capacité et un engagement adéquats à se conformer aux exigences en matière de travail forcé et de travail des enfants</w:t>
            </w:r>
            <w:r w:rsidRPr="00DE4F5C">
              <w:rPr>
                <w:i/>
                <w:iCs/>
                <w:noProof/>
                <w:color w:val="C00000"/>
                <w:sz w:val="18"/>
                <w:szCs w:val="18"/>
              </w:rPr>
              <w:t xml:space="preserve">.] </w:t>
            </w:r>
            <w:r w:rsidRPr="00DE4F5C">
              <w:rPr>
                <w:noProof/>
                <w:color w:val="C00000"/>
                <w:sz w:val="18"/>
                <w:szCs w:val="18"/>
              </w:rPr>
              <w:t>:</w:t>
            </w:r>
          </w:p>
        </w:tc>
      </w:tr>
    </w:tbl>
    <w:p w14:paraId="7620F7CE" w14:textId="77777777" w:rsidR="002D775E" w:rsidRPr="00DE4F5C" w:rsidRDefault="002D775E" w:rsidP="002D775E">
      <w:pPr>
        <w:rPr>
          <w:b/>
          <w:bCs/>
          <w:noProof/>
          <w:color w:val="C00000"/>
        </w:rPr>
      </w:pPr>
    </w:p>
    <w:p w14:paraId="69CFA26E" w14:textId="77777777" w:rsidR="002D775E" w:rsidRPr="00DE4F5C" w:rsidRDefault="002D775E" w:rsidP="002D775E">
      <w:pPr>
        <w:rPr>
          <w:iCs/>
          <w:noProof/>
          <w:color w:val="C00000"/>
        </w:rPr>
      </w:pPr>
      <w:r w:rsidRPr="00DE4F5C">
        <w:rPr>
          <w:b/>
          <w:bCs/>
          <w:noProof/>
          <w:color w:val="C00000"/>
        </w:rPr>
        <w:t>Nous déclarons que toutes les informations et déclarations faites dans ce Formulaire sont vraies, et nous acceptons que toute fausse déclaration contenue dans ce Formulaire puisse entraîner notre disqualification par le Maître d’Ouvrage.</w:t>
      </w:r>
    </w:p>
    <w:p w14:paraId="5D9734E5" w14:textId="6B2B2823" w:rsidR="002D775E" w:rsidRPr="00DE4F5C" w:rsidRDefault="002D775E" w:rsidP="002D775E">
      <w:pPr>
        <w:jc w:val="left"/>
        <w:rPr>
          <w:iCs/>
          <w:noProof/>
          <w:color w:val="C00000"/>
        </w:rPr>
      </w:pPr>
      <w:r w:rsidRPr="00DE4F5C">
        <w:rPr>
          <w:iCs/>
          <w:noProof/>
          <w:color w:val="C00000"/>
        </w:rPr>
        <w:t xml:space="preserve">Nom du Soumissionnaire/ membre d’un GE </w:t>
      </w:r>
      <w:r w:rsidRPr="00DE4F5C">
        <w:rPr>
          <w:iCs/>
          <w:noProof/>
          <w:color w:val="C00000"/>
          <w:u w:val="single"/>
        </w:rPr>
        <w:t>________________________________________________________________________________</w:t>
      </w:r>
    </w:p>
    <w:p w14:paraId="0CD5145B" w14:textId="4C723893" w:rsidR="002D775E" w:rsidRPr="00DE4F5C" w:rsidRDefault="002D775E" w:rsidP="002D775E">
      <w:pPr>
        <w:jc w:val="left"/>
        <w:rPr>
          <w:iCs/>
          <w:noProof/>
          <w:color w:val="C00000"/>
          <w:u w:val="single"/>
        </w:rPr>
      </w:pPr>
      <w:r w:rsidRPr="00DE4F5C">
        <w:rPr>
          <w:iCs/>
          <w:noProof/>
          <w:color w:val="C00000"/>
        </w:rPr>
        <w:t xml:space="preserve">Nom de la personne dûment autorisée à signer au nom du Soumissionnaire/ membre du GE </w:t>
      </w:r>
      <w:r w:rsidRPr="00DE4F5C">
        <w:rPr>
          <w:iCs/>
          <w:noProof/>
          <w:color w:val="C00000"/>
          <w:u w:val="single"/>
        </w:rPr>
        <w:t>________________________________________________________________________________</w:t>
      </w:r>
    </w:p>
    <w:p w14:paraId="657A8E65" w14:textId="47B31731" w:rsidR="002D775E" w:rsidRPr="00DE4F5C" w:rsidRDefault="002D775E" w:rsidP="002D775E">
      <w:pPr>
        <w:jc w:val="left"/>
        <w:rPr>
          <w:iCs/>
          <w:noProof/>
          <w:color w:val="C00000"/>
        </w:rPr>
      </w:pPr>
      <w:r w:rsidRPr="00DE4F5C">
        <w:rPr>
          <w:iCs/>
          <w:noProof/>
          <w:color w:val="C00000"/>
        </w:rPr>
        <w:t xml:space="preserve">Titre de la personne qui signe au nom du Soumissionnaire/ membre du GE </w:t>
      </w:r>
      <w:r w:rsidRPr="00DE4F5C">
        <w:rPr>
          <w:iCs/>
          <w:noProof/>
          <w:color w:val="C00000"/>
          <w:u w:val="single"/>
        </w:rPr>
        <w:t>________________________________________________________________________________</w:t>
      </w:r>
    </w:p>
    <w:p w14:paraId="29B5A065" w14:textId="77777777" w:rsidR="002D775E" w:rsidRPr="00DE4F5C" w:rsidRDefault="002D775E" w:rsidP="002D775E">
      <w:pPr>
        <w:jc w:val="left"/>
        <w:rPr>
          <w:iCs/>
          <w:noProof/>
          <w:color w:val="C00000"/>
        </w:rPr>
      </w:pPr>
      <w:r w:rsidRPr="00DE4F5C">
        <w:rPr>
          <w:iCs/>
          <w:noProof/>
          <w:color w:val="C00000"/>
        </w:rPr>
        <w:t xml:space="preserve">Signature de la personne nommée ci-dessus </w:t>
      </w:r>
      <w:r w:rsidRPr="00DE4F5C">
        <w:rPr>
          <w:iCs/>
          <w:noProof/>
          <w:color w:val="C00000"/>
          <w:u w:val="single"/>
        </w:rPr>
        <w:t>________________________________________________________________________________</w:t>
      </w:r>
    </w:p>
    <w:p w14:paraId="37D70527" w14:textId="77777777" w:rsidR="002D775E" w:rsidRPr="00DE4F5C" w:rsidRDefault="002D775E" w:rsidP="002D775E">
      <w:pPr>
        <w:jc w:val="left"/>
        <w:rPr>
          <w:iCs/>
          <w:noProof/>
          <w:color w:val="C00000"/>
        </w:rPr>
      </w:pPr>
      <w:r w:rsidRPr="00DE4F5C">
        <w:rPr>
          <w:iCs/>
          <w:noProof/>
          <w:color w:val="C00000"/>
        </w:rPr>
        <w:t xml:space="preserve">Date de signature </w:t>
      </w:r>
      <w:r w:rsidRPr="00DE4F5C">
        <w:rPr>
          <w:iCs/>
          <w:noProof/>
          <w:color w:val="C00000"/>
          <w:u w:val="single"/>
        </w:rPr>
        <w:t>________________________________________________________________________________</w:t>
      </w:r>
    </w:p>
    <w:p w14:paraId="123D45C7" w14:textId="77777777" w:rsidR="00A629A7" w:rsidRPr="009158E5" w:rsidRDefault="00A629A7" w:rsidP="00E7124C"/>
    <w:p w14:paraId="53AAA00F" w14:textId="77777777" w:rsidR="00A629A7" w:rsidRPr="009158E5" w:rsidRDefault="00A629A7" w:rsidP="00E7124C"/>
    <w:p w14:paraId="53CB4533" w14:textId="77777777" w:rsidR="00A629A7" w:rsidRPr="009158E5" w:rsidRDefault="00A629A7" w:rsidP="00E7124C"/>
    <w:p w14:paraId="382AA8FE" w14:textId="77777777" w:rsidR="00D553C4" w:rsidRPr="009158E5" w:rsidRDefault="00D553C4">
      <w:pPr>
        <w:suppressAutoHyphens w:val="0"/>
        <w:overflowPunct/>
        <w:autoSpaceDE/>
        <w:autoSpaceDN/>
        <w:adjustRightInd/>
        <w:spacing w:after="0" w:line="240" w:lineRule="auto"/>
        <w:jc w:val="left"/>
        <w:textAlignment w:val="auto"/>
        <w:sectPr w:rsidR="00D553C4" w:rsidRPr="009158E5" w:rsidSect="00557289">
          <w:footnotePr>
            <w:numRestart w:val="eachSect"/>
          </w:footnotePr>
          <w:pgSz w:w="11906" w:h="16838"/>
          <w:pgMar w:top="1418" w:right="1418" w:bottom="1418" w:left="1418" w:header="709" w:footer="709" w:gutter="0"/>
          <w:cols w:space="708"/>
          <w:docGrid w:linePitch="360"/>
        </w:sectPr>
      </w:pPr>
    </w:p>
    <w:p w14:paraId="57A1EE97" w14:textId="77777777" w:rsidR="00066C39" w:rsidRPr="009158E5" w:rsidRDefault="00066C39" w:rsidP="00066C39">
      <w:pPr>
        <w:pStyle w:val="Formulaire2"/>
      </w:pPr>
      <w:bookmarkStart w:id="101" w:name="_Toc237887435"/>
      <w:r w:rsidRPr="009158E5">
        <w:lastRenderedPageBreak/>
        <w:t>Formulaire FIN–3.1 :</w:t>
      </w:r>
      <w:r w:rsidRPr="009158E5">
        <w:br/>
        <w:t>Situation</w:t>
      </w:r>
      <w:r w:rsidR="00F61D6A" w:rsidRPr="009158E5">
        <w:t xml:space="preserve"> et Performance</w:t>
      </w:r>
      <w:r w:rsidRPr="009158E5">
        <w:t xml:space="preserve"> financière</w:t>
      </w:r>
      <w:r w:rsidR="00915F28" w:rsidRPr="009158E5">
        <w:t>s</w:t>
      </w:r>
      <w:bookmarkEnd w:id="101"/>
    </w:p>
    <w:p w14:paraId="7A4AFA48" w14:textId="77777777" w:rsidR="00066C39" w:rsidRPr="009158E5" w:rsidRDefault="00630A23" w:rsidP="00C0668D">
      <w:pPr>
        <w:spacing w:after="60"/>
        <w:jc w:val="center"/>
        <w:rPr>
          <w:i/>
        </w:rPr>
      </w:pPr>
      <w:r w:rsidRPr="009158E5">
        <w:rPr>
          <w:i/>
          <w:shd w:val="clear" w:color="auto" w:fill="FFFFFF" w:themeFill="background1"/>
        </w:rPr>
        <w:t>[Chaque Candidat et chaque Partie d’un Groupement d’entreprises doivent compléter le formulaire ci</w:t>
      </w:r>
      <w:r w:rsidRPr="009158E5">
        <w:rPr>
          <w:i/>
          <w:shd w:val="clear" w:color="auto" w:fill="FFFFFF" w:themeFill="background1"/>
        </w:rPr>
        <w:noBreakHyphen/>
        <w:t>dessous]</w:t>
      </w:r>
    </w:p>
    <w:p w14:paraId="29709DC9" w14:textId="77777777" w:rsidR="00E1485D" w:rsidRPr="009158E5" w:rsidRDefault="00E1485D" w:rsidP="00E1485D">
      <w:pPr>
        <w:spacing w:after="0"/>
        <w:jc w:val="right"/>
      </w:pPr>
      <w:r w:rsidRPr="009158E5">
        <w:t xml:space="preserve">Nom légal du Candidat </w:t>
      </w:r>
      <w:r w:rsidRPr="009158E5">
        <w:rPr>
          <w:shd w:val="clear" w:color="auto" w:fill="FFFFFF" w:themeFill="background1"/>
        </w:rPr>
        <w:t xml:space="preserve">: </w:t>
      </w:r>
      <w:r w:rsidRPr="009158E5">
        <w:rPr>
          <w:i/>
        </w:rPr>
        <w:t>[insérer le nom complet]</w:t>
      </w:r>
    </w:p>
    <w:p w14:paraId="6061E4C9" w14:textId="77777777" w:rsidR="00E1485D" w:rsidRPr="009158E5" w:rsidRDefault="00E1485D" w:rsidP="00E1485D">
      <w:pPr>
        <w:spacing w:after="0"/>
        <w:jc w:val="right"/>
      </w:pPr>
      <w:r w:rsidRPr="009158E5">
        <w:t xml:space="preserve">Date : </w:t>
      </w:r>
      <w:r w:rsidRPr="009158E5">
        <w:rPr>
          <w:i/>
        </w:rPr>
        <w:t>[insérer jour, mois, année]</w:t>
      </w:r>
    </w:p>
    <w:p w14:paraId="2692D8C6" w14:textId="77777777" w:rsidR="00E1485D" w:rsidRPr="009158E5" w:rsidRDefault="00E1485D" w:rsidP="00E1485D">
      <w:pPr>
        <w:spacing w:after="0"/>
        <w:jc w:val="right"/>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w:t>
      </w:r>
      <w:r w:rsidRPr="009158E5">
        <w:rPr>
          <w:i/>
        </w:rPr>
        <w:t>[insérer le nom complet]</w:t>
      </w:r>
    </w:p>
    <w:p w14:paraId="6A92F107" w14:textId="77777777" w:rsidR="00E1485D" w:rsidRPr="009158E5" w:rsidRDefault="00E1485D" w:rsidP="00E1485D">
      <w:pPr>
        <w:spacing w:after="0"/>
        <w:jc w:val="right"/>
      </w:pPr>
      <w:r w:rsidRPr="009158E5">
        <w:t xml:space="preserve">No. AOI et titre : </w:t>
      </w:r>
      <w:r w:rsidRPr="009158E5">
        <w:rPr>
          <w:i/>
        </w:rPr>
        <w:t>[numéro et titre de l’AOI]</w:t>
      </w:r>
    </w:p>
    <w:p w14:paraId="2235963A" w14:textId="77777777" w:rsidR="00E1485D" w:rsidRPr="009158E5" w:rsidRDefault="00E1485D" w:rsidP="00C0668D">
      <w:pPr>
        <w:spacing w:after="60"/>
        <w:jc w:val="right"/>
      </w:pPr>
      <w:r w:rsidRPr="009158E5">
        <w:t xml:space="preserve">Page </w:t>
      </w:r>
      <w:r w:rsidRPr="009158E5">
        <w:rPr>
          <w:i/>
        </w:rPr>
        <w:t>[numéro de la page]</w:t>
      </w:r>
      <w:r w:rsidRPr="009158E5">
        <w:t xml:space="preserve"> de </w:t>
      </w:r>
      <w:r w:rsidRPr="009158E5">
        <w:rPr>
          <w:i/>
        </w:rPr>
        <w:t>[nombre total de pages]</w:t>
      </w:r>
      <w:r w:rsidRPr="009158E5">
        <w:t xml:space="preserve"> pages</w:t>
      </w:r>
    </w:p>
    <w:p w14:paraId="7CD0EC22" w14:textId="77777777" w:rsidR="00D553C4" w:rsidRPr="009158E5" w:rsidRDefault="00DC1155" w:rsidP="003B2C37">
      <w:pPr>
        <w:pStyle w:val="Paragraphedeliste"/>
        <w:numPr>
          <w:ilvl w:val="0"/>
          <w:numId w:val="18"/>
        </w:numPr>
        <w:spacing w:after="60"/>
        <w:ind w:left="567" w:hanging="567"/>
        <w:rPr>
          <w:b/>
        </w:rPr>
      </w:pPr>
      <w:r w:rsidRPr="009158E5">
        <w:rPr>
          <w:b/>
        </w:rPr>
        <w:t>Données financières</w:t>
      </w:r>
    </w:p>
    <w:tbl>
      <w:tblPr>
        <w:tblW w:w="96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52"/>
        <w:gridCol w:w="1133"/>
        <w:gridCol w:w="1133"/>
        <w:gridCol w:w="1133"/>
        <w:gridCol w:w="1133"/>
        <w:gridCol w:w="1133"/>
        <w:gridCol w:w="7"/>
      </w:tblGrid>
      <w:tr w:rsidR="009E3B55" w:rsidRPr="009158E5" w14:paraId="767EF9F3" w14:textId="77777777" w:rsidTr="00EC083C">
        <w:trPr>
          <w:cantSplit/>
          <w:trHeight w:val="200"/>
          <w:jc w:val="center"/>
        </w:trPr>
        <w:tc>
          <w:tcPr>
            <w:tcW w:w="3954" w:type="dxa"/>
            <w:tcBorders>
              <w:top w:val="single" w:sz="12" w:space="0" w:color="auto"/>
              <w:left w:val="single" w:sz="12" w:space="0" w:color="auto"/>
              <w:bottom w:val="single" w:sz="12" w:space="0" w:color="auto"/>
              <w:right w:val="single" w:sz="12" w:space="0" w:color="auto"/>
            </w:tcBorders>
            <w:vAlign w:val="center"/>
          </w:tcPr>
          <w:p w14:paraId="75FFD5F9" w14:textId="55648622" w:rsidR="007270D4" w:rsidRPr="009158E5" w:rsidRDefault="007270D4" w:rsidP="0091514C">
            <w:pPr>
              <w:spacing w:before="20" w:after="20"/>
              <w:jc w:val="center"/>
              <w:rPr>
                <w:rFonts w:cs="Arial"/>
                <w:b/>
                <w:i/>
                <w:sz w:val="18"/>
                <w:szCs w:val="18"/>
              </w:rPr>
            </w:pPr>
            <w:r w:rsidRPr="009158E5">
              <w:rPr>
                <w:rFonts w:cs="Arial"/>
                <w:b/>
                <w:sz w:val="18"/>
                <w:szCs w:val="18"/>
              </w:rPr>
              <w:t xml:space="preserve">Données financières </w:t>
            </w:r>
          </w:p>
        </w:tc>
        <w:tc>
          <w:tcPr>
            <w:tcW w:w="5670" w:type="dxa"/>
            <w:gridSpan w:val="6"/>
            <w:tcBorders>
              <w:top w:val="single" w:sz="12" w:space="0" w:color="auto"/>
              <w:left w:val="single" w:sz="12" w:space="0" w:color="auto"/>
              <w:bottom w:val="single" w:sz="12" w:space="0" w:color="auto"/>
              <w:right w:val="single" w:sz="12" w:space="0" w:color="auto"/>
            </w:tcBorders>
          </w:tcPr>
          <w:p w14:paraId="72C0BAF3" w14:textId="4A7A1876" w:rsidR="007270D4" w:rsidRPr="009158E5" w:rsidRDefault="007270D4" w:rsidP="0091514C">
            <w:pPr>
              <w:spacing w:before="20" w:after="20"/>
              <w:jc w:val="center"/>
              <w:rPr>
                <w:rFonts w:cs="Arial"/>
                <w:b/>
                <w:sz w:val="18"/>
                <w:szCs w:val="18"/>
              </w:rPr>
            </w:pPr>
            <w:r w:rsidRPr="009158E5">
              <w:rPr>
                <w:rFonts w:cs="Arial"/>
                <w:b/>
                <w:sz w:val="18"/>
                <w:szCs w:val="18"/>
              </w:rPr>
              <w:t xml:space="preserve">Antécédents pour les </w:t>
            </w:r>
            <w:r w:rsidRPr="009158E5">
              <w:rPr>
                <w:rFonts w:cs="Arial"/>
                <w:b/>
                <w:i/>
                <w:sz w:val="18"/>
                <w:szCs w:val="18"/>
              </w:rPr>
              <w:t>[</w:t>
            </w:r>
            <w:r w:rsidRPr="00EC083C">
              <w:rPr>
                <w:rFonts w:cs="Arial"/>
                <w:b/>
                <w:i/>
                <w:sz w:val="18"/>
                <w:szCs w:val="18"/>
                <w:highlight w:val="yellow"/>
              </w:rPr>
              <w:t>insérer le nombre en chiffre et en lettres</w:t>
            </w:r>
            <w:r w:rsidR="00BD0D04" w:rsidRPr="00BD0D04">
              <w:rPr>
                <w:rFonts w:cs="Arial"/>
                <w:bCs/>
                <w:i/>
                <w:noProof/>
                <w:sz w:val="18"/>
                <w:szCs w:val="18"/>
                <w:highlight w:val="yellow"/>
              </w:rPr>
              <w:t xml:space="preserve"> </w:t>
            </w:r>
            <w:r w:rsidR="00BD0D04" w:rsidRPr="00EC083C">
              <w:rPr>
                <w:rFonts w:cs="Arial"/>
                <w:b/>
                <w:i/>
                <w:noProof/>
                <w:sz w:val="18"/>
                <w:szCs w:val="18"/>
                <w:highlight w:val="yellow"/>
              </w:rPr>
              <w:t>et conserver ensuite le nombre de colonne adapté ci-dessous</w:t>
            </w:r>
            <w:r w:rsidRPr="009158E5">
              <w:rPr>
                <w:rFonts w:cs="Arial"/>
                <w:b/>
                <w:i/>
                <w:sz w:val="18"/>
                <w:szCs w:val="18"/>
              </w:rPr>
              <w:t>]</w:t>
            </w:r>
            <w:r w:rsidRPr="009158E5">
              <w:rPr>
                <w:rFonts w:cs="Arial"/>
                <w:b/>
                <w:sz w:val="18"/>
                <w:szCs w:val="18"/>
              </w:rPr>
              <w:t xml:space="preserve"> dernières années</w:t>
            </w:r>
            <w:r w:rsidR="004329D4">
              <w:rPr>
                <w:rFonts w:cs="Arial"/>
                <w:b/>
                <w:sz w:val="18"/>
                <w:szCs w:val="18"/>
              </w:rPr>
              <w:t xml:space="preserve"> avant l’année actuelle N</w:t>
            </w:r>
          </w:p>
          <w:p w14:paraId="5CC70113" w14:textId="77777777" w:rsidR="00BD0D04" w:rsidRPr="008F5554" w:rsidRDefault="00BD0D04" w:rsidP="00BD0D04">
            <w:pPr>
              <w:spacing w:after="0"/>
              <w:jc w:val="center"/>
              <w:rPr>
                <w:rFonts w:cs="Arial"/>
                <w:b/>
                <w:i/>
                <w:iCs/>
                <w:noProof/>
                <w:sz w:val="18"/>
                <w:szCs w:val="18"/>
              </w:rPr>
            </w:pPr>
            <w:r>
              <w:rPr>
                <w:rFonts w:cs="Arial"/>
                <w:b/>
                <w:noProof/>
                <w:sz w:val="18"/>
                <w:szCs w:val="18"/>
              </w:rPr>
              <w:t>M</w:t>
            </w:r>
            <w:r w:rsidRPr="00F46FD7">
              <w:rPr>
                <w:rFonts w:cs="Arial"/>
                <w:b/>
                <w:noProof/>
                <w:sz w:val="18"/>
                <w:szCs w:val="18"/>
              </w:rPr>
              <w:t>ontant</w:t>
            </w:r>
            <w:r>
              <w:rPr>
                <w:rFonts w:cs="Arial"/>
                <w:b/>
                <w:noProof/>
                <w:sz w:val="18"/>
                <w:szCs w:val="18"/>
              </w:rPr>
              <w:t>s</w:t>
            </w:r>
            <w:r w:rsidRPr="00F46FD7">
              <w:rPr>
                <w:rFonts w:cs="Arial"/>
                <w:b/>
                <w:noProof/>
                <w:sz w:val="18"/>
                <w:szCs w:val="18"/>
              </w:rPr>
              <w:t xml:space="preserve"> en </w:t>
            </w:r>
            <w:r>
              <w:rPr>
                <w:rFonts w:cs="Arial"/>
                <w:b/>
                <w:noProof/>
                <w:sz w:val="18"/>
                <w:szCs w:val="18"/>
              </w:rPr>
              <w:t>équivalent en €</w:t>
            </w:r>
          </w:p>
          <w:p w14:paraId="66D0E21A" w14:textId="121ABD41" w:rsidR="007270D4" w:rsidRPr="009158E5" w:rsidRDefault="00BD0D04" w:rsidP="00BD0D04">
            <w:pPr>
              <w:spacing w:before="20" w:after="20"/>
              <w:jc w:val="center"/>
              <w:rPr>
                <w:rFonts w:cs="Arial"/>
                <w:sz w:val="18"/>
                <w:szCs w:val="18"/>
              </w:rPr>
            </w:pPr>
            <w:r>
              <w:rPr>
                <w:rFonts w:cs="Arial"/>
                <w:b/>
                <w:i/>
                <w:noProof/>
                <w:sz w:val="18"/>
                <w:szCs w:val="18"/>
              </w:rPr>
              <w:t>(</w:t>
            </w:r>
            <w:r w:rsidRPr="00F46FD7">
              <w:rPr>
                <w:rFonts w:cs="Arial"/>
                <w:b/>
                <w:i/>
                <w:noProof/>
                <w:sz w:val="18"/>
                <w:szCs w:val="18"/>
              </w:rPr>
              <w:t>préciser la monnaie</w:t>
            </w:r>
            <w:r>
              <w:rPr>
                <w:rFonts w:cs="Arial"/>
                <w:b/>
                <w:i/>
                <w:noProof/>
                <w:sz w:val="18"/>
                <w:szCs w:val="18"/>
              </w:rPr>
              <w:t xml:space="preserve"> d’orgine et</w:t>
            </w:r>
            <w:r w:rsidRPr="00F46FD7">
              <w:rPr>
                <w:rFonts w:cs="Arial"/>
                <w:b/>
                <w:i/>
                <w:noProof/>
                <w:sz w:val="18"/>
                <w:szCs w:val="18"/>
              </w:rPr>
              <w:t xml:space="preserve"> le taux de change </w:t>
            </w:r>
            <w:r>
              <w:rPr>
                <w:rFonts w:cs="Arial"/>
                <w:b/>
                <w:i/>
                <w:noProof/>
                <w:sz w:val="18"/>
                <w:szCs w:val="18"/>
              </w:rPr>
              <w:t>utilisé pour chaque année</w:t>
            </w:r>
            <w:r w:rsidRPr="00F46FD7">
              <w:rPr>
                <w:rFonts w:cs="Arial"/>
                <w:b/>
                <w:noProof/>
                <w:sz w:val="18"/>
                <w:szCs w:val="18"/>
              </w:rPr>
              <w:t>)</w:t>
            </w:r>
          </w:p>
        </w:tc>
      </w:tr>
      <w:tr w:rsidR="00EC6165" w:rsidRPr="009158E5" w14:paraId="47E5345F" w14:textId="77777777" w:rsidTr="00EC083C">
        <w:trPr>
          <w:cantSplit/>
          <w:jc w:val="center"/>
        </w:trPr>
        <w:tc>
          <w:tcPr>
            <w:tcW w:w="3954" w:type="dxa"/>
            <w:tcBorders>
              <w:top w:val="single" w:sz="12" w:space="0" w:color="auto"/>
              <w:left w:val="single" w:sz="12" w:space="0" w:color="auto"/>
              <w:bottom w:val="single" w:sz="12" w:space="0" w:color="auto"/>
              <w:right w:val="single" w:sz="12" w:space="0" w:color="auto"/>
            </w:tcBorders>
          </w:tcPr>
          <w:p w14:paraId="0047DECF" w14:textId="77777777" w:rsidR="00EC6165" w:rsidRPr="009158E5" w:rsidRDefault="00EC6165" w:rsidP="0091514C">
            <w:pPr>
              <w:spacing w:before="20" w:after="20"/>
              <w:rPr>
                <w:rFonts w:cs="Arial"/>
                <w:sz w:val="18"/>
                <w:szCs w:val="18"/>
              </w:rPr>
            </w:pPr>
          </w:p>
        </w:tc>
        <w:tc>
          <w:tcPr>
            <w:tcW w:w="1134" w:type="dxa"/>
            <w:tcBorders>
              <w:top w:val="single" w:sz="12" w:space="0" w:color="auto"/>
              <w:left w:val="single" w:sz="12" w:space="0" w:color="auto"/>
              <w:bottom w:val="single" w:sz="12" w:space="0" w:color="auto"/>
              <w:right w:val="single" w:sz="12" w:space="0" w:color="auto"/>
            </w:tcBorders>
          </w:tcPr>
          <w:p w14:paraId="603B64AB" w14:textId="17D0874B" w:rsidR="00EC6165" w:rsidRPr="009158E5" w:rsidRDefault="00EC6165" w:rsidP="0091514C">
            <w:pPr>
              <w:spacing w:before="20" w:after="20"/>
              <w:jc w:val="center"/>
              <w:rPr>
                <w:rFonts w:cs="Arial"/>
                <w:sz w:val="18"/>
                <w:szCs w:val="18"/>
              </w:rPr>
            </w:pPr>
            <w:r w:rsidRPr="009158E5">
              <w:rPr>
                <w:rFonts w:cs="Arial"/>
                <w:sz w:val="18"/>
                <w:szCs w:val="18"/>
              </w:rPr>
              <w:t xml:space="preserve">Année </w:t>
            </w:r>
            <w:r w:rsidR="004329D4">
              <w:rPr>
                <w:rFonts w:cs="Arial"/>
                <w:sz w:val="18"/>
                <w:szCs w:val="18"/>
              </w:rPr>
              <w:t>N-</w:t>
            </w:r>
            <w:r w:rsidRPr="009158E5">
              <w:rPr>
                <w:rFonts w:cs="Arial"/>
                <w:sz w:val="18"/>
                <w:szCs w:val="18"/>
              </w:rPr>
              <w:t>1</w:t>
            </w:r>
          </w:p>
        </w:tc>
        <w:tc>
          <w:tcPr>
            <w:tcW w:w="1134" w:type="dxa"/>
            <w:tcBorders>
              <w:top w:val="single" w:sz="12" w:space="0" w:color="auto"/>
              <w:left w:val="single" w:sz="12" w:space="0" w:color="auto"/>
              <w:bottom w:val="single" w:sz="12" w:space="0" w:color="auto"/>
              <w:right w:val="single" w:sz="12" w:space="0" w:color="auto"/>
            </w:tcBorders>
          </w:tcPr>
          <w:p w14:paraId="6191DA2C" w14:textId="1E86DA65" w:rsidR="00EC6165" w:rsidRPr="009158E5" w:rsidRDefault="00EC6165" w:rsidP="0091514C">
            <w:pPr>
              <w:spacing w:before="20" w:after="20"/>
              <w:jc w:val="center"/>
              <w:rPr>
                <w:rFonts w:cs="Arial"/>
                <w:sz w:val="18"/>
                <w:szCs w:val="18"/>
              </w:rPr>
            </w:pPr>
            <w:r w:rsidRPr="009158E5">
              <w:rPr>
                <w:rFonts w:cs="Arial"/>
                <w:sz w:val="18"/>
                <w:szCs w:val="18"/>
              </w:rPr>
              <w:t xml:space="preserve">Année </w:t>
            </w:r>
            <w:r w:rsidR="004329D4">
              <w:rPr>
                <w:rFonts w:cs="Arial"/>
                <w:sz w:val="18"/>
                <w:szCs w:val="18"/>
              </w:rPr>
              <w:t>N-</w:t>
            </w:r>
            <w:r w:rsidRPr="009158E5">
              <w:rPr>
                <w:rFonts w:cs="Arial"/>
                <w:sz w:val="18"/>
                <w:szCs w:val="18"/>
              </w:rPr>
              <w:t>2</w:t>
            </w:r>
          </w:p>
        </w:tc>
        <w:tc>
          <w:tcPr>
            <w:tcW w:w="1134" w:type="dxa"/>
            <w:tcBorders>
              <w:top w:val="single" w:sz="12" w:space="0" w:color="auto"/>
              <w:left w:val="single" w:sz="12" w:space="0" w:color="auto"/>
              <w:bottom w:val="single" w:sz="12" w:space="0" w:color="auto"/>
              <w:right w:val="single" w:sz="12" w:space="0" w:color="auto"/>
            </w:tcBorders>
          </w:tcPr>
          <w:p w14:paraId="63C93763" w14:textId="271940A4" w:rsidR="00EC6165" w:rsidRPr="009158E5" w:rsidRDefault="00EC6165" w:rsidP="0091514C">
            <w:pPr>
              <w:spacing w:before="20" w:after="20"/>
              <w:jc w:val="center"/>
              <w:rPr>
                <w:rFonts w:cs="Arial"/>
                <w:sz w:val="18"/>
                <w:szCs w:val="18"/>
              </w:rPr>
            </w:pPr>
            <w:r w:rsidRPr="009158E5">
              <w:rPr>
                <w:rFonts w:cs="Arial"/>
                <w:sz w:val="18"/>
                <w:szCs w:val="18"/>
              </w:rPr>
              <w:t xml:space="preserve">Année </w:t>
            </w:r>
            <w:r w:rsidR="004329D4">
              <w:rPr>
                <w:rFonts w:cs="Arial"/>
                <w:sz w:val="18"/>
                <w:szCs w:val="18"/>
              </w:rPr>
              <w:t>N-</w:t>
            </w:r>
            <w:r w:rsidRPr="009158E5">
              <w:rPr>
                <w:rFonts w:cs="Arial"/>
                <w:sz w:val="18"/>
                <w:szCs w:val="18"/>
              </w:rPr>
              <w:t>3</w:t>
            </w:r>
          </w:p>
        </w:tc>
        <w:tc>
          <w:tcPr>
            <w:tcW w:w="1134" w:type="dxa"/>
            <w:tcBorders>
              <w:top w:val="single" w:sz="12" w:space="0" w:color="auto"/>
              <w:left w:val="single" w:sz="12" w:space="0" w:color="auto"/>
              <w:bottom w:val="single" w:sz="12" w:space="0" w:color="auto"/>
              <w:right w:val="single" w:sz="12" w:space="0" w:color="auto"/>
            </w:tcBorders>
          </w:tcPr>
          <w:p w14:paraId="395ECAE0" w14:textId="64C4BF3D" w:rsidR="00EC6165" w:rsidRPr="009158E5" w:rsidRDefault="00EC6165" w:rsidP="0091514C">
            <w:pPr>
              <w:spacing w:before="20" w:after="20"/>
              <w:jc w:val="center"/>
              <w:rPr>
                <w:rFonts w:cs="Arial"/>
                <w:sz w:val="18"/>
                <w:szCs w:val="18"/>
              </w:rPr>
            </w:pPr>
            <w:r>
              <w:rPr>
                <w:rFonts w:cs="Arial"/>
                <w:sz w:val="18"/>
                <w:szCs w:val="18"/>
              </w:rPr>
              <w:t xml:space="preserve">Année </w:t>
            </w:r>
            <w:r w:rsidR="004329D4">
              <w:rPr>
                <w:rFonts w:cs="Arial"/>
                <w:sz w:val="18"/>
                <w:szCs w:val="18"/>
              </w:rPr>
              <w:t>N-</w:t>
            </w:r>
            <w:r>
              <w:rPr>
                <w:rFonts w:cs="Arial"/>
                <w:sz w:val="18"/>
                <w:szCs w:val="18"/>
              </w:rPr>
              <w:t>4</w:t>
            </w:r>
          </w:p>
        </w:tc>
        <w:tc>
          <w:tcPr>
            <w:tcW w:w="1134" w:type="dxa"/>
            <w:gridSpan w:val="2"/>
            <w:tcBorders>
              <w:top w:val="single" w:sz="12" w:space="0" w:color="auto"/>
              <w:left w:val="single" w:sz="12" w:space="0" w:color="auto"/>
              <w:bottom w:val="single" w:sz="12" w:space="0" w:color="auto"/>
              <w:right w:val="single" w:sz="12" w:space="0" w:color="auto"/>
            </w:tcBorders>
          </w:tcPr>
          <w:p w14:paraId="336BC159" w14:textId="55D62A2B" w:rsidR="00EC6165" w:rsidRPr="009158E5" w:rsidRDefault="00EC6165" w:rsidP="0091514C">
            <w:pPr>
              <w:spacing w:before="20" w:after="20"/>
              <w:jc w:val="center"/>
              <w:rPr>
                <w:rFonts w:cs="Arial"/>
                <w:sz w:val="18"/>
                <w:szCs w:val="18"/>
              </w:rPr>
            </w:pPr>
            <w:r>
              <w:rPr>
                <w:rFonts w:cs="Arial"/>
                <w:sz w:val="18"/>
                <w:szCs w:val="18"/>
              </w:rPr>
              <w:t xml:space="preserve">Année </w:t>
            </w:r>
            <w:r w:rsidR="004329D4">
              <w:rPr>
                <w:rFonts w:cs="Arial"/>
                <w:sz w:val="18"/>
                <w:szCs w:val="18"/>
              </w:rPr>
              <w:t>N-</w:t>
            </w:r>
            <w:r>
              <w:rPr>
                <w:rFonts w:cs="Arial"/>
                <w:sz w:val="18"/>
                <w:szCs w:val="18"/>
              </w:rPr>
              <w:t>5</w:t>
            </w:r>
          </w:p>
        </w:tc>
      </w:tr>
      <w:tr w:rsidR="009E3B55" w:rsidRPr="009158E5" w14:paraId="6DA0B69C" w14:textId="77777777" w:rsidTr="00EC083C">
        <w:trPr>
          <w:cantSplit/>
          <w:trHeight w:val="284"/>
          <w:jc w:val="center"/>
        </w:trPr>
        <w:tc>
          <w:tcPr>
            <w:tcW w:w="9624" w:type="dxa"/>
            <w:gridSpan w:val="7"/>
            <w:tcBorders>
              <w:top w:val="single" w:sz="12" w:space="0" w:color="auto"/>
              <w:left w:val="single" w:sz="12" w:space="0" w:color="auto"/>
              <w:bottom w:val="single" w:sz="12" w:space="0" w:color="auto"/>
              <w:right w:val="single" w:sz="12" w:space="0" w:color="auto"/>
            </w:tcBorders>
            <w:vAlign w:val="center"/>
          </w:tcPr>
          <w:p w14:paraId="3F16ED77" w14:textId="77777777" w:rsidR="007270D4" w:rsidRPr="009158E5" w:rsidRDefault="007270D4" w:rsidP="00C0668D">
            <w:pPr>
              <w:spacing w:after="0"/>
              <w:contextualSpacing/>
              <w:jc w:val="center"/>
              <w:rPr>
                <w:rFonts w:cs="Arial"/>
                <w:b/>
                <w:sz w:val="18"/>
                <w:szCs w:val="18"/>
              </w:rPr>
            </w:pPr>
            <w:r w:rsidRPr="009158E5">
              <w:rPr>
                <w:rFonts w:cs="Arial"/>
                <w:b/>
                <w:sz w:val="18"/>
                <w:szCs w:val="18"/>
              </w:rPr>
              <w:t>Situation financière (information du bilan)</w:t>
            </w:r>
          </w:p>
        </w:tc>
      </w:tr>
      <w:tr w:rsidR="00EC6165" w:rsidRPr="009158E5" w14:paraId="1A97D0AC" w14:textId="77777777" w:rsidTr="00EC083C">
        <w:trPr>
          <w:cantSplit/>
          <w:trHeight w:val="255"/>
          <w:jc w:val="center"/>
        </w:trPr>
        <w:tc>
          <w:tcPr>
            <w:tcW w:w="3954" w:type="dxa"/>
            <w:tcBorders>
              <w:top w:val="single" w:sz="12" w:space="0" w:color="auto"/>
            </w:tcBorders>
          </w:tcPr>
          <w:p w14:paraId="498A6A58" w14:textId="77777777" w:rsidR="00EC6165" w:rsidRPr="009158E5" w:rsidRDefault="00EC6165" w:rsidP="00C0668D">
            <w:pPr>
              <w:spacing w:after="0"/>
              <w:rPr>
                <w:rFonts w:cs="Arial"/>
                <w:sz w:val="18"/>
                <w:szCs w:val="18"/>
              </w:rPr>
            </w:pPr>
            <w:r w:rsidRPr="009158E5">
              <w:rPr>
                <w:rFonts w:cs="Arial"/>
                <w:sz w:val="18"/>
                <w:szCs w:val="18"/>
              </w:rPr>
              <w:t>Total actif (TA)</w:t>
            </w:r>
          </w:p>
        </w:tc>
        <w:tc>
          <w:tcPr>
            <w:tcW w:w="1134" w:type="dxa"/>
            <w:tcBorders>
              <w:top w:val="single" w:sz="12" w:space="0" w:color="auto"/>
            </w:tcBorders>
          </w:tcPr>
          <w:p w14:paraId="5E1E8C8E" w14:textId="77777777" w:rsidR="00EC6165" w:rsidRPr="009158E5" w:rsidRDefault="00EC6165" w:rsidP="00C0668D">
            <w:pPr>
              <w:spacing w:after="0"/>
              <w:rPr>
                <w:rFonts w:cs="Arial"/>
                <w:sz w:val="18"/>
                <w:szCs w:val="18"/>
              </w:rPr>
            </w:pPr>
          </w:p>
        </w:tc>
        <w:tc>
          <w:tcPr>
            <w:tcW w:w="1134" w:type="dxa"/>
            <w:tcBorders>
              <w:top w:val="single" w:sz="12" w:space="0" w:color="auto"/>
            </w:tcBorders>
          </w:tcPr>
          <w:p w14:paraId="55031494" w14:textId="77777777" w:rsidR="00EC6165" w:rsidRPr="009158E5" w:rsidRDefault="00EC6165" w:rsidP="00C0668D">
            <w:pPr>
              <w:spacing w:after="0"/>
              <w:rPr>
                <w:rFonts w:cs="Arial"/>
                <w:sz w:val="18"/>
                <w:szCs w:val="18"/>
              </w:rPr>
            </w:pPr>
          </w:p>
        </w:tc>
        <w:tc>
          <w:tcPr>
            <w:tcW w:w="1134" w:type="dxa"/>
            <w:tcBorders>
              <w:top w:val="single" w:sz="12" w:space="0" w:color="auto"/>
            </w:tcBorders>
          </w:tcPr>
          <w:p w14:paraId="3F4B94B8" w14:textId="77777777" w:rsidR="00EC6165" w:rsidRPr="009158E5" w:rsidRDefault="00EC6165" w:rsidP="00C0668D">
            <w:pPr>
              <w:spacing w:after="0"/>
              <w:rPr>
                <w:rFonts w:cs="Arial"/>
                <w:sz w:val="18"/>
                <w:szCs w:val="18"/>
              </w:rPr>
            </w:pPr>
          </w:p>
        </w:tc>
        <w:tc>
          <w:tcPr>
            <w:tcW w:w="1134" w:type="dxa"/>
            <w:tcBorders>
              <w:top w:val="single" w:sz="12" w:space="0" w:color="auto"/>
            </w:tcBorders>
          </w:tcPr>
          <w:p w14:paraId="5195310F" w14:textId="77777777" w:rsidR="00EC6165" w:rsidRPr="009158E5" w:rsidRDefault="00EC6165" w:rsidP="00C0668D">
            <w:pPr>
              <w:spacing w:after="0"/>
              <w:rPr>
                <w:rFonts w:cs="Arial"/>
                <w:sz w:val="18"/>
                <w:szCs w:val="18"/>
              </w:rPr>
            </w:pPr>
          </w:p>
        </w:tc>
        <w:tc>
          <w:tcPr>
            <w:tcW w:w="1134" w:type="dxa"/>
            <w:gridSpan w:val="2"/>
            <w:tcBorders>
              <w:top w:val="single" w:sz="12" w:space="0" w:color="auto"/>
            </w:tcBorders>
          </w:tcPr>
          <w:p w14:paraId="7239484E" w14:textId="32CB60C1" w:rsidR="00EC6165" w:rsidRPr="009158E5" w:rsidRDefault="00EC6165" w:rsidP="00C0668D">
            <w:pPr>
              <w:spacing w:after="0"/>
              <w:rPr>
                <w:rFonts w:cs="Arial"/>
                <w:sz w:val="18"/>
                <w:szCs w:val="18"/>
              </w:rPr>
            </w:pPr>
          </w:p>
        </w:tc>
      </w:tr>
      <w:tr w:rsidR="00EC6165" w:rsidRPr="009158E5" w14:paraId="12110254" w14:textId="77777777" w:rsidTr="00EC083C">
        <w:trPr>
          <w:cantSplit/>
          <w:trHeight w:val="255"/>
          <w:jc w:val="center"/>
        </w:trPr>
        <w:tc>
          <w:tcPr>
            <w:tcW w:w="3954" w:type="dxa"/>
          </w:tcPr>
          <w:p w14:paraId="4D2D2589" w14:textId="2E851B65" w:rsidR="00EC6165" w:rsidRPr="009158E5" w:rsidRDefault="00EC6165" w:rsidP="00C0668D">
            <w:pPr>
              <w:spacing w:after="0"/>
              <w:rPr>
                <w:rFonts w:cs="Arial"/>
                <w:sz w:val="18"/>
                <w:szCs w:val="18"/>
              </w:rPr>
            </w:pPr>
            <w:r w:rsidRPr="009158E5">
              <w:rPr>
                <w:rFonts w:cs="Arial"/>
                <w:sz w:val="18"/>
                <w:szCs w:val="18"/>
              </w:rPr>
              <w:t>Dettes financières totales</w:t>
            </w:r>
            <w:r w:rsidRPr="009158E5">
              <w:rPr>
                <w:rStyle w:val="Appelnotedebasdep"/>
                <w:rFonts w:cs="Arial"/>
                <w:sz w:val="18"/>
                <w:szCs w:val="18"/>
              </w:rPr>
              <w:footnoteReference w:id="41"/>
            </w:r>
            <w:r w:rsidR="004329D4">
              <w:rPr>
                <w:rFonts w:cs="Arial"/>
                <w:sz w:val="18"/>
                <w:szCs w:val="18"/>
              </w:rPr>
              <w:t xml:space="preserve"> (DFT)</w:t>
            </w:r>
          </w:p>
        </w:tc>
        <w:tc>
          <w:tcPr>
            <w:tcW w:w="1134" w:type="dxa"/>
          </w:tcPr>
          <w:p w14:paraId="5805C472" w14:textId="77777777" w:rsidR="00EC6165" w:rsidRPr="009158E5" w:rsidRDefault="00EC6165" w:rsidP="00C0668D">
            <w:pPr>
              <w:spacing w:after="0"/>
              <w:rPr>
                <w:rFonts w:cs="Arial"/>
                <w:sz w:val="18"/>
                <w:szCs w:val="18"/>
              </w:rPr>
            </w:pPr>
          </w:p>
        </w:tc>
        <w:tc>
          <w:tcPr>
            <w:tcW w:w="1134" w:type="dxa"/>
          </w:tcPr>
          <w:p w14:paraId="704E34C9" w14:textId="77777777" w:rsidR="00EC6165" w:rsidRPr="009158E5" w:rsidRDefault="00EC6165" w:rsidP="00C0668D">
            <w:pPr>
              <w:spacing w:after="0"/>
              <w:rPr>
                <w:rFonts w:cs="Arial"/>
                <w:sz w:val="18"/>
                <w:szCs w:val="18"/>
              </w:rPr>
            </w:pPr>
          </w:p>
        </w:tc>
        <w:tc>
          <w:tcPr>
            <w:tcW w:w="1134" w:type="dxa"/>
          </w:tcPr>
          <w:p w14:paraId="45EF9BE0" w14:textId="77777777" w:rsidR="00EC6165" w:rsidRPr="009158E5" w:rsidRDefault="00EC6165" w:rsidP="00C0668D">
            <w:pPr>
              <w:spacing w:after="0"/>
              <w:rPr>
                <w:rFonts w:cs="Arial"/>
                <w:sz w:val="18"/>
                <w:szCs w:val="18"/>
              </w:rPr>
            </w:pPr>
          </w:p>
        </w:tc>
        <w:tc>
          <w:tcPr>
            <w:tcW w:w="1134" w:type="dxa"/>
          </w:tcPr>
          <w:p w14:paraId="143BBC77" w14:textId="77777777" w:rsidR="00EC6165" w:rsidRPr="009158E5" w:rsidRDefault="00EC6165" w:rsidP="00C0668D">
            <w:pPr>
              <w:spacing w:after="0"/>
              <w:rPr>
                <w:rFonts w:cs="Arial"/>
                <w:sz w:val="18"/>
                <w:szCs w:val="18"/>
              </w:rPr>
            </w:pPr>
          </w:p>
        </w:tc>
        <w:tc>
          <w:tcPr>
            <w:tcW w:w="1134" w:type="dxa"/>
            <w:gridSpan w:val="2"/>
          </w:tcPr>
          <w:p w14:paraId="034BE807" w14:textId="55234A8B" w:rsidR="00EC6165" w:rsidRPr="009158E5" w:rsidRDefault="00EC6165" w:rsidP="00C0668D">
            <w:pPr>
              <w:spacing w:after="0"/>
              <w:rPr>
                <w:rFonts w:cs="Arial"/>
                <w:sz w:val="18"/>
                <w:szCs w:val="18"/>
              </w:rPr>
            </w:pPr>
          </w:p>
        </w:tc>
      </w:tr>
      <w:tr w:rsidR="00EC6165" w:rsidRPr="009158E5" w14:paraId="47953EDD" w14:textId="77777777" w:rsidTr="00EC083C">
        <w:trPr>
          <w:cantSplit/>
          <w:trHeight w:val="255"/>
          <w:jc w:val="center"/>
        </w:trPr>
        <w:tc>
          <w:tcPr>
            <w:tcW w:w="3954" w:type="dxa"/>
          </w:tcPr>
          <w:p w14:paraId="31930352" w14:textId="26DB2D0C" w:rsidR="00EC6165" w:rsidRPr="009158E5" w:rsidRDefault="00EC6165" w:rsidP="00C0668D">
            <w:pPr>
              <w:spacing w:after="0"/>
              <w:rPr>
                <w:rFonts w:cs="Arial"/>
                <w:sz w:val="18"/>
                <w:szCs w:val="18"/>
              </w:rPr>
            </w:pPr>
            <w:r w:rsidRPr="009158E5">
              <w:rPr>
                <w:rFonts w:cs="Arial"/>
                <w:sz w:val="18"/>
                <w:szCs w:val="18"/>
              </w:rPr>
              <w:t>Fonds propres (FP</w:t>
            </w:r>
            <w:r w:rsidR="004329D4">
              <w:rPr>
                <w:rFonts w:cs="Arial"/>
                <w:sz w:val="18"/>
                <w:szCs w:val="18"/>
              </w:rPr>
              <w:t xml:space="preserve"> = TA – DFT)</w:t>
            </w:r>
          </w:p>
        </w:tc>
        <w:tc>
          <w:tcPr>
            <w:tcW w:w="1134" w:type="dxa"/>
          </w:tcPr>
          <w:p w14:paraId="6FF3311C" w14:textId="77777777" w:rsidR="00EC6165" w:rsidRPr="009158E5" w:rsidRDefault="00EC6165" w:rsidP="00C0668D">
            <w:pPr>
              <w:spacing w:after="0"/>
              <w:rPr>
                <w:rFonts w:cs="Arial"/>
                <w:sz w:val="18"/>
                <w:szCs w:val="18"/>
              </w:rPr>
            </w:pPr>
          </w:p>
        </w:tc>
        <w:tc>
          <w:tcPr>
            <w:tcW w:w="1134" w:type="dxa"/>
          </w:tcPr>
          <w:p w14:paraId="5FAFF495" w14:textId="77777777" w:rsidR="00EC6165" w:rsidRPr="009158E5" w:rsidRDefault="00EC6165" w:rsidP="00C0668D">
            <w:pPr>
              <w:spacing w:after="0"/>
              <w:rPr>
                <w:rFonts w:cs="Arial"/>
                <w:sz w:val="18"/>
                <w:szCs w:val="18"/>
              </w:rPr>
            </w:pPr>
          </w:p>
        </w:tc>
        <w:tc>
          <w:tcPr>
            <w:tcW w:w="1134" w:type="dxa"/>
          </w:tcPr>
          <w:p w14:paraId="42DAC089" w14:textId="77777777" w:rsidR="00EC6165" w:rsidRPr="009158E5" w:rsidRDefault="00EC6165" w:rsidP="00C0668D">
            <w:pPr>
              <w:spacing w:after="0"/>
              <w:rPr>
                <w:rFonts w:cs="Arial"/>
                <w:sz w:val="18"/>
                <w:szCs w:val="18"/>
              </w:rPr>
            </w:pPr>
          </w:p>
        </w:tc>
        <w:tc>
          <w:tcPr>
            <w:tcW w:w="1134" w:type="dxa"/>
          </w:tcPr>
          <w:p w14:paraId="5D19291A" w14:textId="77777777" w:rsidR="00EC6165" w:rsidRPr="009158E5" w:rsidRDefault="00EC6165" w:rsidP="00C0668D">
            <w:pPr>
              <w:spacing w:after="0"/>
              <w:rPr>
                <w:rFonts w:cs="Arial"/>
                <w:sz w:val="18"/>
                <w:szCs w:val="18"/>
              </w:rPr>
            </w:pPr>
          </w:p>
        </w:tc>
        <w:tc>
          <w:tcPr>
            <w:tcW w:w="1134" w:type="dxa"/>
            <w:gridSpan w:val="2"/>
          </w:tcPr>
          <w:p w14:paraId="7C46EA3E" w14:textId="05E52576" w:rsidR="00EC6165" w:rsidRPr="009158E5" w:rsidRDefault="00EC6165" w:rsidP="00C0668D">
            <w:pPr>
              <w:spacing w:after="0"/>
              <w:rPr>
                <w:rFonts w:cs="Arial"/>
                <w:sz w:val="18"/>
                <w:szCs w:val="18"/>
              </w:rPr>
            </w:pPr>
          </w:p>
        </w:tc>
      </w:tr>
      <w:tr w:rsidR="00EC6165" w:rsidRPr="009158E5" w14:paraId="62B6CA1E" w14:textId="77777777" w:rsidTr="00EC083C">
        <w:trPr>
          <w:cantSplit/>
          <w:trHeight w:val="255"/>
          <w:jc w:val="center"/>
        </w:trPr>
        <w:tc>
          <w:tcPr>
            <w:tcW w:w="3954" w:type="dxa"/>
          </w:tcPr>
          <w:p w14:paraId="43998551" w14:textId="582F0AFA" w:rsidR="00EC6165" w:rsidRPr="009158E5" w:rsidRDefault="00EC6165" w:rsidP="00C0668D">
            <w:pPr>
              <w:spacing w:after="0"/>
              <w:rPr>
                <w:rFonts w:cs="Arial"/>
                <w:sz w:val="18"/>
                <w:szCs w:val="18"/>
              </w:rPr>
            </w:pPr>
            <w:r w:rsidRPr="009158E5">
              <w:rPr>
                <w:rFonts w:cs="Arial"/>
                <w:sz w:val="18"/>
                <w:szCs w:val="18"/>
              </w:rPr>
              <w:t>Actifs circulants</w:t>
            </w:r>
            <w:r w:rsidR="004329D4">
              <w:rPr>
                <w:rFonts w:cs="Arial"/>
                <w:sz w:val="18"/>
                <w:szCs w:val="18"/>
              </w:rPr>
              <w:t xml:space="preserve"> (AC)</w:t>
            </w:r>
          </w:p>
        </w:tc>
        <w:tc>
          <w:tcPr>
            <w:tcW w:w="1134" w:type="dxa"/>
          </w:tcPr>
          <w:p w14:paraId="739C56E1" w14:textId="77777777" w:rsidR="00EC6165" w:rsidRPr="009158E5" w:rsidRDefault="00EC6165" w:rsidP="00C0668D">
            <w:pPr>
              <w:spacing w:after="0"/>
              <w:rPr>
                <w:rFonts w:cs="Arial"/>
                <w:sz w:val="18"/>
                <w:szCs w:val="18"/>
              </w:rPr>
            </w:pPr>
          </w:p>
        </w:tc>
        <w:tc>
          <w:tcPr>
            <w:tcW w:w="1134" w:type="dxa"/>
          </w:tcPr>
          <w:p w14:paraId="4FBDE980" w14:textId="77777777" w:rsidR="00EC6165" w:rsidRPr="009158E5" w:rsidRDefault="00EC6165" w:rsidP="00C0668D">
            <w:pPr>
              <w:spacing w:after="0"/>
              <w:rPr>
                <w:rFonts w:cs="Arial"/>
                <w:sz w:val="18"/>
                <w:szCs w:val="18"/>
              </w:rPr>
            </w:pPr>
          </w:p>
        </w:tc>
        <w:tc>
          <w:tcPr>
            <w:tcW w:w="1134" w:type="dxa"/>
          </w:tcPr>
          <w:p w14:paraId="029BF86E" w14:textId="77777777" w:rsidR="00EC6165" w:rsidRPr="009158E5" w:rsidRDefault="00EC6165" w:rsidP="00C0668D">
            <w:pPr>
              <w:spacing w:after="0"/>
              <w:rPr>
                <w:rFonts w:cs="Arial"/>
                <w:sz w:val="18"/>
                <w:szCs w:val="18"/>
              </w:rPr>
            </w:pPr>
          </w:p>
        </w:tc>
        <w:tc>
          <w:tcPr>
            <w:tcW w:w="1134" w:type="dxa"/>
          </w:tcPr>
          <w:p w14:paraId="349634EE" w14:textId="77777777" w:rsidR="00EC6165" w:rsidRPr="009158E5" w:rsidRDefault="00EC6165" w:rsidP="00C0668D">
            <w:pPr>
              <w:spacing w:after="0"/>
              <w:rPr>
                <w:rFonts w:cs="Arial"/>
                <w:sz w:val="18"/>
                <w:szCs w:val="18"/>
              </w:rPr>
            </w:pPr>
          </w:p>
        </w:tc>
        <w:tc>
          <w:tcPr>
            <w:tcW w:w="1134" w:type="dxa"/>
            <w:gridSpan w:val="2"/>
          </w:tcPr>
          <w:p w14:paraId="43B3C5C4" w14:textId="3899E2BB" w:rsidR="00EC6165" w:rsidRPr="009158E5" w:rsidRDefault="00EC6165" w:rsidP="00C0668D">
            <w:pPr>
              <w:spacing w:after="0"/>
              <w:rPr>
                <w:rFonts w:cs="Arial"/>
                <w:sz w:val="18"/>
                <w:szCs w:val="18"/>
              </w:rPr>
            </w:pPr>
          </w:p>
        </w:tc>
      </w:tr>
      <w:tr w:rsidR="00EC6165" w:rsidRPr="009158E5" w14:paraId="63D55818" w14:textId="77777777" w:rsidTr="00EC083C">
        <w:trPr>
          <w:cantSplit/>
          <w:trHeight w:val="255"/>
          <w:jc w:val="center"/>
        </w:trPr>
        <w:tc>
          <w:tcPr>
            <w:tcW w:w="3954" w:type="dxa"/>
          </w:tcPr>
          <w:p w14:paraId="1974B98B" w14:textId="38994849" w:rsidR="00EC6165" w:rsidRPr="009158E5" w:rsidRDefault="00EC6165" w:rsidP="00C0668D">
            <w:pPr>
              <w:spacing w:after="0"/>
              <w:rPr>
                <w:rFonts w:cs="Arial"/>
                <w:sz w:val="18"/>
                <w:szCs w:val="18"/>
              </w:rPr>
            </w:pPr>
            <w:r w:rsidRPr="009158E5">
              <w:rPr>
                <w:rFonts w:cs="Arial"/>
                <w:sz w:val="18"/>
                <w:szCs w:val="18"/>
              </w:rPr>
              <w:t>Passifs circulants</w:t>
            </w:r>
            <w:r w:rsidR="004329D4">
              <w:rPr>
                <w:rFonts w:cs="Arial"/>
                <w:sz w:val="18"/>
                <w:szCs w:val="18"/>
              </w:rPr>
              <w:t xml:space="preserve"> (PC)</w:t>
            </w:r>
          </w:p>
        </w:tc>
        <w:tc>
          <w:tcPr>
            <w:tcW w:w="1134" w:type="dxa"/>
          </w:tcPr>
          <w:p w14:paraId="2DFEB867" w14:textId="77777777" w:rsidR="00EC6165" w:rsidRPr="009158E5" w:rsidRDefault="00EC6165" w:rsidP="00C0668D">
            <w:pPr>
              <w:spacing w:after="0"/>
              <w:rPr>
                <w:rFonts w:cs="Arial"/>
                <w:sz w:val="18"/>
                <w:szCs w:val="18"/>
              </w:rPr>
            </w:pPr>
          </w:p>
        </w:tc>
        <w:tc>
          <w:tcPr>
            <w:tcW w:w="1134" w:type="dxa"/>
          </w:tcPr>
          <w:p w14:paraId="1FF51605" w14:textId="77777777" w:rsidR="00EC6165" w:rsidRPr="009158E5" w:rsidRDefault="00EC6165" w:rsidP="00C0668D">
            <w:pPr>
              <w:spacing w:after="0"/>
              <w:rPr>
                <w:rFonts w:cs="Arial"/>
                <w:sz w:val="18"/>
                <w:szCs w:val="18"/>
              </w:rPr>
            </w:pPr>
          </w:p>
        </w:tc>
        <w:tc>
          <w:tcPr>
            <w:tcW w:w="1134" w:type="dxa"/>
          </w:tcPr>
          <w:p w14:paraId="14022B68" w14:textId="77777777" w:rsidR="00EC6165" w:rsidRPr="009158E5" w:rsidRDefault="00EC6165" w:rsidP="00C0668D">
            <w:pPr>
              <w:spacing w:after="0"/>
              <w:rPr>
                <w:rFonts w:cs="Arial"/>
                <w:sz w:val="18"/>
                <w:szCs w:val="18"/>
              </w:rPr>
            </w:pPr>
          </w:p>
        </w:tc>
        <w:tc>
          <w:tcPr>
            <w:tcW w:w="1134" w:type="dxa"/>
          </w:tcPr>
          <w:p w14:paraId="3247F1A0" w14:textId="77777777" w:rsidR="00EC6165" w:rsidRPr="009158E5" w:rsidRDefault="00EC6165" w:rsidP="00C0668D">
            <w:pPr>
              <w:spacing w:after="0"/>
              <w:rPr>
                <w:rFonts w:cs="Arial"/>
                <w:sz w:val="18"/>
                <w:szCs w:val="18"/>
              </w:rPr>
            </w:pPr>
          </w:p>
        </w:tc>
        <w:tc>
          <w:tcPr>
            <w:tcW w:w="1134" w:type="dxa"/>
            <w:gridSpan w:val="2"/>
          </w:tcPr>
          <w:p w14:paraId="185A860D" w14:textId="0E169942" w:rsidR="00EC6165" w:rsidRPr="009158E5" w:rsidRDefault="00EC6165" w:rsidP="00C0668D">
            <w:pPr>
              <w:spacing w:after="0"/>
              <w:rPr>
                <w:rFonts w:cs="Arial"/>
                <w:sz w:val="18"/>
                <w:szCs w:val="18"/>
              </w:rPr>
            </w:pPr>
          </w:p>
        </w:tc>
      </w:tr>
      <w:tr w:rsidR="00EC6165" w:rsidRPr="009158E5" w14:paraId="561FF35A" w14:textId="77777777" w:rsidTr="00EC083C">
        <w:trPr>
          <w:cantSplit/>
          <w:trHeight w:val="255"/>
          <w:jc w:val="center"/>
        </w:trPr>
        <w:tc>
          <w:tcPr>
            <w:tcW w:w="3954" w:type="dxa"/>
            <w:tcBorders>
              <w:bottom w:val="single" w:sz="12" w:space="0" w:color="auto"/>
            </w:tcBorders>
          </w:tcPr>
          <w:p w14:paraId="0AA1737A" w14:textId="415BF54F" w:rsidR="00EC6165" w:rsidRPr="009158E5" w:rsidRDefault="00EC6165" w:rsidP="00C0668D">
            <w:pPr>
              <w:spacing w:after="0"/>
              <w:rPr>
                <w:rFonts w:cs="Arial"/>
                <w:sz w:val="18"/>
                <w:szCs w:val="18"/>
              </w:rPr>
            </w:pPr>
            <w:r w:rsidRPr="009158E5">
              <w:rPr>
                <w:rFonts w:cs="Arial"/>
                <w:sz w:val="18"/>
                <w:szCs w:val="18"/>
              </w:rPr>
              <w:t>Besoin en fonds de roulement (BFR</w:t>
            </w:r>
            <w:r w:rsidR="004329D4">
              <w:rPr>
                <w:rFonts w:cs="Arial"/>
                <w:sz w:val="18"/>
                <w:szCs w:val="18"/>
              </w:rPr>
              <w:t xml:space="preserve"> = AC </w:t>
            </w:r>
            <w:r w:rsidR="00485D69">
              <w:rPr>
                <w:rFonts w:cs="Arial"/>
                <w:sz w:val="18"/>
                <w:szCs w:val="18"/>
              </w:rPr>
              <w:t>–</w:t>
            </w:r>
            <w:r w:rsidR="004329D4">
              <w:rPr>
                <w:rFonts w:cs="Arial"/>
                <w:sz w:val="18"/>
                <w:szCs w:val="18"/>
              </w:rPr>
              <w:t xml:space="preserve"> PC</w:t>
            </w:r>
            <w:r w:rsidR="00485D69">
              <w:rPr>
                <w:rFonts w:cs="Arial"/>
                <w:sz w:val="18"/>
                <w:szCs w:val="18"/>
              </w:rPr>
              <w:t>)</w:t>
            </w:r>
          </w:p>
        </w:tc>
        <w:tc>
          <w:tcPr>
            <w:tcW w:w="1134" w:type="dxa"/>
            <w:tcBorders>
              <w:bottom w:val="single" w:sz="12" w:space="0" w:color="auto"/>
            </w:tcBorders>
          </w:tcPr>
          <w:p w14:paraId="6ED7D23B" w14:textId="77777777" w:rsidR="00EC6165" w:rsidRPr="009158E5" w:rsidRDefault="00EC6165" w:rsidP="00C0668D">
            <w:pPr>
              <w:spacing w:after="0"/>
              <w:rPr>
                <w:rFonts w:cs="Arial"/>
                <w:sz w:val="18"/>
                <w:szCs w:val="18"/>
              </w:rPr>
            </w:pPr>
          </w:p>
        </w:tc>
        <w:tc>
          <w:tcPr>
            <w:tcW w:w="1134" w:type="dxa"/>
            <w:tcBorders>
              <w:bottom w:val="single" w:sz="12" w:space="0" w:color="auto"/>
            </w:tcBorders>
          </w:tcPr>
          <w:p w14:paraId="68A90323" w14:textId="77777777" w:rsidR="00EC6165" w:rsidRPr="009158E5" w:rsidRDefault="00EC6165" w:rsidP="00C0668D">
            <w:pPr>
              <w:spacing w:after="0"/>
              <w:rPr>
                <w:rFonts w:cs="Arial"/>
                <w:sz w:val="18"/>
                <w:szCs w:val="18"/>
              </w:rPr>
            </w:pPr>
          </w:p>
        </w:tc>
        <w:tc>
          <w:tcPr>
            <w:tcW w:w="1134" w:type="dxa"/>
            <w:tcBorders>
              <w:bottom w:val="single" w:sz="12" w:space="0" w:color="auto"/>
            </w:tcBorders>
          </w:tcPr>
          <w:p w14:paraId="69453309" w14:textId="77777777" w:rsidR="00EC6165" w:rsidRPr="009158E5" w:rsidRDefault="00EC6165" w:rsidP="00C0668D">
            <w:pPr>
              <w:spacing w:after="0"/>
              <w:rPr>
                <w:rFonts w:cs="Arial"/>
                <w:sz w:val="18"/>
                <w:szCs w:val="18"/>
              </w:rPr>
            </w:pPr>
          </w:p>
        </w:tc>
        <w:tc>
          <w:tcPr>
            <w:tcW w:w="1134" w:type="dxa"/>
            <w:tcBorders>
              <w:bottom w:val="single" w:sz="12" w:space="0" w:color="auto"/>
            </w:tcBorders>
          </w:tcPr>
          <w:p w14:paraId="1EC3D875" w14:textId="77777777" w:rsidR="00EC6165" w:rsidRPr="009158E5" w:rsidRDefault="00EC6165" w:rsidP="00C0668D">
            <w:pPr>
              <w:spacing w:after="0"/>
              <w:rPr>
                <w:rFonts w:cs="Arial"/>
                <w:sz w:val="18"/>
                <w:szCs w:val="18"/>
              </w:rPr>
            </w:pPr>
          </w:p>
        </w:tc>
        <w:tc>
          <w:tcPr>
            <w:tcW w:w="1134" w:type="dxa"/>
            <w:gridSpan w:val="2"/>
            <w:tcBorders>
              <w:bottom w:val="single" w:sz="12" w:space="0" w:color="auto"/>
            </w:tcBorders>
          </w:tcPr>
          <w:p w14:paraId="36EA5086" w14:textId="361546AD" w:rsidR="00EC6165" w:rsidRPr="009158E5" w:rsidRDefault="00EC6165" w:rsidP="00C0668D">
            <w:pPr>
              <w:spacing w:after="0"/>
              <w:rPr>
                <w:rFonts w:cs="Arial"/>
                <w:sz w:val="18"/>
                <w:szCs w:val="18"/>
              </w:rPr>
            </w:pPr>
          </w:p>
        </w:tc>
      </w:tr>
      <w:tr w:rsidR="004329D4" w:rsidRPr="009158E5" w14:paraId="7C4526C7" w14:textId="77777777" w:rsidTr="00EC083C">
        <w:trPr>
          <w:cantSplit/>
          <w:trHeight w:val="255"/>
          <w:jc w:val="center"/>
        </w:trPr>
        <w:tc>
          <w:tcPr>
            <w:tcW w:w="3954" w:type="dxa"/>
            <w:tcBorders>
              <w:bottom w:val="single" w:sz="12" w:space="0" w:color="auto"/>
            </w:tcBorders>
          </w:tcPr>
          <w:p w14:paraId="43AB4363" w14:textId="3990BFFC" w:rsidR="004329D4" w:rsidRPr="00EC083C" w:rsidRDefault="004329D4" w:rsidP="004329D4">
            <w:pPr>
              <w:spacing w:after="0"/>
              <w:rPr>
                <w:rFonts w:cs="Arial"/>
                <w:b/>
                <w:bCs/>
                <w:sz w:val="18"/>
                <w:szCs w:val="18"/>
              </w:rPr>
            </w:pPr>
            <w:r w:rsidRPr="00EC083C">
              <w:rPr>
                <w:rFonts w:cs="Arial"/>
                <w:b/>
                <w:bCs/>
                <w:noProof/>
                <w:sz w:val="18"/>
                <w:szCs w:val="18"/>
              </w:rPr>
              <w:t>Ratio de liquidité (AC/PC)</w:t>
            </w:r>
          </w:p>
        </w:tc>
        <w:tc>
          <w:tcPr>
            <w:tcW w:w="1134" w:type="dxa"/>
            <w:tcBorders>
              <w:bottom w:val="single" w:sz="12" w:space="0" w:color="auto"/>
            </w:tcBorders>
          </w:tcPr>
          <w:p w14:paraId="1C45078E" w14:textId="77777777" w:rsidR="004329D4" w:rsidRPr="009158E5" w:rsidRDefault="004329D4" w:rsidP="004329D4">
            <w:pPr>
              <w:spacing w:after="0"/>
              <w:rPr>
                <w:rFonts w:cs="Arial"/>
                <w:sz w:val="18"/>
                <w:szCs w:val="18"/>
              </w:rPr>
            </w:pPr>
          </w:p>
        </w:tc>
        <w:tc>
          <w:tcPr>
            <w:tcW w:w="1134" w:type="dxa"/>
            <w:tcBorders>
              <w:bottom w:val="single" w:sz="12" w:space="0" w:color="auto"/>
            </w:tcBorders>
          </w:tcPr>
          <w:p w14:paraId="1F3F9D38" w14:textId="77777777" w:rsidR="004329D4" w:rsidRPr="009158E5" w:rsidRDefault="004329D4" w:rsidP="004329D4">
            <w:pPr>
              <w:spacing w:after="0"/>
              <w:rPr>
                <w:rFonts w:cs="Arial"/>
                <w:sz w:val="18"/>
                <w:szCs w:val="18"/>
              </w:rPr>
            </w:pPr>
          </w:p>
        </w:tc>
        <w:tc>
          <w:tcPr>
            <w:tcW w:w="1134" w:type="dxa"/>
            <w:tcBorders>
              <w:bottom w:val="single" w:sz="12" w:space="0" w:color="auto"/>
            </w:tcBorders>
          </w:tcPr>
          <w:p w14:paraId="667F1D85" w14:textId="77777777" w:rsidR="004329D4" w:rsidRPr="009158E5" w:rsidRDefault="004329D4" w:rsidP="004329D4">
            <w:pPr>
              <w:spacing w:after="0"/>
              <w:rPr>
                <w:rFonts w:cs="Arial"/>
                <w:sz w:val="18"/>
                <w:szCs w:val="18"/>
              </w:rPr>
            </w:pPr>
          </w:p>
        </w:tc>
        <w:tc>
          <w:tcPr>
            <w:tcW w:w="1134" w:type="dxa"/>
            <w:tcBorders>
              <w:bottom w:val="single" w:sz="12" w:space="0" w:color="auto"/>
            </w:tcBorders>
          </w:tcPr>
          <w:p w14:paraId="359C6FA7" w14:textId="77777777" w:rsidR="004329D4" w:rsidRPr="009158E5" w:rsidRDefault="004329D4" w:rsidP="004329D4">
            <w:pPr>
              <w:spacing w:after="0"/>
              <w:rPr>
                <w:rFonts w:cs="Arial"/>
                <w:sz w:val="18"/>
                <w:szCs w:val="18"/>
              </w:rPr>
            </w:pPr>
          </w:p>
        </w:tc>
        <w:tc>
          <w:tcPr>
            <w:tcW w:w="1134" w:type="dxa"/>
            <w:gridSpan w:val="2"/>
            <w:tcBorders>
              <w:bottom w:val="single" w:sz="12" w:space="0" w:color="auto"/>
            </w:tcBorders>
          </w:tcPr>
          <w:p w14:paraId="4D742891" w14:textId="77777777" w:rsidR="004329D4" w:rsidRPr="009158E5" w:rsidRDefault="004329D4" w:rsidP="004329D4">
            <w:pPr>
              <w:spacing w:after="0"/>
              <w:rPr>
                <w:rFonts w:cs="Arial"/>
                <w:sz w:val="18"/>
                <w:szCs w:val="18"/>
              </w:rPr>
            </w:pPr>
          </w:p>
        </w:tc>
      </w:tr>
      <w:tr w:rsidR="00432441" w:rsidRPr="009158E5" w14:paraId="594A0BE2" w14:textId="77777777" w:rsidTr="005B6421">
        <w:trPr>
          <w:gridAfter w:val="1"/>
          <w:wAfter w:w="7" w:type="dxa"/>
          <w:cantSplit/>
          <w:trHeight w:val="255"/>
          <w:jc w:val="center"/>
        </w:trPr>
        <w:tc>
          <w:tcPr>
            <w:tcW w:w="3954" w:type="dxa"/>
            <w:tcBorders>
              <w:bottom w:val="single" w:sz="12" w:space="0" w:color="auto"/>
            </w:tcBorders>
          </w:tcPr>
          <w:p w14:paraId="19117E2F" w14:textId="0121FE84" w:rsidR="004329D4" w:rsidRPr="00EC083C" w:rsidRDefault="004329D4" w:rsidP="004329D4">
            <w:pPr>
              <w:spacing w:after="0"/>
              <w:rPr>
                <w:rFonts w:cs="Arial"/>
                <w:b/>
                <w:bCs/>
                <w:sz w:val="18"/>
                <w:szCs w:val="18"/>
              </w:rPr>
            </w:pPr>
            <w:r w:rsidRPr="00EC083C">
              <w:rPr>
                <w:rFonts w:cs="Arial"/>
                <w:b/>
                <w:bCs/>
                <w:noProof/>
                <w:sz w:val="18"/>
                <w:szCs w:val="18"/>
              </w:rPr>
              <w:t>Moyenne des ratios de liquidité sur les trois (3) derniers exercices</w:t>
            </w:r>
            <w:r w:rsidRPr="00EC083C">
              <w:rPr>
                <w:rStyle w:val="Appelnotedebasdep"/>
                <w:rFonts w:cs="Arial"/>
                <w:b/>
                <w:bCs/>
                <w:noProof/>
                <w:sz w:val="18"/>
                <w:szCs w:val="18"/>
              </w:rPr>
              <w:footnoteReference w:id="42"/>
            </w:r>
          </w:p>
        </w:tc>
        <w:tc>
          <w:tcPr>
            <w:tcW w:w="1134" w:type="dxa"/>
            <w:tcBorders>
              <w:bottom w:val="single" w:sz="12" w:space="0" w:color="auto"/>
            </w:tcBorders>
          </w:tcPr>
          <w:p w14:paraId="4F228513" w14:textId="77777777" w:rsidR="004329D4" w:rsidRPr="009158E5" w:rsidRDefault="004329D4" w:rsidP="004329D4">
            <w:pPr>
              <w:spacing w:after="0"/>
              <w:rPr>
                <w:rFonts w:cs="Arial"/>
                <w:sz w:val="18"/>
                <w:szCs w:val="18"/>
              </w:rPr>
            </w:pPr>
          </w:p>
        </w:tc>
        <w:tc>
          <w:tcPr>
            <w:tcW w:w="1134" w:type="dxa"/>
            <w:tcBorders>
              <w:bottom w:val="single" w:sz="12" w:space="0" w:color="auto"/>
            </w:tcBorders>
          </w:tcPr>
          <w:p w14:paraId="7A5805FC" w14:textId="77777777" w:rsidR="004329D4" w:rsidRPr="009158E5" w:rsidRDefault="004329D4" w:rsidP="004329D4">
            <w:pPr>
              <w:spacing w:after="0"/>
              <w:rPr>
                <w:rFonts w:cs="Arial"/>
                <w:sz w:val="18"/>
                <w:szCs w:val="18"/>
              </w:rPr>
            </w:pPr>
          </w:p>
        </w:tc>
        <w:tc>
          <w:tcPr>
            <w:tcW w:w="1134" w:type="dxa"/>
            <w:tcBorders>
              <w:bottom w:val="single" w:sz="12" w:space="0" w:color="auto"/>
            </w:tcBorders>
          </w:tcPr>
          <w:p w14:paraId="1DEA9DD1" w14:textId="77777777" w:rsidR="004329D4" w:rsidRPr="009158E5" w:rsidRDefault="004329D4" w:rsidP="004329D4">
            <w:pPr>
              <w:spacing w:after="0"/>
              <w:rPr>
                <w:rFonts w:cs="Arial"/>
                <w:sz w:val="18"/>
                <w:szCs w:val="18"/>
              </w:rPr>
            </w:pPr>
          </w:p>
        </w:tc>
        <w:tc>
          <w:tcPr>
            <w:tcW w:w="1134" w:type="dxa"/>
            <w:tcBorders>
              <w:bottom w:val="single" w:sz="12" w:space="0" w:color="auto"/>
            </w:tcBorders>
          </w:tcPr>
          <w:p w14:paraId="4CB52BC6" w14:textId="77777777" w:rsidR="004329D4" w:rsidRPr="009158E5" w:rsidRDefault="004329D4" w:rsidP="004329D4">
            <w:pPr>
              <w:spacing w:after="0"/>
              <w:rPr>
                <w:rFonts w:cs="Arial"/>
                <w:sz w:val="18"/>
                <w:szCs w:val="18"/>
              </w:rPr>
            </w:pPr>
          </w:p>
        </w:tc>
        <w:tc>
          <w:tcPr>
            <w:tcW w:w="1134" w:type="dxa"/>
            <w:tcBorders>
              <w:bottom w:val="single" w:sz="12" w:space="0" w:color="auto"/>
            </w:tcBorders>
          </w:tcPr>
          <w:p w14:paraId="5D5D2465" w14:textId="77777777" w:rsidR="004329D4" w:rsidRPr="009158E5" w:rsidRDefault="004329D4" w:rsidP="004329D4">
            <w:pPr>
              <w:spacing w:after="0"/>
              <w:rPr>
                <w:rFonts w:cs="Arial"/>
                <w:sz w:val="18"/>
                <w:szCs w:val="18"/>
              </w:rPr>
            </w:pPr>
          </w:p>
        </w:tc>
      </w:tr>
      <w:tr w:rsidR="004329D4" w:rsidRPr="009158E5" w14:paraId="631AF297" w14:textId="77777777" w:rsidTr="00EC083C">
        <w:trPr>
          <w:cantSplit/>
          <w:trHeight w:val="284"/>
          <w:jc w:val="center"/>
        </w:trPr>
        <w:tc>
          <w:tcPr>
            <w:tcW w:w="9624" w:type="dxa"/>
            <w:gridSpan w:val="7"/>
            <w:tcBorders>
              <w:top w:val="single" w:sz="12" w:space="0" w:color="auto"/>
              <w:left w:val="single" w:sz="12" w:space="0" w:color="auto"/>
              <w:bottom w:val="single" w:sz="12" w:space="0" w:color="auto"/>
              <w:right w:val="single" w:sz="12" w:space="0" w:color="auto"/>
            </w:tcBorders>
            <w:vAlign w:val="center"/>
          </w:tcPr>
          <w:p w14:paraId="22C7B943" w14:textId="77777777" w:rsidR="004329D4" w:rsidRPr="009158E5" w:rsidRDefault="004329D4" w:rsidP="004329D4">
            <w:pPr>
              <w:spacing w:after="0"/>
              <w:jc w:val="center"/>
              <w:rPr>
                <w:rFonts w:cs="Arial"/>
                <w:b/>
                <w:sz w:val="18"/>
                <w:szCs w:val="18"/>
              </w:rPr>
            </w:pPr>
            <w:r w:rsidRPr="009158E5">
              <w:rPr>
                <w:rFonts w:cs="Arial"/>
                <w:b/>
                <w:sz w:val="18"/>
                <w:szCs w:val="18"/>
              </w:rPr>
              <w:t>Information des comptes de résultats</w:t>
            </w:r>
          </w:p>
        </w:tc>
      </w:tr>
      <w:tr w:rsidR="004329D4" w:rsidRPr="009158E5" w14:paraId="297E53A5" w14:textId="77777777" w:rsidTr="00EC083C">
        <w:trPr>
          <w:cantSplit/>
          <w:trHeight w:val="255"/>
          <w:jc w:val="center"/>
        </w:trPr>
        <w:tc>
          <w:tcPr>
            <w:tcW w:w="3954" w:type="dxa"/>
            <w:tcBorders>
              <w:top w:val="single" w:sz="12" w:space="0" w:color="auto"/>
            </w:tcBorders>
          </w:tcPr>
          <w:p w14:paraId="1BD96DFD" w14:textId="77777777" w:rsidR="004329D4" w:rsidRPr="009158E5" w:rsidRDefault="004329D4" w:rsidP="004329D4">
            <w:pPr>
              <w:spacing w:after="0"/>
              <w:rPr>
                <w:rFonts w:cs="Arial"/>
                <w:sz w:val="18"/>
                <w:szCs w:val="18"/>
              </w:rPr>
            </w:pPr>
            <w:r w:rsidRPr="009158E5">
              <w:rPr>
                <w:rFonts w:cs="Arial"/>
                <w:sz w:val="18"/>
                <w:szCs w:val="18"/>
              </w:rPr>
              <w:t>Chiffre d'Affaires (CA)</w:t>
            </w:r>
          </w:p>
        </w:tc>
        <w:tc>
          <w:tcPr>
            <w:tcW w:w="1134" w:type="dxa"/>
            <w:tcBorders>
              <w:top w:val="single" w:sz="12" w:space="0" w:color="auto"/>
            </w:tcBorders>
          </w:tcPr>
          <w:p w14:paraId="7F5D424C" w14:textId="77777777" w:rsidR="004329D4" w:rsidRPr="009158E5" w:rsidRDefault="004329D4" w:rsidP="004329D4">
            <w:pPr>
              <w:spacing w:after="0"/>
              <w:rPr>
                <w:rFonts w:cs="Arial"/>
                <w:sz w:val="18"/>
                <w:szCs w:val="18"/>
              </w:rPr>
            </w:pPr>
          </w:p>
        </w:tc>
        <w:tc>
          <w:tcPr>
            <w:tcW w:w="1134" w:type="dxa"/>
            <w:tcBorders>
              <w:top w:val="single" w:sz="12" w:space="0" w:color="auto"/>
            </w:tcBorders>
          </w:tcPr>
          <w:p w14:paraId="37C55113" w14:textId="77777777" w:rsidR="004329D4" w:rsidRPr="009158E5" w:rsidRDefault="004329D4" w:rsidP="004329D4">
            <w:pPr>
              <w:spacing w:after="0"/>
              <w:rPr>
                <w:rFonts w:cs="Arial"/>
                <w:sz w:val="18"/>
                <w:szCs w:val="18"/>
              </w:rPr>
            </w:pPr>
          </w:p>
        </w:tc>
        <w:tc>
          <w:tcPr>
            <w:tcW w:w="1134" w:type="dxa"/>
            <w:tcBorders>
              <w:top w:val="single" w:sz="12" w:space="0" w:color="auto"/>
            </w:tcBorders>
          </w:tcPr>
          <w:p w14:paraId="16C155AC" w14:textId="77777777" w:rsidR="004329D4" w:rsidRPr="009158E5" w:rsidRDefault="004329D4" w:rsidP="004329D4">
            <w:pPr>
              <w:spacing w:after="0"/>
              <w:rPr>
                <w:rFonts w:cs="Arial"/>
                <w:sz w:val="18"/>
                <w:szCs w:val="18"/>
              </w:rPr>
            </w:pPr>
          </w:p>
        </w:tc>
        <w:tc>
          <w:tcPr>
            <w:tcW w:w="1134" w:type="dxa"/>
            <w:tcBorders>
              <w:top w:val="single" w:sz="12" w:space="0" w:color="auto"/>
            </w:tcBorders>
          </w:tcPr>
          <w:p w14:paraId="1200726A" w14:textId="77777777" w:rsidR="004329D4" w:rsidRPr="009158E5" w:rsidRDefault="004329D4" w:rsidP="004329D4">
            <w:pPr>
              <w:spacing w:after="0"/>
              <w:rPr>
                <w:rFonts w:cs="Arial"/>
                <w:sz w:val="18"/>
                <w:szCs w:val="18"/>
              </w:rPr>
            </w:pPr>
          </w:p>
        </w:tc>
        <w:tc>
          <w:tcPr>
            <w:tcW w:w="1134" w:type="dxa"/>
            <w:gridSpan w:val="2"/>
            <w:tcBorders>
              <w:top w:val="single" w:sz="12" w:space="0" w:color="auto"/>
            </w:tcBorders>
          </w:tcPr>
          <w:p w14:paraId="27C41C4C" w14:textId="3B17AFD5" w:rsidR="004329D4" w:rsidRPr="009158E5" w:rsidRDefault="004329D4" w:rsidP="004329D4">
            <w:pPr>
              <w:spacing w:after="0"/>
              <w:rPr>
                <w:rFonts w:cs="Arial"/>
                <w:sz w:val="18"/>
                <w:szCs w:val="18"/>
              </w:rPr>
            </w:pPr>
          </w:p>
        </w:tc>
      </w:tr>
      <w:tr w:rsidR="004329D4" w:rsidRPr="009158E5" w14:paraId="0C4CCEA1" w14:textId="77777777" w:rsidTr="00EC083C">
        <w:trPr>
          <w:cantSplit/>
          <w:trHeight w:val="255"/>
          <w:jc w:val="center"/>
        </w:trPr>
        <w:tc>
          <w:tcPr>
            <w:tcW w:w="3954" w:type="dxa"/>
          </w:tcPr>
          <w:p w14:paraId="6E5BB815" w14:textId="77777777" w:rsidR="004329D4" w:rsidRPr="009158E5" w:rsidRDefault="004329D4" w:rsidP="004329D4">
            <w:pPr>
              <w:spacing w:after="0"/>
              <w:rPr>
                <w:rFonts w:cs="Arial"/>
                <w:sz w:val="18"/>
                <w:szCs w:val="18"/>
              </w:rPr>
            </w:pPr>
            <w:r w:rsidRPr="009158E5">
              <w:rPr>
                <w:rFonts w:cs="Arial"/>
                <w:sz w:val="18"/>
                <w:szCs w:val="18"/>
              </w:rPr>
              <w:t>Excédent brut d'exploitation (EBE) ou EBITDA</w:t>
            </w:r>
            <w:r w:rsidRPr="009158E5">
              <w:rPr>
                <w:rStyle w:val="Appelnotedebasdep"/>
                <w:rFonts w:cs="Arial"/>
                <w:sz w:val="18"/>
                <w:szCs w:val="18"/>
              </w:rPr>
              <w:footnoteReference w:id="43"/>
            </w:r>
          </w:p>
        </w:tc>
        <w:tc>
          <w:tcPr>
            <w:tcW w:w="1134" w:type="dxa"/>
          </w:tcPr>
          <w:p w14:paraId="4FB1E0FC" w14:textId="77777777" w:rsidR="004329D4" w:rsidRPr="009158E5" w:rsidRDefault="004329D4" w:rsidP="004329D4">
            <w:pPr>
              <w:spacing w:after="0"/>
              <w:rPr>
                <w:rFonts w:cs="Arial"/>
                <w:sz w:val="18"/>
                <w:szCs w:val="18"/>
              </w:rPr>
            </w:pPr>
          </w:p>
        </w:tc>
        <w:tc>
          <w:tcPr>
            <w:tcW w:w="1134" w:type="dxa"/>
          </w:tcPr>
          <w:p w14:paraId="7610F7FD" w14:textId="77777777" w:rsidR="004329D4" w:rsidRPr="009158E5" w:rsidRDefault="004329D4" w:rsidP="004329D4">
            <w:pPr>
              <w:spacing w:after="0"/>
              <w:rPr>
                <w:rFonts w:cs="Arial"/>
                <w:sz w:val="18"/>
                <w:szCs w:val="18"/>
              </w:rPr>
            </w:pPr>
          </w:p>
        </w:tc>
        <w:tc>
          <w:tcPr>
            <w:tcW w:w="1134" w:type="dxa"/>
          </w:tcPr>
          <w:p w14:paraId="5CBD6D0E" w14:textId="77777777" w:rsidR="004329D4" w:rsidRPr="009158E5" w:rsidRDefault="004329D4" w:rsidP="004329D4">
            <w:pPr>
              <w:spacing w:after="0"/>
              <w:rPr>
                <w:rFonts w:cs="Arial"/>
                <w:sz w:val="18"/>
                <w:szCs w:val="18"/>
              </w:rPr>
            </w:pPr>
          </w:p>
        </w:tc>
        <w:tc>
          <w:tcPr>
            <w:tcW w:w="1134" w:type="dxa"/>
          </w:tcPr>
          <w:p w14:paraId="6A0D89C1" w14:textId="77777777" w:rsidR="004329D4" w:rsidRPr="009158E5" w:rsidRDefault="004329D4" w:rsidP="004329D4">
            <w:pPr>
              <w:spacing w:after="0"/>
              <w:rPr>
                <w:rFonts w:cs="Arial"/>
                <w:sz w:val="18"/>
                <w:szCs w:val="18"/>
              </w:rPr>
            </w:pPr>
          </w:p>
        </w:tc>
        <w:tc>
          <w:tcPr>
            <w:tcW w:w="1134" w:type="dxa"/>
            <w:gridSpan w:val="2"/>
          </w:tcPr>
          <w:p w14:paraId="040699F4" w14:textId="0285A952" w:rsidR="004329D4" w:rsidRPr="009158E5" w:rsidRDefault="004329D4" w:rsidP="004329D4">
            <w:pPr>
              <w:spacing w:after="0"/>
              <w:rPr>
                <w:rFonts w:cs="Arial"/>
                <w:sz w:val="18"/>
                <w:szCs w:val="18"/>
              </w:rPr>
            </w:pPr>
          </w:p>
        </w:tc>
      </w:tr>
      <w:tr w:rsidR="00432441" w:rsidRPr="009158E5" w14:paraId="0E3EC269" w14:textId="77777777" w:rsidTr="005B6421">
        <w:trPr>
          <w:gridAfter w:val="1"/>
          <w:wAfter w:w="7" w:type="dxa"/>
          <w:cantSplit/>
          <w:trHeight w:val="255"/>
          <w:jc w:val="center"/>
        </w:trPr>
        <w:tc>
          <w:tcPr>
            <w:tcW w:w="3954" w:type="dxa"/>
          </w:tcPr>
          <w:p w14:paraId="68A15C29" w14:textId="3E598502" w:rsidR="00BD0D04" w:rsidRPr="009158E5" w:rsidRDefault="00BD0D04" w:rsidP="004329D4">
            <w:pPr>
              <w:spacing w:after="0"/>
              <w:rPr>
                <w:rFonts w:cs="Arial"/>
                <w:sz w:val="18"/>
                <w:szCs w:val="18"/>
              </w:rPr>
            </w:pPr>
            <w:r w:rsidRPr="009158E5">
              <w:rPr>
                <w:rFonts w:cs="Arial"/>
                <w:sz w:val="18"/>
                <w:szCs w:val="18"/>
              </w:rPr>
              <w:t>Bénéfices avant impôts</w:t>
            </w:r>
          </w:p>
        </w:tc>
        <w:tc>
          <w:tcPr>
            <w:tcW w:w="1134" w:type="dxa"/>
          </w:tcPr>
          <w:p w14:paraId="11598E8D" w14:textId="77777777" w:rsidR="00BD0D04" w:rsidRPr="009158E5" w:rsidRDefault="00BD0D04" w:rsidP="004329D4">
            <w:pPr>
              <w:spacing w:after="0"/>
              <w:rPr>
                <w:rFonts w:cs="Arial"/>
                <w:sz w:val="18"/>
                <w:szCs w:val="18"/>
              </w:rPr>
            </w:pPr>
          </w:p>
        </w:tc>
        <w:tc>
          <w:tcPr>
            <w:tcW w:w="1134" w:type="dxa"/>
          </w:tcPr>
          <w:p w14:paraId="33BE8227" w14:textId="77777777" w:rsidR="00BD0D04" w:rsidRPr="009158E5" w:rsidRDefault="00BD0D04" w:rsidP="004329D4">
            <w:pPr>
              <w:spacing w:after="0"/>
              <w:rPr>
                <w:rFonts w:cs="Arial"/>
                <w:sz w:val="18"/>
                <w:szCs w:val="18"/>
              </w:rPr>
            </w:pPr>
          </w:p>
        </w:tc>
        <w:tc>
          <w:tcPr>
            <w:tcW w:w="1134" w:type="dxa"/>
          </w:tcPr>
          <w:p w14:paraId="2E93DE39" w14:textId="77777777" w:rsidR="00BD0D04" w:rsidRPr="009158E5" w:rsidRDefault="00BD0D04" w:rsidP="004329D4">
            <w:pPr>
              <w:spacing w:after="0"/>
              <w:rPr>
                <w:rFonts w:cs="Arial"/>
                <w:sz w:val="18"/>
                <w:szCs w:val="18"/>
              </w:rPr>
            </w:pPr>
          </w:p>
        </w:tc>
        <w:tc>
          <w:tcPr>
            <w:tcW w:w="1134" w:type="dxa"/>
          </w:tcPr>
          <w:p w14:paraId="79C0F231" w14:textId="77777777" w:rsidR="00BD0D04" w:rsidRPr="009158E5" w:rsidRDefault="00BD0D04" w:rsidP="004329D4">
            <w:pPr>
              <w:spacing w:after="0"/>
              <w:rPr>
                <w:rFonts w:cs="Arial"/>
                <w:sz w:val="18"/>
                <w:szCs w:val="18"/>
              </w:rPr>
            </w:pPr>
          </w:p>
        </w:tc>
        <w:tc>
          <w:tcPr>
            <w:tcW w:w="1134" w:type="dxa"/>
          </w:tcPr>
          <w:p w14:paraId="7A18388F" w14:textId="77777777" w:rsidR="00BD0D04" w:rsidRPr="009158E5" w:rsidRDefault="00BD0D04" w:rsidP="004329D4">
            <w:pPr>
              <w:spacing w:after="0"/>
              <w:rPr>
                <w:rFonts w:cs="Arial"/>
                <w:sz w:val="18"/>
                <w:szCs w:val="18"/>
              </w:rPr>
            </w:pPr>
          </w:p>
        </w:tc>
      </w:tr>
      <w:tr w:rsidR="00432441" w:rsidRPr="009158E5" w14:paraId="27733FA8" w14:textId="77777777" w:rsidTr="005B6421">
        <w:trPr>
          <w:gridAfter w:val="1"/>
          <w:wAfter w:w="7" w:type="dxa"/>
          <w:cantSplit/>
          <w:trHeight w:val="255"/>
          <w:jc w:val="center"/>
        </w:trPr>
        <w:tc>
          <w:tcPr>
            <w:tcW w:w="3954" w:type="dxa"/>
          </w:tcPr>
          <w:p w14:paraId="61645A3A" w14:textId="3E07CAEF" w:rsidR="004329D4" w:rsidRPr="00EC083C" w:rsidRDefault="004329D4" w:rsidP="004329D4">
            <w:pPr>
              <w:spacing w:after="0"/>
              <w:rPr>
                <w:rFonts w:cs="Arial"/>
                <w:b/>
                <w:bCs/>
                <w:sz w:val="18"/>
                <w:szCs w:val="18"/>
              </w:rPr>
            </w:pPr>
            <w:r w:rsidRPr="00EC083C">
              <w:rPr>
                <w:rFonts w:cs="Arial"/>
                <w:b/>
                <w:bCs/>
                <w:noProof/>
                <w:sz w:val="18"/>
                <w:szCs w:val="18"/>
              </w:rPr>
              <w:t>Ratio d’endettement moyen sur les trois (3) derniers exercices</w:t>
            </w:r>
            <w:r w:rsidRPr="00EC083C">
              <w:rPr>
                <w:rStyle w:val="Appelnotedebasdep"/>
                <w:rFonts w:cs="Arial"/>
                <w:b/>
                <w:bCs/>
                <w:noProof/>
                <w:sz w:val="18"/>
                <w:szCs w:val="18"/>
              </w:rPr>
              <w:footnoteReference w:id="44"/>
            </w:r>
          </w:p>
        </w:tc>
        <w:tc>
          <w:tcPr>
            <w:tcW w:w="1134" w:type="dxa"/>
          </w:tcPr>
          <w:p w14:paraId="61E652A3" w14:textId="77777777" w:rsidR="004329D4" w:rsidRPr="00EC083C" w:rsidRDefault="004329D4" w:rsidP="004329D4">
            <w:pPr>
              <w:spacing w:after="0"/>
              <w:rPr>
                <w:rFonts w:cs="Arial"/>
                <w:b/>
                <w:bCs/>
                <w:sz w:val="18"/>
                <w:szCs w:val="18"/>
              </w:rPr>
            </w:pPr>
          </w:p>
        </w:tc>
        <w:tc>
          <w:tcPr>
            <w:tcW w:w="1134" w:type="dxa"/>
          </w:tcPr>
          <w:p w14:paraId="5BFD22CF" w14:textId="77777777" w:rsidR="004329D4" w:rsidRPr="00EC083C" w:rsidRDefault="004329D4" w:rsidP="004329D4">
            <w:pPr>
              <w:spacing w:after="0"/>
              <w:rPr>
                <w:rFonts w:cs="Arial"/>
                <w:b/>
                <w:bCs/>
                <w:sz w:val="18"/>
                <w:szCs w:val="18"/>
              </w:rPr>
            </w:pPr>
          </w:p>
        </w:tc>
        <w:tc>
          <w:tcPr>
            <w:tcW w:w="1134" w:type="dxa"/>
          </w:tcPr>
          <w:p w14:paraId="192D591C" w14:textId="77777777" w:rsidR="004329D4" w:rsidRPr="00EC083C" w:rsidRDefault="004329D4" w:rsidP="004329D4">
            <w:pPr>
              <w:spacing w:after="0"/>
              <w:rPr>
                <w:rFonts w:cs="Arial"/>
                <w:b/>
                <w:bCs/>
                <w:sz w:val="18"/>
                <w:szCs w:val="18"/>
              </w:rPr>
            </w:pPr>
          </w:p>
        </w:tc>
        <w:tc>
          <w:tcPr>
            <w:tcW w:w="1134" w:type="dxa"/>
          </w:tcPr>
          <w:p w14:paraId="7BC04EF3" w14:textId="77777777" w:rsidR="004329D4" w:rsidRPr="00EC083C" w:rsidRDefault="004329D4" w:rsidP="004329D4">
            <w:pPr>
              <w:spacing w:after="0"/>
              <w:rPr>
                <w:rFonts w:cs="Arial"/>
                <w:b/>
                <w:bCs/>
                <w:sz w:val="18"/>
                <w:szCs w:val="18"/>
              </w:rPr>
            </w:pPr>
          </w:p>
        </w:tc>
        <w:tc>
          <w:tcPr>
            <w:tcW w:w="1134" w:type="dxa"/>
          </w:tcPr>
          <w:p w14:paraId="1BA1C0EF" w14:textId="77777777" w:rsidR="004329D4" w:rsidRPr="00EC083C" w:rsidRDefault="004329D4" w:rsidP="004329D4">
            <w:pPr>
              <w:spacing w:after="0"/>
              <w:rPr>
                <w:rFonts w:cs="Arial"/>
                <w:b/>
                <w:bCs/>
                <w:sz w:val="18"/>
                <w:szCs w:val="18"/>
              </w:rPr>
            </w:pPr>
          </w:p>
        </w:tc>
      </w:tr>
      <w:tr w:rsidR="004329D4" w:rsidRPr="009158E5" w14:paraId="6D98D534" w14:textId="77777777" w:rsidTr="00EC083C">
        <w:trPr>
          <w:cantSplit/>
          <w:trHeight w:val="284"/>
          <w:jc w:val="center"/>
        </w:trPr>
        <w:tc>
          <w:tcPr>
            <w:tcW w:w="9624" w:type="dxa"/>
            <w:gridSpan w:val="7"/>
            <w:vAlign w:val="center"/>
          </w:tcPr>
          <w:p w14:paraId="268C40A6" w14:textId="77777777" w:rsidR="004329D4" w:rsidRPr="009158E5" w:rsidRDefault="004329D4" w:rsidP="004329D4">
            <w:pPr>
              <w:spacing w:after="0"/>
              <w:jc w:val="center"/>
              <w:rPr>
                <w:rFonts w:cs="Arial"/>
                <w:b/>
                <w:sz w:val="18"/>
                <w:szCs w:val="18"/>
              </w:rPr>
            </w:pPr>
            <w:r w:rsidRPr="009158E5">
              <w:rPr>
                <w:rFonts w:cs="Arial"/>
                <w:b/>
                <w:sz w:val="18"/>
                <w:szCs w:val="18"/>
              </w:rPr>
              <w:t>Information sur la capacité de financement</w:t>
            </w:r>
          </w:p>
        </w:tc>
      </w:tr>
      <w:tr w:rsidR="004329D4" w:rsidRPr="009158E5" w14:paraId="2C322C96" w14:textId="77777777" w:rsidTr="00EC083C">
        <w:trPr>
          <w:cantSplit/>
          <w:trHeight w:val="530"/>
          <w:jc w:val="center"/>
        </w:trPr>
        <w:tc>
          <w:tcPr>
            <w:tcW w:w="3954" w:type="dxa"/>
          </w:tcPr>
          <w:p w14:paraId="1B380EE0" w14:textId="77777777" w:rsidR="004329D4" w:rsidRPr="009158E5" w:rsidRDefault="004329D4" w:rsidP="004329D4">
            <w:pPr>
              <w:spacing w:after="0"/>
              <w:rPr>
                <w:rFonts w:cs="Arial"/>
                <w:sz w:val="18"/>
                <w:szCs w:val="18"/>
              </w:rPr>
            </w:pPr>
            <w:r w:rsidRPr="009158E5">
              <w:rPr>
                <w:rFonts w:cs="Arial"/>
                <w:sz w:val="18"/>
                <w:szCs w:val="18"/>
              </w:rPr>
              <w:t>Capacité de financement générée par les activités opérationnelles</w:t>
            </w:r>
          </w:p>
        </w:tc>
        <w:tc>
          <w:tcPr>
            <w:tcW w:w="1134" w:type="dxa"/>
          </w:tcPr>
          <w:p w14:paraId="509F58E7" w14:textId="77777777" w:rsidR="004329D4" w:rsidRPr="009158E5" w:rsidRDefault="004329D4" w:rsidP="004329D4">
            <w:pPr>
              <w:spacing w:after="0"/>
              <w:rPr>
                <w:rFonts w:cs="Arial"/>
                <w:sz w:val="18"/>
                <w:szCs w:val="18"/>
              </w:rPr>
            </w:pPr>
          </w:p>
        </w:tc>
        <w:tc>
          <w:tcPr>
            <w:tcW w:w="1134" w:type="dxa"/>
          </w:tcPr>
          <w:p w14:paraId="0C22723C" w14:textId="77777777" w:rsidR="004329D4" w:rsidRPr="009158E5" w:rsidRDefault="004329D4" w:rsidP="004329D4">
            <w:pPr>
              <w:spacing w:after="0"/>
              <w:rPr>
                <w:rFonts w:cs="Arial"/>
                <w:sz w:val="18"/>
                <w:szCs w:val="18"/>
              </w:rPr>
            </w:pPr>
          </w:p>
        </w:tc>
        <w:tc>
          <w:tcPr>
            <w:tcW w:w="1134" w:type="dxa"/>
          </w:tcPr>
          <w:p w14:paraId="73FE81C4" w14:textId="77777777" w:rsidR="004329D4" w:rsidRPr="009158E5" w:rsidRDefault="004329D4" w:rsidP="004329D4">
            <w:pPr>
              <w:spacing w:after="0"/>
              <w:rPr>
                <w:rFonts w:cs="Arial"/>
                <w:sz w:val="18"/>
                <w:szCs w:val="18"/>
              </w:rPr>
            </w:pPr>
          </w:p>
        </w:tc>
        <w:tc>
          <w:tcPr>
            <w:tcW w:w="1134" w:type="dxa"/>
          </w:tcPr>
          <w:p w14:paraId="05C53A03" w14:textId="77777777" w:rsidR="004329D4" w:rsidRPr="009158E5" w:rsidRDefault="004329D4" w:rsidP="004329D4">
            <w:pPr>
              <w:spacing w:after="0"/>
              <w:rPr>
                <w:rFonts w:cs="Arial"/>
                <w:sz w:val="18"/>
                <w:szCs w:val="18"/>
              </w:rPr>
            </w:pPr>
          </w:p>
        </w:tc>
        <w:tc>
          <w:tcPr>
            <w:tcW w:w="1134" w:type="dxa"/>
            <w:gridSpan w:val="2"/>
          </w:tcPr>
          <w:p w14:paraId="208512E2" w14:textId="1309A4A8" w:rsidR="004329D4" w:rsidRPr="009158E5" w:rsidRDefault="004329D4" w:rsidP="004329D4">
            <w:pPr>
              <w:spacing w:after="0"/>
              <w:rPr>
                <w:rFonts w:cs="Arial"/>
                <w:sz w:val="18"/>
                <w:szCs w:val="18"/>
              </w:rPr>
            </w:pPr>
          </w:p>
        </w:tc>
      </w:tr>
    </w:tbl>
    <w:p w14:paraId="421C1A6B" w14:textId="77777777" w:rsidR="004329D4" w:rsidRDefault="004329D4" w:rsidP="004329D4">
      <w:pPr>
        <w:pStyle w:val="Paragraphedeliste"/>
        <w:numPr>
          <w:ilvl w:val="0"/>
          <w:numId w:val="18"/>
        </w:numPr>
        <w:ind w:left="567" w:hanging="567"/>
        <w:rPr>
          <w:b/>
          <w:noProof/>
        </w:rPr>
      </w:pPr>
      <w:r>
        <w:rPr>
          <w:b/>
          <w:noProof/>
        </w:rPr>
        <w:lastRenderedPageBreak/>
        <w:t xml:space="preserve">Ressources financières </w:t>
      </w:r>
    </w:p>
    <w:p w14:paraId="4B2E50AA" w14:textId="77777777" w:rsidR="004329D4" w:rsidRPr="00874917" w:rsidRDefault="004329D4" w:rsidP="004329D4">
      <w:pPr>
        <w:rPr>
          <w:noProof/>
        </w:rPr>
      </w:pPr>
      <w:r w:rsidRPr="00874917">
        <w:rPr>
          <w:noProof/>
        </w:rPr>
        <w:t>Spécif</w:t>
      </w:r>
      <w:r>
        <w:rPr>
          <w:noProof/>
        </w:rPr>
        <w:t xml:space="preserve">ier les sources de financement </w:t>
      </w:r>
      <w:r w:rsidRPr="00874917">
        <w:rPr>
          <w:noProof/>
        </w:rPr>
        <w:t xml:space="preserve">disponibles pour les besoins de trésorerie </w:t>
      </w:r>
      <w:r w:rsidRPr="002C769E">
        <w:rPr>
          <w:noProof/>
        </w:rPr>
        <w:t>dans le cadre de marchés déjà engagés</w:t>
      </w:r>
      <w:r w:rsidRPr="002C769E">
        <w:rPr>
          <w:rFonts w:cs="Arial"/>
          <w:noProof/>
          <w:sz w:val="18"/>
          <w:szCs w:val="18"/>
        </w:rPr>
        <w:t xml:space="preserve"> </w:t>
      </w:r>
      <w:r w:rsidRPr="002C769E">
        <w:rPr>
          <w:noProof/>
        </w:rPr>
        <w:t>tels que définis dans le formulaire FIN-3.4</w:t>
      </w:r>
      <w:r w:rsidRPr="00874917">
        <w:rPr>
          <w:noProof/>
        </w:rPr>
        <w:t>.</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4329D4" w:rsidRPr="00874917" w14:paraId="10AF17AE" w14:textId="77777777" w:rsidTr="004329D4">
        <w:trPr>
          <w:cantSplit/>
          <w:jc w:val="center"/>
        </w:trPr>
        <w:tc>
          <w:tcPr>
            <w:tcW w:w="9360" w:type="dxa"/>
            <w:gridSpan w:val="3"/>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4AD962C6" w14:textId="77777777" w:rsidR="004329D4" w:rsidRPr="00EC083C" w:rsidRDefault="004329D4" w:rsidP="004329D4">
            <w:pPr>
              <w:spacing w:before="100" w:after="100"/>
              <w:jc w:val="center"/>
              <w:rPr>
                <w:b/>
                <w:bCs/>
                <w:noProof/>
                <w:color w:val="FFFFFF" w:themeColor="background1"/>
                <w:sz w:val="18"/>
                <w:szCs w:val="18"/>
              </w:rPr>
            </w:pPr>
            <w:r w:rsidRPr="00EC083C">
              <w:rPr>
                <w:b/>
                <w:bCs/>
                <w:noProof/>
                <w:color w:val="FFFFFF" w:themeColor="background1"/>
                <w:sz w:val="18"/>
                <w:szCs w:val="18"/>
              </w:rPr>
              <w:t>Ressources financières</w:t>
            </w:r>
          </w:p>
        </w:tc>
      </w:tr>
      <w:tr w:rsidR="004329D4" w:rsidRPr="00874917" w14:paraId="3C5AA5AE" w14:textId="77777777" w:rsidTr="004329D4">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282C2835" w14:textId="77777777" w:rsidR="004329D4" w:rsidRPr="00874917" w:rsidRDefault="004329D4" w:rsidP="004329D4">
            <w:pPr>
              <w:spacing w:before="100" w:after="100"/>
              <w:rPr>
                <w:b/>
                <w:bCs/>
                <w:noProof/>
                <w:sz w:val="18"/>
                <w:szCs w:val="18"/>
              </w:rPr>
            </w:pPr>
            <w:r w:rsidRPr="00874917">
              <w:rPr>
                <w:b/>
                <w:bCs/>
                <w:noProof/>
                <w:sz w:val="18"/>
                <w:szCs w:val="18"/>
              </w:rPr>
              <w:t>No.</w:t>
            </w:r>
          </w:p>
        </w:tc>
        <w:tc>
          <w:tcPr>
            <w:tcW w:w="5640" w:type="dxa"/>
            <w:tcBorders>
              <w:top w:val="single" w:sz="2" w:space="0" w:color="auto"/>
              <w:left w:val="single" w:sz="2" w:space="0" w:color="auto"/>
              <w:bottom w:val="single" w:sz="12" w:space="0" w:color="auto"/>
              <w:right w:val="single" w:sz="2" w:space="0" w:color="auto"/>
            </w:tcBorders>
          </w:tcPr>
          <w:p w14:paraId="410F435C" w14:textId="77777777" w:rsidR="004329D4" w:rsidRPr="00874917" w:rsidRDefault="004329D4" w:rsidP="004329D4">
            <w:pPr>
              <w:spacing w:before="100" w:after="100"/>
              <w:jc w:val="center"/>
              <w:rPr>
                <w:b/>
                <w:bCs/>
                <w:noProof/>
                <w:sz w:val="18"/>
                <w:szCs w:val="18"/>
              </w:rPr>
            </w:pPr>
            <w:r w:rsidRPr="00874917">
              <w:rPr>
                <w:b/>
                <w:bCs/>
                <w:noProof/>
                <w:sz w:val="18"/>
                <w:szCs w:val="18"/>
              </w:rPr>
              <w:t>Source de financement</w:t>
            </w:r>
          </w:p>
        </w:tc>
        <w:tc>
          <w:tcPr>
            <w:tcW w:w="3184" w:type="dxa"/>
            <w:tcBorders>
              <w:top w:val="single" w:sz="2" w:space="0" w:color="auto"/>
              <w:left w:val="single" w:sz="2" w:space="0" w:color="auto"/>
              <w:bottom w:val="single" w:sz="12" w:space="0" w:color="auto"/>
              <w:right w:val="single" w:sz="12" w:space="0" w:color="auto"/>
            </w:tcBorders>
          </w:tcPr>
          <w:p w14:paraId="0197EC8E" w14:textId="77777777" w:rsidR="004329D4" w:rsidRPr="00874917" w:rsidRDefault="004329D4" w:rsidP="004329D4">
            <w:pPr>
              <w:spacing w:before="100" w:after="100"/>
              <w:jc w:val="center"/>
              <w:rPr>
                <w:b/>
                <w:bCs/>
                <w:noProof/>
                <w:sz w:val="18"/>
                <w:szCs w:val="18"/>
              </w:rPr>
            </w:pPr>
            <w:r w:rsidRPr="00874917">
              <w:rPr>
                <w:b/>
                <w:bCs/>
                <w:noProof/>
                <w:sz w:val="18"/>
                <w:szCs w:val="18"/>
              </w:rPr>
              <w:t>Montant (équivalent €)</w:t>
            </w:r>
          </w:p>
        </w:tc>
      </w:tr>
      <w:tr w:rsidR="004329D4" w:rsidRPr="00874917" w14:paraId="36630E2B" w14:textId="77777777" w:rsidTr="004329D4">
        <w:trPr>
          <w:cantSplit/>
          <w:jc w:val="center"/>
        </w:trPr>
        <w:tc>
          <w:tcPr>
            <w:tcW w:w="536" w:type="dxa"/>
            <w:tcBorders>
              <w:top w:val="single" w:sz="12" w:space="0" w:color="auto"/>
              <w:left w:val="single" w:sz="6" w:space="0" w:color="auto"/>
            </w:tcBorders>
            <w:vAlign w:val="center"/>
          </w:tcPr>
          <w:p w14:paraId="7C92D07C" w14:textId="77777777" w:rsidR="004329D4" w:rsidRPr="00874917" w:rsidRDefault="004329D4" w:rsidP="004329D4">
            <w:pPr>
              <w:spacing w:before="100" w:after="100"/>
              <w:rPr>
                <w:noProof/>
                <w:sz w:val="18"/>
                <w:szCs w:val="18"/>
              </w:rPr>
            </w:pPr>
            <w:r w:rsidRPr="00874917">
              <w:rPr>
                <w:noProof/>
                <w:sz w:val="18"/>
                <w:szCs w:val="18"/>
              </w:rPr>
              <w:t>1</w:t>
            </w:r>
          </w:p>
        </w:tc>
        <w:tc>
          <w:tcPr>
            <w:tcW w:w="5640" w:type="dxa"/>
            <w:tcBorders>
              <w:top w:val="single" w:sz="12" w:space="0" w:color="auto"/>
              <w:left w:val="single" w:sz="6" w:space="0" w:color="auto"/>
            </w:tcBorders>
          </w:tcPr>
          <w:p w14:paraId="27552D45" w14:textId="77777777" w:rsidR="004329D4" w:rsidRPr="00874917" w:rsidRDefault="004329D4" w:rsidP="004329D4">
            <w:pPr>
              <w:spacing w:before="100" w:after="100"/>
              <w:rPr>
                <w:noProof/>
                <w:sz w:val="18"/>
                <w:szCs w:val="18"/>
              </w:rPr>
            </w:pPr>
          </w:p>
        </w:tc>
        <w:tc>
          <w:tcPr>
            <w:tcW w:w="3184" w:type="dxa"/>
            <w:tcBorders>
              <w:top w:val="single" w:sz="12" w:space="0" w:color="auto"/>
              <w:left w:val="single" w:sz="6" w:space="0" w:color="auto"/>
              <w:right w:val="single" w:sz="6" w:space="0" w:color="auto"/>
            </w:tcBorders>
          </w:tcPr>
          <w:p w14:paraId="09B66C3D" w14:textId="77777777" w:rsidR="004329D4" w:rsidRPr="00874917" w:rsidRDefault="004329D4" w:rsidP="004329D4">
            <w:pPr>
              <w:spacing w:before="100" w:after="100"/>
              <w:rPr>
                <w:noProof/>
                <w:sz w:val="18"/>
                <w:szCs w:val="18"/>
              </w:rPr>
            </w:pPr>
          </w:p>
        </w:tc>
      </w:tr>
      <w:tr w:rsidR="004329D4" w:rsidRPr="00874917" w14:paraId="0E2081D7" w14:textId="77777777" w:rsidTr="004329D4">
        <w:trPr>
          <w:cantSplit/>
          <w:jc w:val="center"/>
        </w:trPr>
        <w:tc>
          <w:tcPr>
            <w:tcW w:w="536" w:type="dxa"/>
            <w:tcBorders>
              <w:top w:val="single" w:sz="6" w:space="0" w:color="auto"/>
              <w:left w:val="single" w:sz="6" w:space="0" w:color="auto"/>
            </w:tcBorders>
            <w:vAlign w:val="center"/>
          </w:tcPr>
          <w:p w14:paraId="11234F55" w14:textId="77777777" w:rsidR="004329D4" w:rsidRPr="00874917" w:rsidRDefault="004329D4" w:rsidP="004329D4">
            <w:pPr>
              <w:spacing w:before="100" w:after="100"/>
              <w:rPr>
                <w:noProof/>
                <w:sz w:val="18"/>
                <w:szCs w:val="18"/>
              </w:rPr>
            </w:pPr>
            <w:r w:rsidRPr="00874917">
              <w:rPr>
                <w:noProof/>
                <w:sz w:val="18"/>
                <w:szCs w:val="18"/>
              </w:rPr>
              <w:t>2</w:t>
            </w:r>
          </w:p>
        </w:tc>
        <w:tc>
          <w:tcPr>
            <w:tcW w:w="5640" w:type="dxa"/>
            <w:tcBorders>
              <w:top w:val="single" w:sz="6" w:space="0" w:color="auto"/>
              <w:left w:val="single" w:sz="6" w:space="0" w:color="auto"/>
            </w:tcBorders>
          </w:tcPr>
          <w:p w14:paraId="12A71CD7" w14:textId="77777777" w:rsidR="004329D4" w:rsidRPr="00874917" w:rsidRDefault="004329D4" w:rsidP="004329D4">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300A16FC" w14:textId="77777777" w:rsidR="004329D4" w:rsidRPr="00874917" w:rsidRDefault="004329D4" w:rsidP="004329D4">
            <w:pPr>
              <w:spacing w:before="100" w:after="100"/>
              <w:rPr>
                <w:noProof/>
                <w:sz w:val="18"/>
                <w:szCs w:val="18"/>
              </w:rPr>
            </w:pPr>
          </w:p>
        </w:tc>
      </w:tr>
      <w:tr w:rsidR="004329D4" w:rsidRPr="00874917" w14:paraId="59191EC5" w14:textId="77777777" w:rsidTr="004329D4">
        <w:trPr>
          <w:cantSplit/>
          <w:jc w:val="center"/>
        </w:trPr>
        <w:tc>
          <w:tcPr>
            <w:tcW w:w="536" w:type="dxa"/>
            <w:tcBorders>
              <w:top w:val="single" w:sz="6" w:space="0" w:color="auto"/>
              <w:left w:val="single" w:sz="6" w:space="0" w:color="auto"/>
            </w:tcBorders>
            <w:vAlign w:val="center"/>
          </w:tcPr>
          <w:p w14:paraId="1021C2BD" w14:textId="77777777" w:rsidR="004329D4" w:rsidRPr="00874917" w:rsidRDefault="004329D4" w:rsidP="004329D4">
            <w:pPr>
              <w:spacing w:before="100" w:after="100"/>
              <w:rPr>
                <w:noProof/>
                <w:sz w:val="18"/>
                <w:szCs w:val="18"/>
              </w:rPr>
            </w:pPr>
            <w:r w:rsidRPr="00874917">
              <w:rPr>
                <w:noProof/>
                <w:sz w:val="18"/>
                <w:szCs w:val="18"/>
              </w:rPr>
              <w:t>3</w:t>
            </w:r>
          </w:p>
        </w:tc>
        <w:tc>
          <w:tcPr>
            <w:tcW w:w="5640" w:type="dxa"/>
            <w:tcBorders>
              <w:top w:val="single" w:sz="6" w:space="0" w:color="auto"/>
              <w:left w:val="single" w:sz="6" w:space="0" w:color="auto"/>
            </w:tcBorders>
          </w:tcPr>
          <w:p w14:paraId="7A3897E3" w14:textId="77777777" w:rsidR="004329D4" w:rsidRPr="00874917" w:rsidRDefault="004329D4" w:rsidP="004329D4">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6827C763" w14:textId="77777777" w:rsidR="004329D4" w:rsidRPr="00874917" w:rsidRDefault="004329D4" w:rsidP="004329D4">
            <w:pPr>
              <w:spacing w:before="100" w:after="100"/>
              <w:rPr>
                <w:noProof/>
                <w:sz w:val="18"/>
                <w:szCs w:val="18"/>
              </w:rPr>
            </w:pPr>
          </w:p>
        </w:tc>
      </w:tr>
      <w:tr w:rsidR="004329D4" w:rsidRPr="00874917" w14:paraId="68F5C3FE" w14:textId="77777777" w:rsidTr="004329D4">
        <w:trPr>
          <w:cantSplit/>
          <w:jc w:val="center"/>
        </w:trPr>
        <w:tc>
          <w:tcPr>
            <w:tcW w:w="536" w:type="dxa"/>
            <w:tcBorders>
              <w:top w:val="single" w:sz="6" w:space="0" w:color="auto"/>
              <w:left w:val="single" w:sz="6" w:space="0" w:color="auto"/>
            </w:tcBorders>
            <w:vAlign w:val="center"/>
          </w:tcPr>
          <w:p w14:paraId="33BE446F" w14:textId="77777777" w:rsidR="004329D4" w:rsidRPr="00874917" w:rsidRDefault="004329D4" w:rsidP="004329D4">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25541A23" w14:textId="77777777" w:rsidR="004329D4" w:rsidRPr="00874917" w:rsidRDefault="004329D4" w:rsidP="004329D4">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267B72F4" w14:textId="77777777" w:rsidR="004329D4" w:rsidRPr="00874917" w:rsidRDefault="004329D4" w:rsidP="004329D4">
            <w:pPr>
              <w:spacing w:before="100" w:after="100"/>
              <w:rPr>
                <w:noProof/>
                <w:sz w:val="18"/>
                <w:szCs w:val="18"/>
              </w:rPr>
            </w:pPr>
          </w:p>
        </w:tc>
      </w:tr>
      <w:tr w:rsidR="004329D4" w:rsidRPr="00874917" w14:paraId="5C2B2EEF" w14:textId="77777777" w:rsidTr="004329D4">
        <w:trPr>
          <w:cantSplit/>
          <w:jc w:val="center"/>
        </w:trPr>
        <w:tc>
          <w:tcPr>
            <w:tcW w:w="536" w:type="dxa"/>
            <w:tcBorders>
              <w:top w:val="single" w:sz="6" w:space="0" w:color="auto"/>
              <w:left w:val="single" w:sz="6" w:space="0" w:color="auto"/>
            </w:tcBorders>
            <w:vAlign w:val="center"/>
          </w:tcPr>
          <w:p w14:paraId="376CE0CF" w14:textId="77777777" w:rsidR="004329D4" w:rsidRPr="00874917" w:rsidRDefault="004329D4" w:rsidP="004329D4">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66F93080" w14:textId="77777777" w:rsidR="004329D4" w:rsidRPr="00874917" w:rsidRDefault="004329D4" w:rsidP="004329D4">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00C68D66" w14:textId="77777777" w:rsidR="004329D4" w:rsidRPr="00874917" w:rsidRDefault="004329D4" w:rsidP="004329D4">
            <w:pPr>
              <w:spacing w:before="100" w:after="100"/>
              <w:rPr>
                <w:noProof/>
                <w:sz w:val="18"/>
                <w:szCs w:val="18"/>
              </w:rPr>
            </w:pPr>
          </w:p>
        </w:tc>
      </w:tr>
      <w:tr w:rsidR="004329D4" w:rsidRPr="00874917" w14:paraId="17F5BB46" w14:textId="77777777" w:rsidTr="004329D4">
        <w:trPr>
          <w:cantSplit/>
          <w:jc w:val="center"/>
        </w:trPr>
        <w:tc>
          <w:tcPr>
            <w:tcW w:w="536" w:type="dxa"/>
            <w:tcBorders>
              <w:top w:val="single" w:sz="6" w:space="0" w:color="auto"/>
              <w:left w:val="single" w:sz="6" w:space="0" w:color="auto"/>
              <w:bottom w:val="single" w:sz="6" w:space="0" w:color="auto"/>
            </w:tcBorders>
            <w:vAlign w:val="center"/>
          </w:tcPr>
          <w:p w14:paraId="7FB47F75" w14:textId="77777777" w:rsidR="004329D4" w:rsidRPr="00874917" w:rsidRDefault="004329D4" w:rsidP="004329D4">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4A8AA1BE" w14:textId="77777777" w:rsidR="004329D4" w:rsidRPr="007F1699" w:rsidRDefault="004329D4" w:rsidP="004329D4">
            <w:pPr>
              <w:spacing w:before="100" w:after="100"/>
              <w:rPr>
                <w:b/>
                <w:noProof/>
                <w:sz w:val="18"/>
                <w:szCs w:val="18"/>
              </w:rPr>
            </w:pPr>
            <w:r w:rsidRPr="007F1699">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436BC1C7" w14:textId="77777777" w:rsidR="004329D4" w:rsidRPr="00874917" w:rsidRDefault="004329D4" w:rsidP="004329D4">
            <w:pPr>
              <w:spacing w:before="100" w:after="100"/>
              <w:rPr>
                <w:noProof/>
                <w:sz w:val="18"/>
                <w:szCs w:val="18"/>
              </w:rPr>
            </w:pPr>
          </w:p>
        </w:tc>
      </w:tr>
    </w:tbl>
    <w:p w14:paraId="4F81CAE6" w14:textId="64AA7A92" w:rsidR="004329D4" w:rsidRPr="00916F27" w:rsidRDefault="004329D4" w:rsidP="00916F27">
      <w:pPr>
        <w:keepNext/>
        <w:keepLines/>
        <w:rPr>
          <w:b/>
        </w:rPr>
      </w:pPr>
    </w:p>
    <w:p w14:paraId="1BE55115" w14:textId="7B10D329" w:rsidR="00DC1155" w:rsidRPr="009158E5" w:rsidRDefault="00DC1155" w:rsidP="003B2C37">
      <w:pPr>
        <w:pStyle w:val="Paragraphedeliste"/>
        <w:keepNext/>
        <w:keepLines/>
        <w:numPr>
          <w:ilvl w:val="0"/>
          <w:numId w:val="18"/>
        </w:numPr>
        <w:ind w:left="567" w:hanging="567"/>
        <w:rPr>
          <w:b/>
        </w:rPr>
      </w:pPr>
      <w:r w:rsidRPr="009158E5">
        <w:rPr>
          <w:b/>
        </w:rPr>
        <w:t>Documents financiers</w:t>
      </w:r>
    </w:p>
    <w:p w14:paraId="47645D42" w14:textId="1340A00B" w:rsidR="00DC1155" w:rsidRPr="009158E5" w:rsidRDefault="00DC1155" w:rsidP="00DC1155">
      <w:pPr>
        <w:spacing w:before="142" w:after="0"/>
      </w:pPr>
      <w:r w:rsidRPr="009158E5">
        <w:t xml:space="preserve">Le </w:t>
      </w:r>
      <w:r w:rsidR="00B55568" w:rsidRPr="009158E5">
        <w:t>Candidat</w:t>
      </w:r>
      <w:r w:rsidRPr="009158E5">
        <w:t xml:space="preserve">, </w:t>
      </w:r>
      <w:r w:rsidR="00B55568" w:rsidRPr="009158E5">
        <w:t xml:space="preserve">et dans le cas d’un groupement d’entreprises, chaque Partie doit présenter des copies des états financiers et /ou des bilans </w:t>
      </w:r>
      <w:r w:rsidR="004329D4">
        <w:t>le nombre d’années requis</w:t>
      </w:r>
      <w:r w:rsidR="00B55568" w:rsidRPr="009158E5">
        <w:t>, conformément</w:t>
      </w:r>
      <w:r w:rsidR="004329D4">
        <w:t xml:space="preserve"> aux dispositions de</w:t>
      </w:r>
      <w:r w:rsidR="00B55568" w:rsidRPr="009158E5">
        <w:t xml:space="preserve"> </w:t>
      </w:r>
      <w:r w:rsidR="004329D4">
        <w:t>l</w:t>
      </w:r>
      <w:r w:rsidR="00B55568" w:rsidRPr="009158E5">
        <w:t>a Section</w:t>
      </w:r>
      <w:r w:rsidR="004C5570" w:rsidRPr="009158E5">
        <w:t> </w:t>
      </w:r>
      <w:r w:rsidR="00B55568" w:rsidRPr="009158E5">
        <w:t>III</w:t>
      </w:r>
      <w:r w:rsidR="004C5570" w:rsidRPr="009158E5">
        <w:t> </w:t>
      </w:r>
      <w:r w:rsidR="004C5570" w:rsidRPr="009158E5">
        <w:noBreakHyphen/>
        <w:t> </w:t>
      </w:r>
      <w:r w:rsidR="00742E2A" w:rsidRPr="009158E5">
        <w:t xml:space="preserve">Critères d’Evaluation </w:t>
      </w:r>
      <w:r w:rsidR="00CE35EA">
        <w:t xml:space="preserve">de la </w:t>
      </w:r>
      <w:r w:rsidR="000A1576">
        <w:t>Sélection Initiale</w:t>
      </w:r>
      <w:r w:rsidR="00B55568" w:rsidRPr="009158E5">
        <w:t>, critère 3.1.</w:t>
      </w:r>
      <w:r w:rsidRPr="009158E5">
        <w:t xml:space="preserve"> Les états financiers doivent</w:t>
      </w:r>
      <w:r w:rsidR="005B6421">
        <w:t xml:space="preserve"> </w:t>
      </w:r>
      <w:r w:rsidRPr="009158E5">
        <w:t>:</w:t>
      </w:r>
    </w:p>
    <w:p w14:paraId="705A8384" w14:textId="77777777" w:rsidR="00DC1155" w:rsidRPr="009158E5" w:rsidRDefault="00DC1155" w:rsidP="003B2C37">
      <w:pPr>
        <w:pStyle w:val="Paragraphedeliste"/>
        <w:numPr>
          <w:ilvl w:val="0"/>
          <w:numId w:val="19"/>
        </w:numPr>
        <w:spacing w:before="142" w:after="0"/>
        <w:ind w:left="567" w:hanging="567"/>
        <w:contextualSpacing w:val="0"/>
      </w:pPr>
      <w:proofErr w:type="gramStart"/>
      <w:r w:rsidRPr="009158E5">
        <w:t>refléter</w:t>
      </w:r>
      <w:proofErr w:type="gramEnd"/>
      <w:r w:rsidRPr="009158E5">
        <w:t xml:space="preserve"> la situation financière du </w:t>
      </w:r>
      <w:r w:rsidR="00B55568" w:rsidRPr="009158E5">
        <w:t>Candidat</w:t>
      </w:r>
      <w:r w:rsidRPr="009158E5">
        <w:t xml:space="preserve"> ou</w:t>
      </w:r>
      <w:r w:rsidR="00B55568" w:rsidRPr="009158E5">
        <w:t>,</w:t>
      </w:r>
      <w:r w:rsidRPr="009158E5">
        <w:t xml:space="preserve"> dans le cas d’un GE, de chaque Partie au GE, </w:t>
      </w:r>
      <w:r w:rsidR="00B55568" w:rsidRPr="009158E5">
        <w:t>et non pas celle de la maison mère ou de filiales </w:t>
      </w:r>
      <w:r w:rsidRPr="009158E5">
        <w:t>;</w:t>
      </w:r>
    </w:p>
    <w:p w14:paraId="5B745749" w14:textId="77777777" w:rsidR="00DC1155" w:rsidRPr="009158E5" w:rsidRDefault="00B55568" w:rsidP="003B2C37">
      <w:pPr>
        <w:pStyle w:val="Paragraphedeliste"/>
        <w:numPr>
          <w:ilvl w:val="0"/>
          <w:numId w:val="19"/>
        </w:numPr>
        <w:spacing w:before="142" w:after="0"/>
        <w:ind w:left="567" w:hanging="567"/>
        <w:contextualSpacing w:val="0"/>
      </w:pPr>
      <w:proofErr w:type="gramStart"/>
      <w:r w:rsidRPr="009158E5">
        <w:t>avoir</w:t>
      </w:r>
      <w:proofErr w:type="gramEnd"/>
      <w:r w:rsidRPr="009158E5">
        <w:t xml:space="preserve"> été</w:t>
      </w:r>
      <w:r w:rsidR="00DC1155" w:rsidRPr="009158E5">
        <w:t xml:space="preserve"> vérifié</w:t>
      </w:r>
      <w:r w:rsidRPr="009158E5">
        <w:t>s par un expert-comptable agréé </w:t>
      </w:r>
      <w:r w:rsidR="00DC1155" w:rsidRPr="009158E5">
        <w:t>;</w:t>
      </w:r>
      <w:r w:rsidR="004C5570" w:rsidRPr="009158E5">
        <w:t xml:space="preserve"> </w:t>
      </w:r>
    </w:p>
    <w:p w14:paraId="194580EF" w14:textId="77777777" w:rsidR="00DC1155" w:rsidRPr="009158E5" w:rsidRDefault="00DC1155" w:rsidP="003B2C37">
      <w:pPr>
        <w:pStyle w:val="Paragraphedeliste"/>
        <w:numPr>
          <w:ilvl w:val="0"/>
          <w:numId w:val="19"/>
        </w:numPr>
        <w:spacing w:before="142" w:after="0"/>
        <w:ind w:left="567" w:hanging="567"/>
        <w:contextualSpacing w:val="0"/>
      </w:pPr>
      <w:proofErr w:type="gramStart"/>
      <w:r w:rsidRPr="009158E5">
        <w:t>être</w:t>
      </w:r>
      <w:proofErr w:type="gramEnd"/>
      <w:r w:rsidRPr="009158E5">
        <w:t xml:space="preserve"> complets et inclure toutes les notes qui leur ont été ajoutées ;</w:t>
      </w:r>
    </w:p>
    <w:p w14:paraId="1A701C81" w14:textId="77777777" w:rsidR="00DC1155" w:rsidRPr="009158E5" w:rsidRDefault="00DC1155" w:rsidP="003B2C37">
      <w:pPr>
        <w:pStyle w:val="Paragraphedeliste"/>
        <w:numPr>
          <w:ilvl w:val="0"/>
          <w:numId w:val="19"/>
        </w:numPr>
        <w:spacing w:before="142" w:after="0"/>
        <w:ind w:left="567" w:hanging="567"/>
        <w:contextualSpacing w:val="0"/>
      </w:pPr>
      <w:proofErr w:type="gramStart"/>
      <w:r w:rsidRPr="009158E5">
        <w:t>correspondre</w:t>
      </w:r>
      <w:proofErr w:type="gramEnd"/>
      <w:r w:rsidRPr="009158E5">
        <w:t xml:space="preserve"> aux périodes comptables déjà terminées et vérifiées (les états financiers de périodes partielles ne seront ni demandés ni acceptés).</w:t>
      </w:r>
    </w:p>
    <w:p w14:paraId="5A0245DF" w14:textId="508F743C" w:rsidR="00DC1155" w:rsidRPr="009158E5" w:rsidRDefault="00DC1155" w:rsidP="003B2C37">
      <w:pPr>
        <w:pStyle w:val="Paragraphedeliste"/>
        <w:numPr>
          <w:ilvl w:val="0"/>
          <w:numId w:val="16"/>
        </w:numPr>
        <w:tabs>
          <w:tab w:val="left" w:pos="567"/>
        </w:tabs>
        <w:spacing w:before="142" w:after="0"/>
        <w:ind w:left="567" w:hanging="567"/>
        <w:contextualSpacing w:val="0"/>
      </w:pPr>
      <w:r w:rsidRPr="009158E5">
        <w:t>On trouvera ci-après les copies des états financiers</w:t>
      </w:r>
      <w:r w:rsidRPr="009158E5">
        <w:rPr>
          <w:rStyle w:val="Appelnotedebasdep"/>
        </w:rPr>
        <w:footnoteReference w:id="45"/>
      </w:r>
      <w:r w:rsidRPr="009158E5">
        <w:t xml:space="preserve"> </w:t>
      </w:r>
      <w:r w:rsidR="00B55568" w:rsidRPr="009158E5">
        <w:t xml:space="preserve">(bilans, y compris toutes les notes y afférents, et comptes de résultats) </w:t>
      </w:r>
      <w:r w:rsidRPr="009158E5">
        <w:t>pour</w:t>
      </w:r>
      <w:r w:rsidR="00B55568" w:rsidRPr="009158E5">
        <w:t xml:space="preserve"> </w:t>
      </w:r>
      <w:r w:rsidR="004329D4">
        <w:t xml:space="preserve">le nombre d’années requis </w:t>
      </w:r>
      <w:r w:rsidRPr="009158E5">
        <w:t xml:space="preserve">ci-dessus et </w:t>
      </w:r>
      <w:r w:rsidR="00B55568" w:rsidRPr="009158E5">
        <w:t>qui satisfont aux conditions</w:t>
      </w:r>
      <w:r w:rsidRPr="009158E5">
        <w:t>.</w:t>
      </w:r>
    </w:p>
    <w:p w14:paraId="243F6104" w14:textId="77777777" w:rsidR="00DC1155" w:rsidRPr="009158E5" w:rsidRDefault="00DC1155" w:rsidP="00DC1155"/>
    <w:p w14:paraId="2E79AA99" w14:textId="77777777" w:rsidR="007E272A" w:rsidRPr="009158E5" w:rsidRDefault="007E272A">
      <w:pPr>
        <w:suppressAutoHyphens w:val="0"/>
        <w:overflowPunct/>
        <w:autoSpaceDE/>
        <w:autoSpaceDN/>
        <w:adjustRightInd/>
        <w:spacing w:after="0" w:line="240" w:lineRule="auto"/>
        <w:jc w:val="left"/>
        <w:textAlignment w:val="auto"/>
        <w:sectPr w:rsidR="007E272A" w:rsidRPr="009158E5" w:rsidSect="00557289">
          <w:footnotePr>
            <w:numRestart w:val="eachSect"/>
          </w:footnotePr>
          <w:pgSz w:w="11906" w:h="16838"/>
          <w:pgMar w:top="1418" w:right="1418" w:bottom="1418" w:left="1418" w:header="709" w:footer="709" w:gutter="0"/>
          <w:cols w:space="708"/>
          <w:docGrid w:linePitch="360"/>
        </w:sectPr>
      </w:pPr>
    </w:p>
    <w:p w14:paraId="0C9288C0" w14:textId="77777777" w:rsidR="00066C39" w:rsidRPr="009158E5" w:rsidRDefault="00066C39" w:rsidP="00066C39">
      <w:pPr>
        <w:pStyle w:val="Formulaire2"/>
      </w:pPr>
      <w:bookmarkStart w:id="102" w:name="_Toc237887436"/>
      <w:r w:rsidRPr="009158E5">
        <w:lastRenderedPageBreak/>
        <w:t>Formulaire FIN–3.2 :</w:t>
      </w:r>
      <w:r w:rsidRPr="009158E5">
        <w:br/>
        <w:t>Chiffre d'affaires annuel</w:t>
      </w:r>
      <w:bookmarkEnd w:id="102"/>
    </w:p>
    <w:p w14:paraId="6C94E711" w14:textId="77777777" w:rsidR="00066C39" w:rsidRPr="009158E5" w:rsidRDefault="00B55568" w:rsidP="0006061C">
      <w:pPr>
        <w:jc w:val="center"/>
        <w:rPr>
          <w:i/>
        </w:rPr>
      </w:pPr>
      <w:r w:rsidRPr="009158E5">
        <w:rPr>
          <w:i/>
        </w:rPr>
        <w:t>[Chaque Candidat et chaque Partie d’un Groupement d’entreprises doivent compléter le formulaire ci</w:t>
      </w:r>
      <w:r w:rsidRPr="009158E5">
        <w:rPr>
          <w:i/>
        </w:rPr>
        <w:noBreakHyphen/>
        <w:t>dessous]</w:t>
      </w:r>
    </w:p>
    <w:p w14:paraId="277175A8" w14:textId="77777777" w:rsidR="00B55568" w:rsidRPr="009158E5" w:rsidRDefault="00B55568" w:rsidP="00E7124C"/>
    <w:p w14:paraId="46BB78E2" w14:textId="77777777" w:rsidR="00E1485D" w:rsidRPr="009158E5" w:rsidRDefault="00E1485D" w:rsidP="00E1485D">
      <w:pPr>
        <w:spacing w:after="0"/>
        <w:jc w:val="right"/>
      </w:pPr>
      <w:r w:rsidRPr="009158E5">
        <w:t xml:space="preserve">Nom légal du Candidat </w:t>
      </w:r>
      <w:r w:rsidRPr="009158E5">
        <w:rPr>
          <w:shd w:val="clear" w:color="auto" w:fill="FFFFFF" w:themeFill="background1"/>
        </w:rPr>
        <w:t xml:space="preserve">: </w:t>
      </w:r>
      <w:r w:rsidRPr="009158E5">
        <w:rPr>
          <w:i/>
          <w:shd w:val="clear" w:color="auto" w:fill="FFFFFF" w:themeFill="background1"/>
        </w:rPr>
        <w:t>[insérer le nom complet]</w:t>
      </w:r>
    </w:p>
    <w:p w14:paraId="2119618D" w14:textId="77777777" w:rsidR="00E1485D" w:rsidRPr="009158E5" w:rsidRDefault="00E1485D" w:rsidP="00E1485D">
      <w:pPr>
        <w:spacing w:after="0"/>
        <w:jc w:val="right"/>
      </w:pPr>
      <w:r w:rsidRPr="009158E5">
        <w:t xml:space="preserve">Date : </w:t>
      </w:r>
      <w:r w:rsidRPr="009158E5">
        <w:rPr>
          <w:i/>
          <w:shd w:val="clear" w:color="auto" w:fill="FFFFFF" w:themeFill="background1"/>
        </w:rPr>
        <w:t>[insérer jour, mois, année]</w:t>
      </w:r>
    </w:p>
    <w:p w14:paraId="65C023D4" w14:textId="77777777" w:rsidR="00E1485D" w:rsidRPr="009158E5" w:rsidRDefault="00E1485D" w:rsidP="00E1485D">
      <w:pPr>
        <w:spacing w:after="0"/>
        <w:jc w:val="right"/>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[insérer le nom complet]</w:t>
      </w:r>
    </w:p>
    <w:p w14:paraId="172B7268" w14:textId="77777777" w:rsidR="00E1485D" w:rsidRPr="009158E5" w:rsidRDefault="00E1485D" w:rsidP="00E1485D">
      <w:pPr>
        <w:spacing w:after="0"/>
        <w:jc w:val="right"/>
      </w:pPr>
      <w:r w:rsidRPr="009158E5">
        <w:t xml:space="preserve">No. AOI et titre : </w:t>
      </w:r>
      <w:r w:rsidRPr="009158E5">
        <w:rPr>
          <w:i/>
          <w:shd w:val="clear" w:color="auto" w:fill="FFFFFF" w:themeFill="background1"/>
        </w:rPr>
        <w:t>[numéro et titre de l’AOI]</w:t>
      </w:r>
    </w:p>
    <w:p w14:paraId="78D0B2F4" w14:textId="77777777" w:rsidR="00E1485D" w:rsidRPr="009158E5" w:rsidRDefault="00E1485D" w:rsidP="00E1485D">
      <w:pPr>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796E3D2A" w14:textId="77777777" w:rsidR="00066C39" w:rsidRPr="009158E5" w:rsidRDefault="00066C39" w:rsidP="00E7124C"/>
    <w:tbl>
      <w:tblPr>
        <w:tblW w:w="9570" w:type="dxa"/>
        <w:tblLayout w:type="fixed"/>
        <w:tblCellMar>
          <w:left w:w="72" w:type="dxa"/>
          <w:right w:w="72" w:type="dxa"/>
        </w:tblCellMar>
        <w:tblLook w:val="0000" w:firstRow="0" w:lastRow="0" w:firstColumn="0" w:lastColumn="0" w:noHBand="0" w:noVBand="0"/>
      </w:tblPr>
      <w:tblGrid>
        <w:gridCol w:w="1490"/>
        <w:gridCol w:w="3827"/>
        <w:gridCol w:w="1985"/>
        <w:gridCol w:w="2268"/>
      </w:tblGrid>
      <w:tr w:rsidR="009E3B55" w:rsidRPr="009158E5" w14:paraId="36228BC2" w14:textId="77777777" w:rsidTr="004E1EE4">
        <w:trPr>
          <w:cantSplit/>
        </w:trPr>
        <w:tc>
          <w:tcPr>
            <w:tcW w:w="1490" w:type="dxa"/>
            <w:vMerge w:val="restart"/>
            <w:tcBorders>
              <w:top w:val="single" w:sz="12" w:space="0" w:color="auto"/>
              <w:left w:val="single" w:sz="12" w:space="0" w:color="auto"/>
              <w:right w:val="single" w:sz="6" w:space="0" w:color="auto"/>
            </w:tcBorders>
            <w:vAlign w:val="center"/>
          </w:tcPr>
          <w:p w14:paraId="152D5E49" w14:textId="77777777" w:rsidR="004E1EE4" w:rsidRPr="009158E5" w:rsidRDefault="004E1EE4" w:rsidP="004E1EE4">
            <w:pPr>
              <w:spacing w:before="100" w:after="100"/>
              <w:jc w:val="center"/>
              <w:rPr>
                <w:sz w:val="18"/>
                <w:szCs w:val="18"/>
              </w:rPr>
            </w:pPr>
            <w:r w:rsidRPr="009158E5">
              <w:rPr>
                <w:b/>
                <w:sz w:val="18"/>
                <w:szCs w:val="18"/>
              </w:rPr>
              <w:t>Année</w:t>
            </w:r>
          </w:p>
        </w:tc>
        <w:tc>
          <w:tcPr>
            <w:tcW w:w="8080" w:type="dxa"/>
            <w:gridSpan w:val="3"/>
            <w:tcBorders>
              <w:top w:val="single" w:sz="12" w:space="0" w:color="auto"/>
              <w:left w:val="single" w:sz="6" w:space="0" w:color="auto"/>
              <w:bottom w:val="nil"/>
              <w:right w:val="single" w:sz="12" w:space="0" w:color="auto"/>
            </w:tcBorders>
          </w:tcPr>
          <w:p w14:paraId="0886CAE6" w14:textId="77777777" w:rsidR="004E1EE4" w:rsidRPr="009158E5" w:rsidRDefault="004E1EE4" w:rsidP="00C5354D">
            <w:pPr>
              <w:spacing w:before="100" w:after="100"/>
              <w:jc w:val="center"/>
              <w:rPr>
                <w:b/>
                <w:sz w:val="18"/>
                <w:szCs w:val="18"/>
              </w:rPr>
            </w:pPr>
            <w:r w:rsidRPr="009158E5">
              <w:rPr>
                <w:b/>
                <w:sz w:val="18"/>
                <w:szCs w:val="18"/>
              </w:rPr>
              <w:t xml:space="preserve">Données sur le </w:t>
            </w:r>
            <w:r w:rsidR="00C5354D" w:rsidRPr="009158E5">
              <w:rPr>
                <w:b/>
                <w:sz w:val="18"/>
                <w:szCs w:val="18"/>
              </w:rPr>
              <w:t>C</w:t>
            </w:r>
            <w:r w:rsidRPr="009158E5">
              <w:rPr>
                <w:b/>
                <w:sz w:val="18"/>
                <w:szCs w:val="18"/>
              </w:rPr>
              <w:t>hiffre d’affaires a</w:t>
            </w:r>
            <w:r w:rsidR="007E272A" w:rsidRPr="009158E5">
              <w:rPr>
                <w:b/>
                <w:sz w:val="18"/>
                <w:szCs w:val="18"/>
              </w:rPr>
              <w:t>nnuel</w:t>
            </w:r>
          </w:p>
        </w:tc>
      </w:tr>
      <w:tr w:rsidR="009E3B55" w:rsidRPr="009158E5" w14:paraId="6F8FF400" w14:textId="77777777" w:rsidTr="004E1EE4">
        <w:trPr>
          <w:cantSplit/>
        </w:trPr>
        <w:tc>
          <w:tcPr>
            <w:tcW w:w="1490" w:type="dxa"/>
            <w:vMerge/>
            <w:tcBorders>
              <w:left w:val="single" w:sz="12" w:space="0" w:color="auto"/>
              <w:bottom w:val="single" w:sz="12" w:space="0" w:color="auto"/>
              <w:right w:val="single" w:sz="6" w:space="0" w:color="auto"/>
            </w:tcBorders>
          </w:tcPr>
          <w:p w14:paraId="66585FC6" w14:textId="77777777" w:rsidR="004E1EE4" w:rsidRPr="009158E5" w:rsidRDefault="004E1EE4" w:rsidP="008769D0">
            <w:pPr>
              <w:spacing w:before="100" w:after="100"/>
              <w:jc w:val="center"/>
              <w:rPr>
                <w:b/>
                <w:sz w:val="18"/>
                <w:szCs w:val="18"/>
              </w:rPr>
            </w:pPr>
          </w:p>
        </w:tc>
        <w:tc>
          <w:tcPr>
            <w:tcW w:w="3827" w:type="dxa"/>
            <w:tcBorders>
              <w:top w:val="single" w:sz="6" w:space="0" w:color="auto"/>
              <w:left w:val="single" w:sz="6" w:space="0" w:color="auto"/>
              <w:bottom w:val="single" w:sz="12" w:space="0" w:color="auto"/>
              <w:right w:val="nil"/>
            </w:tcBorders>
          </w:tcPr>
          <w:p w14:paraId="675F2803" w14:textId="77777777" w:rsidR="004E1EE4" w:rsidRPr="009158E5" w:rsidRDefault="004E1EE4" w:rsidP="008769D0">
            <w:pPr>
              <w:spacing w:before="100" w:after="100"/>
              <w:jc w:val="center"/>
              <w:rPr>
                <w:b/>
                <w:sz w:val="18"/>
                <w:szCs w:val="18"/>
              </w:rPr>
            </w:pPr>
            <w:r w:rsidRPr="009158E5">
              <w:rPr>
                <w:b/>
                <w:sz w:val="18"/>
                <w:szCs w:val="18"/>
              </w:rPr>
              <w:t>Montant et monnaie</w:t>
            </w:r>
            <w:r w:rsidR="007E272A" w:rsidRPr="009158E5">
              <w:rPr>
                <w:rStyle w:val="Appelnotedebasdep"/>
                <w:b/>
                <w:sz w:val="18"/>
                <w:szCs w:val="18"/>
              </w:rPr>
              <w:footnoteReference w:id="46"/>
            </w:r>
          </w:p>
        </w:tc>
        <w:tc>
          <w:tcPr>
            <w:tcW w:w="1985" w:type="dxa"/>
            <w:tcBorders>
              <w:top w:val="single" w:sz="6" w:space="0" w:color="auto"/>
              <w:left w:val="single" w:sz="6" w:space="0" w:color="auto"/>
              <w:bottom w:val="single" w:sz="12" w:space="0" w:color="auto"/>
              <w:right w:val="single" w:sz="6" w:space="0" w:color="auto"/>
            </w:tcBorders>
          </w:tcPr>
          <w:p w14:paraId="488EE94F" w14:textId="6D386C12" w:rsidR="004E1EE4" w:rsidRPr="009158E5" w:rsidRDefault="004E1EE4" w:rsidP="008769D0">
            <w:pPr>
              <w:spacing w:before="100" w:after="100"/>
              <w:jc w:val="center"/>
              <w:rPr>
                <w:b/>
                <w:sz w:val="18"/>
                <w:szCs w:val="18"/>
              </w:rPr>
            </w:pPr>
            <w:r w:rsidRPr="009158E5">
              <w:rPr>
                <w:b/>
                <w:sz w:val="18"/>
                <w:szCs w:val="18"/>
              </w:rPr>
              <w:t>Taux de change</w:t>
            </w:r>
            <w:r w:rsidR="006B7A8E">
              <w:rPr>
                <w:rStyle w:val="Appelnotedebasdep"/>
                <w:b/>
                <w:sz w:val="18"/>
                <w:szCs w:val="18"/>
              </w:rPr>
              <w:footnoteReference w:id="47"/>
            </w:r>
          </w:p>
        </w:tc>
        <w:tc>
          <w:tcPr>
            <w:tcW w:w="2268" w:type="dxa"/>
            <w:tcBorders>
              <w:top w:val="single" w:sz="6" w:space="0" w:color="auto"/>
              <w:left w:val="single" w:sz="6" w:space="0" w:color="auto"/>
              <w:bottom w:val="single" w:sz="12" w:space="0" w:color="auto"/>
              <w:right w:val="single" w:sz="12" w:space="0" w:color="auto"/>
            </w:tcBorders>
          </w:tcPr>
          <w:p w14:paraId="2D995CF5" w14:textId="77777777" w:rsidR="004E1EE4" w:rsidRPr="009158E5" w:rsidRDefault="004E1EE4" w:rsidP="008769D0">
            <w:pPr>
              <w:spacing w:before="100" w:after="100"/>
              <w:jc w:val="center"/>
              <w:rPr>
                <w:b/>
                <w:sz w:val="18"/>
                <w:szCs w:val="18"/>
              </w:rPr>
            </w:pPr>
            <w:r w:rsidRPr="009158E5">
              <w:rPr>
                <w:b/>
                <w:sz w:val="18"/>
                <w:szCs w:val="18"/>
              </w:rPr>
              <w:t xml:space="preserve">Equivalent </w:t>
            </w:r>
            <w:r w:rsidRPr="009158E5">
              <w:rPr>
                <w:b/>
                <w:bCs/>
                <w:sz w:val="18"/>
                <w:szCs w:val="18"/>
              </w:rPr>
              <w:t>€</w:t>
            </w:r>
          </w:p>
        </w:tc>
      </w:tr>
      <w:tr w:rsidR="009E3B55" w:rsidRPr="009158E5" w14:paraId="38BC9E3B" w14:textId="77777777" w:rsidTr="004E1EE4">
        <w:trPr>
          <w:cantSplit/>
        </w:trPr>
        <w:tc>
          <w:tcPr>
            <w:tcW w:w="1490" w:type="dxa"/>
            <w:tcBorders>
              <w:top w:val="single" w:sz="12" w:space="0" w:color="auto"/>
              <w:left w:val="single" w:sz="6" w:space="0" w:color="auto"/>
              <w:bottom w:val="nil"/>
              <w:right w:val="nil"/>
            </w:tcBorders>
          </w:tcPr>
          <w:p w14:paraId="00908B68" w14:textId="77777777" w:rsidR="008769D0" w:rsidRPr="009158E5" w:rsidRDefault="008769D0" w:rsidP="008769D0">
            <w:pPr>
              <w:spacing w:before="100" w:after="100"/>
              <w:jc w:val="center"/>
              <w:rPr>
                <w:i/>
                <w:sz w:val="18"/>
                <w:szCs w:val="18"/>
              </w:rPr>
            </w:pPr>
            <w:r w:rsidRPr="009158E5">
              <w:rPr>
                <w:i/>
                <w:sz w:val="18"/>
                <w:szCs w:val="18"/>
              </w:rPr>
              <w:t>[</w:t>
            </w:r>
            <w:proofErr w:type="gramStart"/>
            <w:r w:rsidRPr="009158E5">
              <w:rPr>
                <w:i/>
                <w:sz w:val="18"/>
                <w:szCs w:val="18"/>
              </w:rPr>
              <w:t>indiquer</w:t>
            </w:r>
            <w:proofErr w:type="gramEnd"/>
            <w:r w:rsidRPr="009158E5">
              <w:rPr>
                <w:i/>
                <w:sz w:val="18"/>
                <w:szCs w:val="18"/>
              </w:rPr>
              <w:t xml:space="preserve"> l’année]</w:t>
            </w:r>
          </w:p>
        </w:tc>
        <w:tc>
          <w:tcPr>
            <w:tcW w:w="3827" w:type="dxa"/>
            <w:tcBorders>
              <w:top w:val="single" w:sz="12" w:space="0" w:color="auto"/>
              <w:left w:val="single" w:sz="6" w:space="0" w:color="auto"/>
              <w:bottom w:val="nil"/>
              <w:right w:val="nil"/>
            </w:tcBorders>
          </w:tcPr>
          <w:p w14:paraId="4440BB5F" w14:textId="77777777" w:rsidR="008769D0" w:rsidRPr="009158E5" w:rsidRDefault="008769D0" w:rsidP="00490A68">
            <w:pPr>
              <w:spacing w:before="100" w:after="100"/>
              <w:jc w:val="center"/>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le montant et </w:t>
            </w:r>
            <w:r w:rsidR="00490A68" w:rsidRPr="009158E5">
              <w:rPr>
                <w:i/>
                <w:sz w:val="18"/>
                <w:szCs w:val="18"/>
              </w:rPr>
              <w:t>la devise</w:t>
            </w:r>
            <w:r w:rsidRPr="009158E5">
              <w:rPr>
                <w:i/>
                <w:sz w:val="18"/>
                <w:szCs w:val="18"/>
              </w:rPr>
              <w:t>]</w:t>
            </w:r>
          </w:p>
        </w:tc>
        <w:tc>
          <w:tcPr>
            <w:tcW w:w="1985" w:type="dxa"/>
            <w:tcBorders>
              <w:top w:val="single" w:sz="12" w:space="0" w:color="auto"/>
              <w:left w:val="single" w:sz="6" w:space="0" w:color="auto"/>
              <w:bottom w:val="nil"/>
              <w:right w:val="single" w:sz="6" w:space="0" w:color="auto"/>
            </w:tcBorders>
          </w:tcPr>
          <w:p w14:paraId="0260F3E6" w14:textId="77777777" w:rsidR="00F04DC8" w:rsidRPr="009158E5" w:rsidDel="007E7DEE" w:rsidRDefault="00F143C8" w:rsidP="00F04DC8">
            <w:pPr>
              <w:spacing w:before="100" w:after="100"/>
              <w:jc w:val="center"/>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le taux de change utilisé pour calculé l'équivalent €]</w:t>
            </w:r>
          </w:p>
        </w:tc>
        <w:tc>
          <w:tcPr>
            <w:tcW w:w="2268" w:type="dxa"/>
            <w:tcBorders>
              <w:top w:val="single" w:sz="12" w:space="0" w:color="auto"/>
              <w:left w:val="single" w:sz="6" w:space="0" w:color="auto"/>
              <w:bottom w:val="nil"/>
              <w:right w:val="single" w:sz="6" w:space="0" w:color="auto"/>
            </w:tcBorders>
          </w:tcPr>
          <w:p w14:paraId="5C7968F6" w14:textId="77777777" w:rsidR="00F04DC8" w:rsidRPr="009158E5" w:rsidRDefault="00F143C8" w:rsidP="00F04DC8">
            <w:pPr>
              <w:spacing w:before="100" w:after="100"/>
              <w:jc w:val="center"/>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l'équivalent €]</w:t>
            </w:r>
          </w:p>
        </w:tc>
      </w:tr>
      <w:tr w:rsidR="009E3B55" w:rsidRPr="009158E5" w14:paraId="44911E9F" w14:textId="77777777" w:rsidTr="00CA611E">
        <w:trPr>
          <w:cantSplit/>
        </w:trPr>
        <w:tc>
          <w:tcPr>
            <w:tcW w:w="1490" w:type="dxa"/>
            <w:tcBorders>
              <w:top w:val="single" w:sz="6" w:space="0" w:color="auto"/>
              <w:left w:val="single" w:sz="6" w:space="0" w:color="auto"/>
              <w:bottom w:val="nil"/>
              <w:right w:val="nil"/>
            </w:tcBorders>
          </w:tcPr>
          <w:p w14:paraId="370F0764" w14:textId="77777777" w:rsidR="008769D0" w:rsidRPr="009158E5" w:rsidRDefault="008769D0" w:rsidP="008769D0">
            <w:pPr>
              <w:spacing w:before="100" w:after="100"/>
              <w:rPr>
                <w:sz w:val="18"/>
                <w:szCs w:val="18"/>
              </w:rPr>
            </w:pPr>
          </w:p>
        </w:tc>
        <w:tc>
          <w:tcPr>
            <w:tcW w:w="3827" w:type="dxa"/>
            <w:tcBorders>
              <w:top w:val="single" w:sz="6" w:space="0" w:color="auto"/>
              <w:left w:val="single" w:sz="6" w:space="0" w:color="auto"/>
              <w:bottom w:val="nil"/>
              <w:right w:val="nil"/>
            </w:tcBorders>
          </w:tcPr>
          <w:p w14:paraId="569B4584" w14:textId="77777777" w:rsidR="008769D0" w:rsidRPr="009158E5" w:rsidRDefault="008769D0" w:rsidP="008769D0">
            <w:pPr>
              <w:spacing w:before="100" w:after="100"/>
              <w:rPr>
                <w:sz w:val="18"/>
                <w:szCs w:val="18"/>
              </w:rPr>
            </w:pPr>
            <w:r w:rsidRPr="009158E5">
              <w:rPr>
                <w:sz w:val="18"/>
                <w:szCs w:val="18"/>
              </w:rPr>
              <w:t xml:space="preserve"> </w:t>
            </w:r>
          </w:p>
        </w:tc>
        <w:tc>
          <w:tcPr>
            <w:tcW w:w="1985" w:type="dxa"/>
            <w:tcBorders>
              <w:top w:val="single" w:sz="6" w:space="0" w:color="auto"/>
              <w:left w:val="single" w:sz="6" w:space="0" w:color="auto"/>
              <w:bottom w:val="nil"/>
              <w:right w:val="single" w:sz="6" w:space="0" w:color="auto"/>
            </w:tcBorders>
          </w:tcPr>
          <w:p w14:paraId="1DC6D004" w14:textId="77777777" w:rsidR="008769D0" w:rsidRPr="009158E5" w:rsidDel="007E7DEE" w:rsidRDefault="008769D0" w:rsidP="008769D0">
            <w:pPr>
              <w:spacing w:before="100" w:after="100"/>
              <w:rPr>
                <w:sz w:val="18"/>
                <w:szCs w:val="18"/>
              </w:rPr>
            </w:pPr>
          </w:p>
        </w:tc>
        <w:tc>
          <w:tcPr>
            <w:tcW w:w="2268" w:type="dxa"/>
            <w:tcBorders>
              <w:top w:val="single" w:sz="6" w:space="0" w:color="auto"/>
              <w:left w:val="single" w:sz="6" w:space="0" w:color="auto"/>
              <w:bottom w:val="nil"/>
              <w:right w:val="single" w:sz="6" w:space="0" w:color="auto"/>
            </w:tcBorders>
          </w:tcPr>
          <w:p w14:paraId="6F26F4FA" w14:textId="77777777" w:rsidR="008769D0" w:rsidRPr="009158E5" w:rsidRDefault="008769D0" w:rsidP="008769D0">
            <w:pPr>
              <w:spacing w:before="100" w:after="100"/>
              <w:rPr>
                <w:sz w:val="18"/>
                <w:szCs w:val="18"/>
              </w:rPr>
            </w:pPr>
          </w:p>
        </w:tc>
      </w:tr>
      <w:tr w:rsidR="009E3B55" w:rsidRPr="009158E5" w14:paraId="656BC46F" w14:textId="77777777" w:rsidTr="00CA611E">
        <w:trPr>
          <w:cantSplit/>
        </w:trPr>
        <w:tc>
          <w:tcPr>
            <w:tcW w:w="1490" w:type="dxa"/>
            <w:tcBorders>
              <w:top w:val="single" w:sz="6" w:space="0" w:color="auto"/>
              <w:left w:val="single" w:sz="6" w:space="0" w:color="auto"/>
              <w:bottom w:val="nil"/>
              <w:right w:val="nil"/>
            </w:tcBorders>
          </w:tcPr>
          <w:p w14:paraId="0E5080B9" w14:textId="77777777" w:rsidR="008769D0" w:rsidRPr="009158E5" w:rsidRDefault="008769D0" w:rsidP="008769D0">
            <w:pPr>
              <w:spacing w:before="100" w:after="100"/>
              <w:rPr>
                <w:sz w:val="18"/>
                <w:szCs w:val="18"/>
              </w:rPr>
            </w:pPr>
          </w:p>
        </w:tc>
        <w:tc>
          <w:tcPr>
            <w:tcW w:w="3827" w:type="dxa"/>
            <w:tcBorders>
              <w:top w:val="single" w:sz="6" w:space="0" w:color="auto"/>
              <w:left w:val="single" w:sz="6" w:space="0" w:color="auto"/>
              <w:bottom w:val="nil"/>
              <w:right w:val="nil"/>
            </w:tcBorders>
          </w:tcPr>
          <w:p w14:paraId="4166ED35" w14:textId="77777777" w:rsidR="008769D0" w:rsidRPr="009158E5" w:rsidRDefault="008769D0" w:rsidP="008769D0">
            <w:pPr>
              <w:spacing w:before="100" w:after="100"/>
              <w:rPr>
                <w:sz w:val="18"/>
                <w:szCs w:val="18"/>
              </w:rPr>
            </w:pPr>
            <w:r w:rsidRPr="009158E5">
              <w:rPr>
                <w:sz w:val="18"/>
                <w:szCs w:val="18"/>
              </w:rPr>
              <w:t xml:space="preserve"> </w:t>
            </w:r>
          </w:p>
        </w:tc>
        <w:tc>
          <w:tcPr>
            <w:tcW w:w="1985" w:type="dxa"/>
            <w:tcBorders>
              <w:top w:val="single" w:sz="6" w:space="0" w:color="auto"/>
              <w:left w:val="single" w:sz="6" w:space="0" w:color="auto"/>
              <w:bottom w:val="nil"/>
              <w:right w:val="single" w:sz="6" w:space="0" w:color="auto"/>
            </w:tcBorders>
          </w:tcPr>
          <w:p w14:paraId="24A6E658" w14:textId="77777777" w:rsidR="008769D0" w:rsidRPr="009158E5" w:rsidDel="007E7DEE" w:rsidRDefault="008769D0" w:rsidP="008769D0">
            <w:pPr>
              <w:spacing w:before="100" w:after="100"/>
              <w:rPr>
                <w:sz w:val="18"/>
                <w:szCs w:val="18"/>
              </w:rPr>
            </w:pPr>
          </w:p>
        </w:tc>
        <w:tc>
          <w:tcPr>
            <w:tcW w:w="2268" w:type="dxa"/>
            <w:tcBorders>
              <w:top w:val="single" w:sz="6" w:space="0" w:color="auto"/>
              <w:left w:val="single" w:sz="6" w:space="0" w:color="auto"/>
              <w:bottom w:val="nil"/>
              <w:right w:val="single" w:sz="6" w:space="0" w:color="auto"/>
            </w:tcBorders>
          </w:tcPr>
          <w:p w14:paraId="31DF7A83" w14:textId="77777777" w:rsidR="008769D0" w:rsidRPr="009158E5" w:rsidRDefault="008769D0" w:rsidP="008769D0">
            <w:pPr>
              <w:spacing w:before="100" w:after="100"/>
              <w:rPr>
                <w:sz w:val="18"/>
                <w:szCs w:val="18"/>
              </w:rPr>
            </w:pPr>
          </w:p>
        </w:tc>
      </w:tr>
      <w:tr w:rsidR="009E3B55" w:rsidRPr="009158E5" w14:paraId="7A20F8F5" w14:textId="77777777" w:rsidTr="00CA611E">
        <w:trPr>
          <w:cantSplit/>
        </w:trPr>
        <w:tc>
          <w:tcPr>
            <w:tcW w:w="1490" w:type="dxa"/>
            <w:tcBorders>
              <w:top w:val="single" w:sz="6" w:space="0" w:color="auto"/>
              <w:left w:val="single" w:sz="6" w:space="0" w:color="auto"/>
              <w:bottom w:val="nil"/>
              <w:right w:val="nil"/>
            </w:tcBorders>
          </w:tcPr>
          <w:p w14:paraId="725BD626" w14:textId="77777777" w:rsidR="008769D0" w:rsidRPr="009158E5" w:rsidRDefault="008769D0" w:rsidP="008769D0">
            <w:pPr>
              <w:spacing w:before="100" w:after="100"/>
              <w:rPr>
                <w:sz w:val="18"/>
                <w:szCs w:val="18"/>
              </w:rPr>
            </w:pPr>
          </w:p>
        </w:tc>
        <w:tc>
          <w:tcPr>
            <w:tcW w:w="3827" w:type="dxa"/>
            <w:tcBorders>
              <w:top w:val="single" w:sz="6" w:space="0" w:color="auto"/>
              <w:left w:val="single" w:sz="6" w:space="0" w:color="auto"/>
              <w:bottom w:val="nil"/>
              <w:right w:val="nil"/>
            </w:tcBorders>
          </w:tcPr>
          <w:p w14:paraId="48336B5C" w14:textId="77777777" w:rsidR="008769D0" w:rsidRPr="009158E5" w:rsidRDefault="008769D0" w:rsidP="008769D0">
            <w:pPr>
              <w:spacing w:before="100" w:after="100"/>
              <w:rPr>
                <w:sz w:val="18"/>
                <w:szCs w:val="18"/>
              </w:rPr>
            </w:pPr>
          </w:p>
        </w:tc>
        <w:tc>
          <w:tcPr>
            <w:tcW w:w="1985" w:type="dxa"/>
            <w:tcBorders>
              <w:top w:val="single" w:sz="6" w:space="0" w:color="auto"/>
              <w:left w:val="single" w:sz="6" w:space="0" w:color="auto"/>
              <w:bottom w:val="nil"/>
              <w:right w:val="single" w:sz="6" w:space="0" w:color="auto"/>
            </w:tcBorders>
          </w:tcPr>
          <w:p w14:paraId="77AA967D" w14:textId="77777777" w:rsidR="008769D0" w:rsidRPr="009158E5" w:rsidDel="007E7DEE" w:rsidRDefault="008769D0" w:rsidP="008769D0">
            <w:pPr>
              <w:spacing w:before="100" w:after="100"/>
              <w:rPr>
                <w:sz w:val="18"/>
                <w:szCs w:val="18"/>
              </w:rPr>
            </w:pPr>
          </w:p>
        </w:tc>
        <w:tc>
          <w:tcPr>
            <w:tcW w:w="2268" w:type="dxa"/>
            <w:tcBorders>
              <w:top w:val="single" w:sz="6" w:space="0" w:color="auto"/>
              <w:left w:val="single" w:sz="6" w:space="0" w:color="auto"/>
              <w:bottom w:val="nil"/>
              <w:right w:val="single" w:sz="6" w:space="0" w:color="auto"/>
            </w:tcBorders>
          </w:tcPr>
          <w:p w14:paraId="665C3317" w14:textId="77777777" w:rsidR="008769D0" w:rsidRPr="009158E5" w:rsidDel="007E7DEE" w:rsidRDefault="008769D0" w:rsidP="008769D0">
            <w:pPr>
              <w:spacing w:before="100" w:after="100"/>
              <w:rPr>
                <w:sz w:val="18"/>
                <w:szCs w:val="18"/>
              </w:rPr>
            </w:pPr>
          </w:p>
        </w:tc>
      </w:tr>
      <w:tr w:rsidR="009E3B55" w:rsidRPr="009158E5" w14:paraId="56C08B8B" w14:textId="77777777" w:rsidTr="00CA611E">
        <w:trPr>
          <w:cantSplit/>
        </w:trPr>
        <w:tc>
          <w:tcPr>
            <w:tcW w:w="1490" w:type="dxa"/>
            <w:tcBorders>
              <w:top w:val="single" w:sz="6" w:space="0" w:color="auto"/>
              <w:left w:val="single" w:sz="6" w:space="0" w:color="auto"/>
              <w:bottom w:val="single" w:sz="6" w:space="0" w:color="auto"/>
              <w:right w:val="nil"/>
            </w:tcBorders>
          </w:tcPr>
          <w:p w14:paraId="5DFBB5A7" w14:textId="77777777" w:rsidR="008769D0" w:rsidRPr="009158E5" w:rsidRDefault="008769D0" w:rsidP="008769D0">
            <w:pPr>
              <w:spacing w:before="100" w:after="100"/>
              <w:rPr>
                <w:sz w:val="18"/>
                <w:szCs w:val="18"/>
              </w:rPr>
            </w:pPr>
          </w:p>
        </w:tc>
        <w:tc>
          <w:tcPr>
            <w:tcW w:w="3827" w:type="dxa"/>
            <w:tcBorders>
              <w:top w:val="single" w:sz="6" w:space="0" w:color="auto"/>
              <w:left w:val="single" w:sz="6" w:space="0" w:color="auto"/>
              <w:bottom w:val="single" w:sz="6" w:space="0" w:color="auto"/>
              <w:right w:val="nil"/>
            </w:tcBorders>
          </w:tcPr>
          <w:p w14:paraId="1C74C22E" w14:textId="77777777" w:rsidR="008769D0" w:rsidRPr="009158E5" w:rsidRDefault="008769D0" w:rsidP="008769D0">
            <w:pPr>
              <w:spacing w:before="100" w:after="100"/>
              <w:rPr>
                <w:sz w:val="18"/>
                <w:szCs w:val="18"/>
              </w:rPr>
            </w:pPr>
          </w:p>
        </w:tc>
        <w:tc>
          <w:tcPr>
            <w:tcW w:w="1985" w:type="dxa"/>
            <w:tcBorders>
              <w:top w:val="single" w:sz="6" w:space="0" w:color="auto"/>
              <w:left w:val="single" w:sz="6" w:space="0" w:color="auto"/>
              <w:bottom w:val="single" w:sz="6" w:space="0" w:color="auto"/>
              <w:right w:val="single" w:sz="6" w:space="0" w:color="auto"/>
            </w:tcBorders>
          </w:tcPr>
          <w:p w14:paraId="464A1183" w14:textId="77777777" w:rsidR="008769D0" w:rsidRPr="009158E5" w:rsidDel="007E7DEE" w:rsidRDefault="008769D0" w:rsidP="008769D0">
            <w:pPr>
              <w:spacing w:before="100" w:after="100"/>
              <w:rPr>
                <w:sz w:val="18"/>
                <w:szCs w:val="18"/>
              </w:rPr>
            </w:pPr>
          </w:p>
        </w:tc>
        <w:tc>
          <w:tcPr>
            <w:tcW w:w="2268" w:type="dxa"/>
            <w:tcBorders>
              <w:top w:val="single" w:sz="6" w:space="0" w:color="auto"/>
              <w:left w:val="single" w:sz="6" w:space="0" w:color="auto"/>
              <w:bottom w:val="single" w:sz="6" w:space="0" w:color="auto"/>
              <w:right w:val="single" w:sz="6" w:space="0" w:color="auto"/>
            </w:tcBorders>
          </w:tcPr>
          <w:p w14:paraId="228EAE47" w14:textId="77777777" w:rsidR="008769D0" w:rsidRPr="009158E5" w:rsidRDefault="008769D0" w:rsidP="008769D0">
            <w:pPr>
              <w:spacing w:before="100" w:after="100"/>
              <w:rPr>
                <w:sz w:val="18"/>
                <w:szCs w:val="18"/>
              </w:rPr>
            </w:pPr>
          </w:p>
        </w:tc>
      </w:tr>
      <w:tr w:rsidR="009E3B55" w:rsidRPr="009158E5" w14:paraId="1E1646E9" w14:textId="77777777" w:rsidTr="007E272A">
        <w:trPr>
          <w:cantSplit/>
        </w:trPr>
        <w:tc>
          <w:tcPr>
            <w:tcW w:w="1490" w:type="dxa"/>
            <w:tcBorders>
              <w:top w:val="single" w:sz="6" w:space="0" w:color="auto"/>
              <w:left w:val="single" w:sz="6" w:space="0" w:color="auto"/>
              <w:bottom w:val="single" w:sz="6" w:space="0" w:color="auto"/>
              <w:right w:val="nil"/>
            </w:tcBorders>
          </w:tcPr>
          <w:p w14:paraId="33B644B7" w14:textId="77777777" w:rsidR="008769D0" w:rsidRPr="009158E5" w:rsidRDefault="008769D0" w:rsidP="008769D0">
            <w:pPr>
              <w:spacing w:before="100" w:after="100"/>
              <w:rPr>
                <w:sz w:val="18"/>
                <w:szCs w:val="18"/>
              </w:rPr>
            </w:pPr>
          </w:p>
        </w:tc>
        <w:tc>
          <w:tcPr>
            <w:tcW w:w="3827" w:type="dxa"/>
            <w:tcBorders>
              <w:top w:val="single" w:sz="6" w:space="0" w:color="auto"/>
              <w:left w:val="single" w:sz="6" w:space="0" w:color="auto"/>
              <w:bottom w:val="single" w:sz="6" w:space="0" w:color="auto"/>
              <w:right w:val="nil"/>
            </w:tcBorders>
          </w:tcPr>
          <w:p w14:paraId="7276E590" w14:textId="77777777" w:rsidR="008769D0" w:rsidRPr="009158E5" w:rsidDel="007E7DEE" w:rsidRDefault="008769D0" w:rsidP="008769D0">
            <w:pPr>
              <w:spacing w:before="100" w:after="100"/>
              <w:rPr>
                <w:sz w:val="18"/>
                <w:szCs w:val="18"/>
              </w:rPr>
            </w:pPr>
          </w:p>
        </w:tc>
        <w:tc>
          <w:tcPr>
            <w:tcW w:w="1985" w:type="dxa"/>
            <w:tcBorders>
              <w:top w:val="single" w:sz="6" w:space="0" w:color="auto"/>
              <w:left w:val="single" w:sz="6" w:space="0" w:color="auto"/>
              <w:bottom w:val="single" w:sz="6" w:space="0" w:color="auto"/>
              <w:right w:val="single" w:sz="6" w:space="0" w:color="auto"/>
            </w:tcBorders>
          </w:tcPr>
          <w:p w14:paraId="5651B148" w14:textId="77777777" w:rsidR="008769D0" w:rsidRPr="009158E5" w:rsidDel="007E7DEE" w:rsidRDefault="008769D0" w:rsidP="008769D0">
            <w:pPr>
              <w:spacing w:before="100" w:after="100"/>
              <w:rPr>
                <w:sz w:val="18"/>
                <w:szCs w:val="18"/>
              </w:rPr>
            </w:pPr>
          </w:p>
        </w:tc>
        <w:tc>
          <w:tcPr>
            <w:tcW w:w="2268" w:type="dxa"/>
            <w:tcBorders>
              <w:top w:val="single" w:sz="6" w:space="0" w:color="auto"/>
              <w:left w:val="single" w:sz="6" w:space="0" w:color="auto"/>
              <w:bottom w:val="single" w:sz="12" w:space="0" w:color="auto"/>
              <w:right w:val="single" w:sz="6" w:space="0" w:color="auto"/>
            </w:tcBorders>
          </w:tcPr>
          <w:p w14:paraId="170B0D9F" w14:textId="77777777" w:rsidR="008769D0" w:rsidRPr="009158E5" w:rsidDel="007E7DEE" w:rsidRDefault="008769D0" w:rsidP="008769D0">
            <w:pPr>
              <w:spacing w:before="100" w:after="100"/>
              <w:rPr>
                <w:sz w:val="18"/>
                <w:szCs w:val="18"/>
              </w:rPr>
            </w:pPr>
          </w:p>
        </w:tc>
      </w:tr>
      <w:tr w:rsidR="007E272A" w:rsidRPr="009158E5" w14:paraId="61257C26" w14:textId="77777777" w:rsidTr="007E272A">
        <w:trPr>
          <w:cantSplit/>
        </w:trPr>
        <w:tc>
          <w:tcPr>
            <w:tcW w:w="1490" w:type="dxa"/>
            <w:tcBorders>
              <w:top w:val="single" w:sz="6" w:space="0" w:color="auto"/>
            </w:tcBorders>
          </w:tcPr>
          <w:p w14:paraId="57AB0A52" w14:textId="77777777" w:rsidR="007E272A" w:rsidRPr="009158E5" w:rsidRDefault="007E272A" w:rsidP="008769D0">
            <w:pPr>
              <w:spacing w:before="100" w:after="100"/>
              <w:rPr>
                <w:sz w:val="18"/>
                <w:szCs w:val="18"/>
              </w:rPr>
            </w:pPr>
          </w:p>
        </w:tc>
        <w:tc>
          <w:tcPr>
            <w:tcW w:w="3827" w:type="dxa"/>
            <w:tcBorders>
              <w:top w:val="single" w:sz="6" w:space="0" w:color="auto"/>
              <w:right w:val="nil"/>
            </w:tcBorders>
          </w:tcPr>
          <w:p w14:paraId="57B7D609" w14:textId="77777777" w:rsidR="007E272A" w:rsidRPr="009158E5" w:rsidDel="007E7DEE" w:rsidRDefault="007E272A" w:rsidP="008769D0">
            <w:pPr>
              <w:spacing w:before="100" w:after="100"/>
              <w:rPr>
                <w:sz w:val="18"/>
                <w:szCs w:val="18"/>
              </w:rPr>
            </w:pPr>
          </w:p>
        </w:tc>
        <w:tc>
          <w:tcPr>
            <w:tcW w:w="1985" w:type="dxa"/>
            <w:tcBorders>
              <w:top w:val="single" w:sz="6" w:space="0" w:color="auto"/>
              <w:left w:val="single" w:sz="6" w:space="0" w:color="auto"/>
              <w:bottom w:val="single" w:sz="4" w:space="0" w:color="auto"/>
              <w:right w:val="single" w:sz="12" w:space="0" w:color="auto"/>
            </w:tcBorders>
          </w:tcPr>
          <w:p w14:paraId="429B06D7" w14:textId="77777777" w:rsidR="007E272A" w:rsidRPr="009158E5" w:rsidDel="007E7DEE" w:rsidRDefault="007E272A" w:rsidP="00C5354D">
            <w:pPr>
              <w:spacing w:before="100" w:after="100"/>
              <w:jc w:val="right"/>
              <w:rPr>
                <w:b/>
                <w:sz w:val="18"/>
                <w:szCs w:val="18"/>
              </w:rPr>
            </w:pPr>
            <w:r w:rsidRPr="009158E5">
              <w:rPr>
                <w:b/>
                <w:sz w:val="18"/>
                <w:szCs w:val="18"/>
              </w:rPr>
              <w:t>Chiffre d'</w:t>
            </w:r>
            <w:r w:rsidR="00C5354D" w:rsidRPr="009158E5">
              <w:rPr>
                <w:b/>
                <w:sz w:val="18"/>
                <w:szCs w:val="18"/>
              </w:rPr>
              <w:t>a</w:t>
            </w:r>
            <w:r w:rsidRPr="009158E5">
              <w:rPr>
                <w:b/>
                <w:sz w:val="18"/>
                <w:szCs w:val="18"/>
              </w:rPr>
              <w:t xml:space="preserve">ffaires </w:t>
            </w:r>
            <w:r w:rsidR="00C5354D" w:rsidRPr="009158E5">
              <w:rPr>
                <w:b/>
                <w:sz w:val="18"/>
                <w:szCs w:val="18"/>
              </w:rPr>
              <w:t>a</w:t>
            </w:r>
            <w:r w:rsidRPr="009158E5">
              <w:rPr>
                <w:b/>
                <w:sz w:val="18"/>
                <w:szCs w:val="18"/>
              </w:rPr>
              <w:t xml:space="preserve">nnuel </w:t>
            </w:r>
            <w:r w:rsidR="00C5354D" w:rsidRPr="009158E5">
              <w:rPr>
                <w:b/>
                <w:sz w:val="18"/>
                <w:szCs w:val="18"/>
              </w:rPr>
              <w:t>m</w:t>
            </w:r>
            <w:r w:rsidRPr="009158E5">
              <w:rPr>
                <w:b/>
                <w:sz w:val="18"/>
                <w:szCs w:val="18"/>
              </w:rPr>
              <w:t>oyen</w:t>
            </w:r>
            <w:r w:rsidRPr="009158E5">
              <w:rPr>
                <w:rStyle w:val="Appelnotedebasdep"/>
                <w:b/>
                <w:sz w:val="18"/>
                <w:szCs w:val="18"/>
              </w:rPr>
              <w:footnoteReference w:id="48"/>
            </w:r>
          </w:p>
        </w:tc>
        <w:tc>
          <w:tcPr>
            <w:tcW w:w="2268" w:type="dxa"/>
            <w:tcBorders>
              <w:top w:val="single" w:sz="12" w:space="0" w:color="auto"/>
              <w:left w:val="single" w:sz="12" w:space="0" w:color="auto"/>
              <w:bottom w:val="single" w:sz="12" w:space="0" w:color="auto"/>
              <w:right w:val="single" w:sz="12" w:space="0" w:color="auto"/>
            </w:tcBorders>
          </w:tcPr>
          <w:p w14:paraId="50622B57" w14:textId="77777777" w:rsidR="007E272A" w:rsidRPr="009158E5" w:rsidDel="007E7DEE" w:rsidRDefault="007E272A" w:rsidP="008769D0">
            <w:pPr>
              <w:spacing w:before="100" w:after="100"/>
              <w:rPr>
                <w:sz w:val="18"/>
                <w:szCs w:val="18"/>
              </w:rPr>
            </w:pPr>
          </w:p>
        </w:tc>
      </w:tr>
    </w:tbl>
    <w:p w14:paraId="7618ABF2" w14:textId="77777777" w:rsidR="00DC1155" w:rsidRPr="009158E5" w:rsidRDefault="00DC1155" w:rsidP="00E7124C"/>
    <w:p w14:paraId="2B896391" w14:textId="77777777" w:rsidR="001C13AE" w:rsidRPr="009158E5" w:rsidRDefault="001C13AE" w:rsidP="00E7124C"/>
    <w:p w14:paraId="50BD86DE" w14:textId="77777777" w:rsidR="00066C39" w:rsidRPr="009158E5" w:rsidRDefault="00066C39">
      <w:pPr>
        <w:suppressAutoHyphens w:val="0"/>
        <w:overflowPunct/>
        <w:autoSpaceDE/>
        <w:autoSpaceDN/>
        <w:adjustRightInd/>
        <w:spacing w:after="0" w:line="240" w:lineRule="auto"/>
        <w:jc w:val="left"/>
        <w:textAlignment w:val="auto"/>
      </w:pPr>
      <w:r w:rsidRPr="009158E5">
        <w:br w:type="page"/>
      </w:r>
    </w:p>
    <w:p w14:paraId="11EBE0A5" w14:textId="77777777" w:rsidR="00066C39" w:rsidRPr="009158E5" w:rsidRDefault="00066C39" w:rsidP="00066C39">
      <w:pPr>
        <w:pStyle w:val="Formulaire2"/>
      </w:pPr>
      <w:bookmarkStart w:id="104" w:name="_Toc237887437"/>
      <w:r w:rsidRPr="009158E5">
        <w:lastRenderedPageBreak/>
        <w:t>Formulaire FIN–3.3 :</w:t>
      </w:r>
      <w:r w:rsidRPr="009158E5">
        <w:br/>
        <w:t>Ressources financières</w:t>
      </w:r>
      <w:bookmarkEnd w:id="104"/>
    </w:p>
    <w:p w14:paraId="2115E64C" w14:textId="71B40D1C" w:rsidR="00066C39" w:rsidRDefault="00066C39" w:rsidP="00E7124C"/>
    <w:p w14:paraId="1FB3911A" w14:textId="76A1BD7D" w:rsidR="004329D4" w:rsidRPr="00874917" w:rsidRDefault="004329D4" w:rsidP="004329D4">
      <w:pPr>
        <w:spacing w:after="0"/>
        <w:jc w:val="right"/>
        <w:rPr>
          <w:noProof/>
        </w:rPr>
      </w:pPr>
      <w:r w:rsidRPr="00874917">
        <w:rPr>
          <w:noProof/>
        </w:rPr>
        <w:t xml:space="preserve">Nom légal du </w:t>
      </w:r>
      <w:r w:rsidR="00D44B30">
        <w:rPr>
          <w:noProof/>
        </w:rPr>
        <w:t>Candidat</w:t>
      </w:r>
      <w:r w:rsidRPr="00874917">
        <w:rPr>
          <w:noProof/>
        </w:rPr>
        <w:t xml:space="preserve">: </w:t>
      </w:r>
      <w:r w:rsidRPr="00874917">
        <w:rPr>
          <w:i/>
          <w:noProof/>
        </w:rPr>
        <w:t>[insérer le nom complet]</w:t>
      </w:r>
    </w:p>
    <w:p w14:paraId="46D267F0" w14:textId="77777777" w:rsidR="004329D4" w:rsidRPr="00874917" w:rsidRDefault="004329D4" w:rsidP="004329D4">
      <w:pPr>
        <w:spacing w:after="0"/>
        <w:jc w:val="right"/>
        <w:rPr>
          <w:noProof/>
        </w:rPr>
      </w:pPr>
      <w:r w:rsidRPr="00874917">
        <w:rPr>
          <w:noProof/>
        </w:rPr>
        <w:t xml:space="preserve">Date : </w:t>
      </w:r>
      <w:r w:rsidRPr="00874917">
        <w:rPr>
          <w:i/>
          <w:noProof/>
        </w:rPr>
        <w:t>[insérer jour, mois, année]</w:t>
      </w:r>
    </w:p>
    <w:p w14:paraId="10EA45B2" w14:textId="77777777" w:rsidR="004329D4" w:rsidRPr="00874917" w:rsidRDefault="004329D4" w:rsidP="004329D4">
      <w:pPr>
        <w:spacing w:after="0"/>
        <w:jc w:val="right"/>
        <w:rPr>
          <w:noProof/>
        </w:rPr>
      </w:pPr>
      <w:r w:rsidRPr="00874917">
        <w:rPr>
          <w:noProof/>
        </w:rPr>
        <w:t>Nom légal de la Partie au GE :</w:t>
      </w:r>
      <w:r w:rsidRPr="00874917">
        <w:rPr>
          <w:i/>
          <w:noProof/>
        </w:rPr>
        <w:t xml:space="preserve"> [insérer le nom complet]</w:t>
      </w:r>
    </w:p>
    <w:p w14:paraId="06807989" w14:textId="77777777" w:rsidR="004329D4" w:rsidRPr="00874917" w:rsidRDefault="004329D4" w:rsidP="004329D4">
      <w:pPr>
        <w:spacing w:after="0"/>
        <w:jc w:val="right"/>
        <w:rPr>
          <w:noProof/>
        </w:rPr>
      </w:pPr>
      <w:r w:rsidRPr="00874917">
        <w:rPr>
          <w:noProof/>
        </w:rPr>
        <w:t xml:space="preserve">No. AOI et titre : </w:t>
      </w:r>
      <w:r w:rsidRPr="00874917">
        <w:rPr>
          <w:i/>
          <w:noProof/>
        </w:rPr>
        <w:t>[numéro et titre de l’AOI]</w:t>
      </w:r>
    </w:p>
    <w:p w14:paraId="09C33545" w14:textId="77777777" w:rsidR="004329D4" w:rsidRPr="00874917" w:rsidRDefault="004329D4" w:rsidP="004329D4">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2367EE00" w14:textId="77777777" w:rsidR="004329D4" w:rsidRPr="009158E5" w:rsidRDefault="004329D4" w:rsidP="00E7124C"/>
    <w:p w14:paraId="6030A89B" w14:textId="77777777" w:rsidR="001C13AE" w:rsidRPr="009158E5" w:rsidRDefault="001C13AE" w:rsidP="001C13AE">
      <w:pPr>
        <w:jc w:val="center"/>
        <w:rPr>
          <w:i/>
        </w:rPr>
      </w:pPr>
      <w:r w:rsidRPr="009158E5">
        <w:rPr>
          <w:i/>
        </w:rPr>
        <w:t xml:space="preserve">[Ce tableau doit être rempli par le </w:t>
      </w:r>
      <w:r w:rsidR="00490A68" w:rsidRPr="009158E5">
        <w:rPr>
          <w:i/>
        </w:rPr>
        <w:t>Candidat</w:t>
      </w:r>
      <w:r w:rsidRPr="009158E5">
        <w:rPr>
          <w:i/>
        </w:rPr>
        <w:t xml:space="preserve"> et par toutes parties combinées dans le cas d’un GE]</w:t>
      </w:r>
    </w:p>
    <w:p w14:paraId="45C12896" w14:textId="6062CEFC" w:rsidR="00066C39" w:rsidRPr="009158E5" w:rsidRDefault="001C13AE" w:rsidP="001C13AE">
      <w:r w:rsidRPr="009158E5">
        <w:t>Spécifier les sources de financement, tels que les avoirs liquides, des actifs non grevés ou des lignes de crédit, et autres moyens financiers, net des engagements financiers en cours, disponibles pour les besoins de trésoreries des travaux objet du(es) marché(s) telles que spécifiées à la Section III</w:t>
      </w:r>
      <w:r w:rsidR="00A33001" w:rsidRPr="009158E5">
        <w:noBreakHyphen/>
        <w:t> </w:t>
      </w:r>
      <w:r w:rsidRPr="009158E5">
        <w:t xml:space="preserve">Critères </w:t>
      </w:r>
      <w:r w:rsidR="00CE35EA">
        <w:t>d'Evaluation de la</w:t>
      </w:r>
      <w:r w:rsidR="00490A68" w:rsidRPr="009158E5">
        <w:t xml:space="preserve"> </w:t>
      </w:r>
      <w:r w:rsidR="000A1576">
        <w:t>Sélection Initiale</w:t>
      </w:r>
      <w:r w:rsidRPr="009158E5">
        <w:t>.</w:t>
      </w:r>
    </w:p>
    <w:p w14:paraId="1E3EDA03" w14:textId="77777777" w:rsidR="00066C39" w:rsidRPr="009158E5" w:rsidRDefault="00066C39" w:rsidP="00E7124C"/>
    <w:tbl>
      <w:tblPr>
        <w:tblW w:w="9360" w:type="dxa"/>
        <w:jc w:val="center"/>
        <w:tblCellMar>
          <w:left w:w="72" w:type="dxa"/>
          <w:right w:w="72" w:type="dxa"/>
        </w:tblCellMar>
        <w:tblLook w:val="0000" w:firstRow="0" w:lastRow="0" w:firstColumn="0" w:lastColumn="0" w:noHBand="0" w:noVBand="0"/>
      </w:tblPr>
      <w:tblGrid>
        <w:gridCol w:w="536"/>
        <w:gridCol w:w="5635"/>
        <w:gridCol w:w="3182"/>
        <w:gridCol w:w="7"/>
      </w:tblGrid>
      <w:tr w:rsidR="009E3B55" w:rsidRPr="009158E5" w14:paraId="2FBE7A01" w14:textId="77777777" w:rsidTr="00A33001">
        <w:trPr>
          <w:cantSplit/>
          <w:jc w:val="center"/>
        </w:trPr>
        <w:tc>
          <w:tcPr>
            <w:tcW w:w="9360" w:type="dxa"/>
            <w:gridSpan w:val="4"/>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6C3E5E8F" w14:textId="77777777" w:rsidR="001C13AE" w:rsidRPr="009158E5" w:rsidRDefault="001C13AE" w:rsidP="001C13AE">
            <w:pPr>
              <w:spacing w:before="100" w:after="100"/>
              <w:jc w:val="center"/>
              <w:rPr>
                <w:b/>
                <w:bCs/>
                <w:sz w:val="18"/>
                <w:szCs w:val="18"/>
              </w:rPr>
            </w:pPr>
            <w:r w:rsidRPr="009158E5">
              <w:rPr>
                <w:b/>
                <w:bCs/>
                <w:sz w:val="18"/>
                <w:szCs w:val="18"/>
              </w:rPr>
              <w:t>Ressources financières</w:t>
            </w:r>
          </w:p>
        </w:tc>
      </w:tr>
      <w:tr w:rsidR="009E3B55" w:rsidRPr="009158E5" w14:paraId="0639F83E" w14:textId="77777777" w:rsidTr="00A33001">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395B3B20" w14:textId="77777777" w:rsidR="001C13AE" w:rsidRPr="009158E5" w:rsidRDefault="001C13AE" w:rsidP="001C13AE">
            <w:pPr>
              <w:spacing w:before="100" w:after="100"/>
              <w:rPr>
                <w:b/>
                <w:bCs/>
                <w:sz w:val="18"/>
                <w:szCs w:val="18"/>
              </w:rPr>
            </w:pPr>
            <w:r w:rsidRPr="009158E5">
              <w:rPr>
                <w:b/>
                <w:bCs/>
                <w:sz w:val="18"/>
                <w:szCs w:val="18"/>
              </w:rPr>
              <w:t>No.</w:t>
            </w:r>
          </w:p>
        </w:tc>
        <w:tc>
          <w:tcPr>
            <w:tcW w:w="5640" w:type="dxa"/>
            <w:tcBorders>
              <w:top w:val="single" w:sz="12" w:space="0" w:color="auto"/>
              <w:left w:val="single" w:sz="2" w:space="0" w:color="auto"/>
              <w:bottom w:val="single" w:sz="12" w:space="0" w:color="auto"/>
              <w:right w:val="single" w:sz="2" w:space="0" w:color="auto"/>
            </w:tcBorders>
          </w:tcPr>
          <w:p w14:paraId="7BF80E64" w14:textId="77777777" w:rsidR="001C13AE" w:rsidRPr="009158E5" w:rsidRDefault="001C13AE" w:rsidP="001C13AE">
            <w:pPr>
              <w:spacing w:before="100" w:after="100"/>
              <w:jc w:val="center"/>
              <w:rPr>
                <w:b/>
                <w:bCs/>
                <w:sz w:val="18"/>
                <w:szCs w:val="18"/>
              </w:rPr>
            </w:pPr>
            <w:r w:rsidRPr="009158E5">
              <w:rPr>
                <w:b/>
                <w:bCs/>
                <w:sz w:val="18"/>
                <w:szCs w:val="18"/>
              </w:rPr>
              <w:t>Source de financement</w:t>
            </w:r>
          </w:p>
        </w:tc>
        <w:tc>
          <w:tcPr>
            <w:tcW w:w="3184" w:type="dxa"/>
            <w:gridSpan w:val="2"/>
            <w:tcBorders>
              <w:top w:val="single" w:sz="12" w:space="0" w:color="auto"/>
              <w:left w:val="single" w:sz="2" w:space="0" w:color="auto"/>
              <w:bottom w:val="single" w:sz="12" w:space="0" w:color="auto"/>
              <w:right w:val="single" w:sz="12" w:space="0" w:color="auto"/>
            </w:tcBorders>
          </w:tcPr>
          <w:p w14:paraId="764D1560" w14:textId="77777777" w:rsidR="001C13AE" w:rsidRPr="009158E5" w:rsidRDefault="001C13AE" w:rsidP="001C13AE">
            <w:pPr>
              <w:spacing w:before="100" w:after="100"/>
              <w:jc w:val="center"/>
              <w:rPr>
                <w:b/>
                <w:bCs/>
                <w:sz w:val="18"/>
                <w:szCs w:val="18"/>
              </w:rPr>
            </w:pPr>
            <w:r w:rsidRPr="009158E5">
              <w:rPr>
                <w:b/>
                <w:bCs/>
                <w:sz w:val="18"/>
                <w:szCs w:val="18"/>
              </w:rPr>
              <w:t>Montant (équivalent €)</w:t>
            </w:r>
          </w:p>
        </w:tc>
      </w:tr>
      <w:tr w:rsidR="009E3B55" w:rsidRPr="009158E5" w14:paraId="6D2ED79D" w14:textId="77777777" w:rsidTr="004E1EE4">
        <w:trPr>
          <w:cantSplit/>
          <w:jc w:val="center"/>
        </w:trPr>
        <w:tc>
          <w:tcPr>
            <w:tcW w:w="536" w:type="dxa"/>
            <w:tcBorders>
              <w:top w:val="single" w:sz="12" w:space="0" w:color="auto"/>
              <w:left w:val="single" w:sz="6" w:space="0" w:color="auto"/>
            </w:tcBorders>
            <w:vAlign w:val="center"/>
          </w:tcPr>
          <w:p w14:paraId="78F51971" w14:textId="77777777" w:rsidR="001C13AE" w:rsidRPr="009158E5" w:rsidRDefault="001C13AE" w:rsidP="001C13AE">
            <w:pPr>
              <w:spacing w:before="100" w:after="100"/>
              <w:rPr>
                <w:sz w:val="18"/>
                <w:szCs w:val="18"/>
              </w:rPr>
            </w:pPr>
            <w:r w:rsidRPr="009158E5">
              <w:rPr>
                <w:sz w:val="18"/>
                <w:szCs w:val="18"/>
              </w:rPr>
              <w:t>1</w:t>
            </w:r>
          </w:p>
        </w:tc>
        <w:tc>
          <w:tcPr>
            <w:tcW w:w="5640" w:type="dxa"/>
            <w:tcBorders>
              <w:top w:val="single" w:sz="12" w:space="0" w:color="auto"/>
              <w:left w:val="single" w:sz="6" w:space="0" w:color="auto"/>
            </w:tcBorders>
          </w:tcPr>
          <w:p w14:paraId="6DDE09B8" w14:textId="5A0C09D4" w:rsidR="001C13AE" w:rsidRPr="009158E5" w:rsidRDefault="00485D69" w:rsidP="001C13AE">
            <w:pPr>
              <w:spacing w:before="100" w:after="100"/>
              <w:rPr>
                <w:sz w:val="18"/>
                <w:szCs w:val="18"/>
              </w:rPr>
            </w:pPr>
            <w:r w:rsidRPr="00791980">
              <w:rPr>
                <w:i/>
                <w:noProof/>
                <w:sz w:val="18"/>
                <w:szCs w:val="18"/>
              </w:rPr>
              <w:t>[</w:t>
            </w:r>
            <w:r w:rsidR="004329D4" w:rsidRPr="00791980">
              <w:rPr>
                <w:rFonts w:cs="Arial"/>
                <w:i/>
                <w:noProof/>
                <w:sz w:val="18"/>
                <w:szCs w:val="18"/>
              </w:rPr>
              <w:t>Besoin en fonds de roulement (BFR) le plus récent pris de la FIN-3.1</w:t>
            </w:r>
            <w:r w:rsidRPr="00791980">
              <w:rPr>
                <w:i/>
                <w:noProof/>
                <w:sz w:val="18"/>
                <w:szCs w:val="18"/>
              </w:rPr>
              <w:t>]</w:t>
            </w:r>
          </w:p>
          <w:p w14:paraId="7A27D9D7" w14:textId="77777777" w:rsidR="001C13AE" w:rsidRPr="009158E5" w:rsidRDefault="001C13AE" w:rsidP="001C13AE">
            <w:pPr>
              <w:spacing w:before="100" w:after="100"/>
              <w:rPr>
                <w:sz w:val="18"/>
                <w:szCs w:val="18"/>
              </w:rPr>
            </w:pPr>
          </w:p>
        </w:tc>
        <w:tc>
          <w:tcPr>
            <w:tcW w:w="3184" w:type="dxa"/>
            <w:gridSpan w:val="2"/>
            <w:tcBorders>
              <w:top w:val="single" w:sz="12" w:space="0" w:color="auto"/>
              <w:left w:val="single" w:sz="6" w:space="0" w:color="auto"/>
              <w:right w:val="single" w:sz="6" w:space="0" w:color="auto"/>
            </w:tcBorders>
          </w:tcPr>
          <w:p w14:paraId="65DD1300" w14:textId="77777777" w:rsidR="001C13AE" w:rsidRPr="009158E5" w:rsidRDefault="001C13AE" w:rsidP="001C13AE">
            <w:pPr>
              <w:spacing w:before="100" w:after="100"/>
              <w:rPr>
                <w:sz w:val="18"/>
                <w:szCs w:val="18"/>
              </w:rPr>
            </w:pPr>
          </w:p>
        </w:tc>
      </w:tr>
      <w:tr w:rsidR="009E3B55" w:rsidRPr="009158E5" w14:paraId="706C7415" w14:textId="77777777" w:rsidTr="00CA611E">
        <w:trPr>
          <w:cantSplit/>
          <w:jc w:val="center"/>
        </w:trPr>
        <w:tc>
          <w:tcPr>
            <w:tcW w:w="536" w:type="dxa"/>
            <w:tcBorders>
              <w:top w:val="single" w:sz="6" w:space="0" w:color="auto"/>
              <w:left w:val="single" w:sz="6" w:space="0" w:color="auto"/>
            </w:tcBorders>
            <w:vAlign w:val="center"/>
          </w:tcPr>
          <w:p w14:paraId="3912A277" w14:textId="77777777" w:rsidR="001C13AE" w:rsidRPr="009158E5" w:rsidRDefault="001C13AE" w:rsidP="001C13AE">
            <w:pPr>
              <w:spacing w:before="100" w:after="100"/>
              <w:rPr>
                <w:sz w:val="18"/>
                <w:szCs w:val="18"/>
              </w:rPr>
            </w:pPr>
            <w:r w:rsidRPr="009158E5">
              <w:rPr>
                <w:sz w:val="18"/>
                <w:szCs w:val="18"/>
              </w:rPr>
              <w:t>2</w:t>
            </w:r>
          </w:p>
        </w:tc>
        <w:tc>
          <w:tcPr>
            <w:tcW w:w="5640" w:type="dxa"/>
            <w:tcBorders>
              <w:top w:val="single" w:sz="6" w:space="0" w:color="auto"/>
              <w:left w:val="single" w:sz="6" w:space="0" w:color="auto"/>
            </w:tcBorders>
          </w:tcPr>
          <w:p w14:paraId="1AEF6F99" w14:textId="60A1CDE4" w:rsidR="001C13AE" w:rsidRPr="009158E5" w:rsidRDefault="004329D4" w:rsidP="001C13AE">
            <w:pPr>
              <w:spacing w:before="100" w:after="100"/>
              <w:rPr>
                <w:noProof/>
                <w:sz w:val="18"/>
                <w:szCs w:val="18"/>
              </w:rPr>
            </w:pPr>
            <w:r w:rsidRPr="00791980">
              <w:rPr>
                <w:i/>
                <w:noProof/>
                <w:sz w:val="18"/>
                <w:szCs w:val="18"/>
              </w:rPr>
              <w:t>[Lignes de crédits</w:t>
            </w:r>
            <w:r w:rsidRPr="00791980">
              <w:t xml:space="preserve"> </w:t>
            </w:r>
            <w:r w:rsidRPr="00791980">
              <w:rPr>
                <w:i/>
                <w:noProof/>
                <w:sz w:val="18"/>
                <w:szCs w:val="18"/>
              </w:rPr>
              <w:t>associées à ce marché]</w:t>
            </w:r>
          </w:p>
          <w:p w14:paraId="6E98F52E" w14:textId="77777777" w:rsidR="001C13AE" w:rsidRPr="009158E5" w:rsidRDefault="001C13AE" w:rsidP="001C13AE">
            <w:pPr>
              <w:spacing w:before="100" w:after="100"/>
              <w:rPr>
                <w:sz w:val="18"/>
                <w:szCs w:val="18"/>
              </w:rPr>
            </w:pPr>
          </w:p>
        </w:tc>
        <w:tc>
          <w:tcPr>
            <w:tcW w:w="3184" w:type="dxa"/>
            <w:gridSpan w:val="2"/>
            <w:tcBorders>
              <w:top w:val="single" w:sz="6" w:space="0" w:color="auto"/>
              <w:left w:val="single" w:sz="6" w:space="0" w:color="auto"/>
              <w:right w:val="single" w:sz="6" w:space="0" w:color="auto"/>
            </w:tcBorders>
          </w:tcPr>
          <w:p w14:paraId="7D02D32E" w14:textId="77777777" w:rsidR="001C13AE" w:rsidRPr="009158E5" w:rsidRDefault="001C13AE" w:rsidP="001C13AE">
            <w:pPr>
              <w:spacing w:before="100" w:after="100"/>
              <w:rPr>
                <w:sz w:val="18"/>
                <w:szCs w:val="18"/>
              </w:rPr>
            </w:pPr>
          </w:p>
        </w:tc>
      </w:tr>
      <w:tr w:rsidR="009E3B55" w:rsidRPr="009158E5" w14:paraId="468B6009" w14:textId="77777777" w:rsidTr="00CA611E">
        <w:trPr>
          <w:cantSplit/>
          <w:jc w:val="center"/>
        </w:trPr>
        <w:tc>
          <w:tcPr>
            <w:tcW w:w="536" w:type="dxa"/>
            <w:tcBorders>
              <w:top w:val="single" w:sz="6" w:space="0" w:color="auto"/>
              <w:left w:val="single" w:sz="6" w:space="0" w:color="auto"/>
            </w:tcBorders>
            <w:vAlign w:val="center"/>
          </w:tcPr>
          <w:p w14:paraId="0BAE4AE2" w14:textId="77777777" w:rsidR="001C13AE" w:rsidRPr="009158E5" w:rsidRDefault="001C13AE" w:rsidP="001C13AE">
            <w:pPr>
              <w:spacing w:before="100" w:after="100"/>
              <w:rPr>
                <w:sz w:val="18"/>
                <w:szCs w:val="18"/>
              </w:rPr>
            </w:pPr>
            <w:r w:rsidRPr="009158E5">
              <w:rPr>
                <w:sz w:val="18"/>
                <w:szCs w:val="18"/>
              </w:rPr>
              <w:t>3</w:t>
            </w:r>
          </w:p>
        </w:tc>
        <w:tc>
          <w:tcPr>
            <w:tcW w:w="5640" w:type="dxa"/>
            <w:tcBorders>
              <w:top w:val="single" w:sz="6" w:space="0" w:color="auto"/>
              <w:left w:val="single" w:sz="6" w:space="0" w:color="auto"/>
            </w:tcBorders>
          </w:tcPr>
          <w:p w14:paraId="387B8051" w14:textId="3E0B862C" w:rsidR="001C13AE" w:rsidRPr="009158E5" w:rsidRDefault="004329D4" w:rsidP="004329D4">
            <w:pPr>
              <w:spacing w:before="100" w:after="100"/>
              <w:rPr>
                <w:sz w:val="18"/>
                <w:szCs w:val="18"/>
              </w:rPr>
            </w:pPr>
            <w:r w:rsidRPr="00791980">
              <w:rPr>
                <w:i/>
                <w:noProof/>
                <w:sz w:val="18"/>
                <w:szCs w:val="18"/>
              </w:rPr>
              <w:t>[Autres]</w:t>
            </w:r>
          </w:p>
          <w:p w14:paraId="74F67073" w14:textId="77777777" w:rsidR="001C13AE" w:rsidRPr="009158E5" w:rsidRDefault="001C13AE" w:rsidP="001C13AE">
            <w:pPr>
              <w:spacing w:before="100" w:after="100"/>
              <w:rPr>
                <w:sz w:val="18"/>
                <w:szCs w:val="18"/>
              </w:rPr>
            </w:pPr>
          </w:p>
        </w:tc>
        <w:tc>
          <w:tcPr>
            <w:tcW w:w="3184" w:type="dxa"/>
            <w:gridSpan w:val="2"/>
            <w:tcBorders>
              <w:top w:val="single" w:sz="6" w:space="0" w:color="auto"/>
              <w:left w:val="single" w:sz="6" w:space="0" w:color="auto"/>
              <w:right w:val="single" w:sz="6" w:space="0" w:color="auto"/>
            </w:tcBorders>
          </w:tcPr>
          <w:p w14:paraId="2D44E17E" w14:textId="77777777" w:rsidR="001C13AE" w:rsidRPr="009158E5" w:rsidRDefault="001C13AE" w:rsidP="001C13AE">
            <w:pPr>
              <w:spacing w:before="100" w:after="100"/>
              <w:rPr>
                <w:sz w:val="18"/>
                <w:szCs w:val="18"/>
              </w:rPr>
            </w:pPr>
          </w:p>
        </w:tc>
      </w:tr>
      <w:tr w:rsidR="001C13AE" w:rsidRPr="009158E5" w14:paraId="1C077ACE"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6BF01B20" w14:textId="77777777" w:rsidR="001C13AE" w:rsidRPr="009158E5" w:rsidRDefault="001C13AE" w:rsidP="001C13AE">
            <w:pPr>
              <w:spacing w:before="100" w:after="100"/>
              <w:rPr>
                <w:sz w:val="18"/>
                <w:szCs w:val="18"/>
              </w:rPr>
            </w:pPr>
            <w:r w:rsidRPr="009158E5">
              <w:rPr>
                <w:sz w:val="18"/>
                <w:szCs w:val="18"/>
              </w:rPr>
              <w:t>…</w:t>
            </w:r>
          </w:p>
        </w:tc>
        <w:tc>
          <w:tcPr>
            <w:tcW w:w="5640" w:type="dxa"/>
            <w:tcBorders>
              <w:top w:val="single" w:sz="6" w:space="0" w:color="auto"/>
              <w:left w:val="single" w:sz="6" w:space="0" w:color="auto"/>
              <w:bottom w:val="single" w:sz="6" w:space="0" w:color="auto"/>
            </w:tcBorders>
          </w:tcPr>
          <w:p w14:paraId="754D7D01" w14:textId="77777777" w:rsidR="001C13AE" w:rsidRPr="009158E5" w:rsidRDefault="001C13AE" w:rsidP="001C13AE">
            <w:pPr>
              <w:spacing w:before="100" w:after="100"/>
              <w:rPr>
                <w:sz w:val="18"/>
                <w:szCs w:val="18"/>
              </w:rPr>
            </w:pPr>
          </w:p>
          <w:p w14:paraId="38C17C3C" w14:textId="77777777" w:rsidR="001C13AE" w:rsidRPr="009158E5" w:rsidRDefault="001C13AE" w:rsidP="001C13AE">
            <w:pPr>
              <w:spacing w:before="100" w:after="100"/>
              <w:rPr>
                <w:sz w:val="18"/>
                <w:szCs w:val="18"/>
              </w:rPr>
            </w:pPr>
          </w:p>
        </w:tc>
        <w:tc>
          <w:tcPr>
            <w:tcW w:w="3184" w:type="dxa"/>
            <w:gridSpan w:val="2"/>
            <w:tcBorders>
              <w:top w:val="single" w:sz="6" w:space="0" w:color="auto"/>
              <w:left w:val="single" w:sz="6" w:space="0" w:color="auto"/>
              <w:bottom w:val="single" w:sz="6" w:space="0" w:color="auto"/>
              <w:right w:val="single" w:sz="6" w:space="0" w:color="auto"/>
            </w:tcBorders>
          </w:tcPr>
          <w:p w14:paraId="71C7E0C9" w14:textId="77777777" w:rsidR="001C13AE" w:rsidRPr="009158E5" w:rsidRDefault="001C13AE" w:rsidP="001C13AE">
            <w:pPr>
              <w:spacing w:before="100" w:after="100"/>
              <w:rPr>
                <w:sz w:val="18"/>
                <w:szCs w:val="18"/>
              </w:rPr>
            </w:pPr>
          </w:p>
        </w:tc>
      </w:tr>
      <w:tr w:rsidR="004329D4" w:rsidRPr="009158E5" w14:paraId="529C2DAC" w14:textId="77777777" w:rsidTr="00CA611E">
        <w:trPr>
          <w:gridAfter w:val="1"/>
          <w:wAfter w:w="7" w:type="dxa"/>
          <w:cantSplit/>
          <w:jc w:val="center"/>
        </w:trPr>
        <w:tc>
          <w:tcPr>
            <w:tcW w:w="536" w:type="dxa"/>
            <w:tcBorders>
              <w:top w:val="single" w:sz="6" w:space="0" w:color="auto"/>
              <w:left w:val="single" w:sz="6" w:space="0" w:color="auto"/>
              <w:bottom w:val="single" w:sz="6" w:space="0" w:color="auto"/>
            </w:tcBorders>
            <w:vAlign w:val="center"/>
          </w:tcPr>
          <w:p w14:paraId="61556E62" w14:textId="77777777" w:rsidR="004329D4" w:rsidRPr="009158E5" w:rsidRDefault="004329D4" w:rsidP="001C13AE">
            <w:pPr>
              <w:spacing w:before="100" w:after="100"/>
              <w:rPr>
                <w:sz w:val="18"/>
                <w:szCs w:val="18"/>
              </w:rPr>
            </w:pPr>
          </w:p>
        </w:tc>
        <w:tc>
          <w:tcPr>
            <w:tcW w:w="5640" w:type="dxa"/>
            <w:tcBorders>
              <w:top w:val="single" w:sz="6" w:space="0" w:color="auto"/>
              <w:left w:val="single" w:sz="6" w:space="0" w:color="auto"/>
              <w:bottom w:val="single" w:sz="6" w:space="0" w:color="auto"/>
            </w:tcBorders>
          </w:tcPr>
          <w:p w14:paraId="25787E05" w14:textId="0E4FCEFC" w:rsidR="004329D4" w:rsidRPr="009158E5" w:rsidRDefault="004329D4" w:rsidP="001C13AE">
            <w:pPr>
              <w:spacing w:before="100" w:after="100"/>
              <w:rPr>
                <w:sz w:val="18"/>
                <w:szCs w:val="18"/>
              </w:rPr>
            </w:pPr>
            <w:r w:rsidRPr="00314B05">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1A87462F" w14:textId="77777777" w:rsidR="004329D4" w:rsidRPr="009158E5" w:rsidRDefault="004329D4" w:rsidP="001C13AE">
            <w:pPr>
              <w:spacing w:before="100" w:after="100"/>
              <w:rPr>
                <w:sz w:val="18"/>
                <w:szCs w:val="18"/>
              </w:rPr>
            </w:pPr>
          </w:p>
        </w:tc>
      </w:tr>
    </w:tbl>
    <w:p w14:paraId="65FEE702" w14:textId="77777777" w:rsidR="001C13AE" w:rsidRPr="009158E5" w:rsidRDefault="001C13AE" w:rsidP="00E7124C"/>
    <w:p w14:paraId="7EF11E13" w14:textId="77777777" w:rsidR="001C13AE" w:rsidRPr="009158E5" w:rsidRDefault="001C13AE" w:rsidP="00E7124C"/>
    <w:p w14:paraId="031BC3C1" w14:textId="77777777" w:rsidR="00066C39" w:rsidRPr="009158E5" w:rsidRDefault="00066C39">
      <w:pPr>
        <w:suppressAutoHyphens w:val="0"/>
        <w:overflowPunct/>
        <w:autoSpaceDE/>
        <w:autoSpaceDN/>
        <w:adjustRightInd/>
        <w:spacing w:after="0" w:line="240" w:lineRule="auto"/>
        <w:jc w:val="left"/>
        <w:textAlignment w:val="auto"/>
      </w:pPr>
      <w:r w:rsidRPr="009158E5">
        <w:br w:type="page"/>
      </w:r>
    </w:p>
    <w:p w14:paraId="5B317889" w14:textId="77777777" w:rsidR="00066C39" w:rsidRPr="009158E5" w:rsidRDefault="002436EA" w:rsidP="00066C39">
      <w:pPr>
        <w:pStyle w:val="Formulaire2"/>
      </w:pPr>
      <w:bookmarkStart w:id="105" w:name="_Toc237887438"/>
      <w:r w:rsidRPr="009158E5">
        <w:lastRenderedPageBreak/>
        <w:t>Formulaire FIN</w:t>
      </w:r>
      <w:r w:rsidRPr="009158E5">
        <w:noBreakHyphen/>
      </w:r>
      <w:r w:rsidR="00066C39" w:rsidRPr="009158E5">
        <w:t>3.4 :</w:t>
      </w:r>
      <w:r w:rsidR="00066C39" w:rsidRPr="009158E5">
        <w:br/>
        <w:t>Charge de travail / Travaux en cours</w:t>
      </w:r>
      <w:bookmarkEnd w:id="105"/>
    </w:p>
    <w:p w14:paraId="13EA0D2C" w14:textId="3574860F" w:rsidR="00066C39" w:rsidRDefault="00066C39" w:rsidP="00E7124C"/>
    <w:p w14:paraId="6185385D" w14:textId="3858F65F" w:rsidR="004329D4" w:rsidRPr="00874917" w:rsidRDefault="004329D4" w:rsidP="004329D4">
      <w:pPr>
        <w:spacing w:after="0"/>
        <w:jc w:val="right"/>
        <w:rPr>
          <w:noProof/>
        </w:rPr>
      </w:pPr>
      <w:r w:rsidRPr="00874917">
        <w:rPr>
          <w:noProof/>
        </w:rPr>
        <w:t xml:space="preserve">Nom légal du </w:t>
      </w:r>
      <w:r w:rsidR="00D44B30">
        <w:rPr>
          <w:noProof/>
        </w:rPr>
        <w:t>Candidat</w:t>
      </w:r>
      <w:r w:rsidRPr="00874917">
        <w:rPr>
          <w:noProof/>
        </w:rPr>
        <w:t xml:space="preserve">: </w:t>
      </w:r>
      <w:r w:rsidRPr="00874917">
        <w:rPr>
          <w:i/>
          <w:noProof/>
        </w:rPr>
        <w:t>[insérer le nom complet]</w:t>
      </w:r>
    </w:p>
    <w:p w14:paraId="4ED044B1" w14:textId="77777777" w:rsidR="004329D4" w:rsidRPr="00874917" w:rsidRDefault="004329D4" w:rsidP="004329D4">
      <w:pPr>
        <w:spacing w:after="0"/>
        <w:jc w:val="right"/>
        <w:rPr>
          <w:noProof/>
        </w:rPr>
      </w:pPr>
      <w:r w:rsidRPr="00874917">
        <w:rPr>
          <w:noProof/>
        </w:rPr>
        <w:t xml:space="preserve">Date : </w:t>
      </w:r>
      <w:r w:rsidRPr="00874917">
        <w:rPr>
          <w:i/>
          <w:noProof/>
        </w:rPr>
        <w:t>[insérer jour, mois, année]</w:t>
      </w:r>
    </w:p>
    <w:p w14:paraId="26E80C46" w14:textId="77777777" w:rsidR="004329D4" w:rsidRPr="00874917" w:rsidRDefault="004329D4" w:rsidP="004329D4">
      <w:pPr>
        <w:spacing w:after="0"/>
        <w:jc w:val="right"/>
        <w:rPr>
          <w:noProof/>
        </w:rPr>
      </w:pPr>
      <w:r w:rsidRPr="00874917">
        <w:rPr>
          <w:noProof/>
        </w:rPr>
        <w:t>Nom légal de la Partie au GE :</w:t>
      </w:r>
      <w:r w:rsidRPr="00874917">
        <w:rPr>
          <w:i/>
          <w:noProof/>
        </w:rPr>
        <w:t xml:space="preserve"> [insérer le nom complet]</w:t>
      </w:r>
    </w:p>
    <w:p w14:paraId="2F2BA855" w14:textId="77777777" w:rsidR="004329D4" w:rsidRPr="00874917" w:rsidRDefault="004329D4" w:rsidP="004329D4">
      <w:pPr>
        <w:spacing w:after="0"/>
        <w:jc w:val="right"/>
        <w:rPr>
          <w:noProof/>
        </w:rPr>
      </w:pPr>
      <w:r w:rsidRPr="00874917">
        <w:rPr>
          <w:noProof/>
        </w:rPr>
        <w:t xml:space="preserve">No. AOI et titre : </w:t>
      </w:r>
      <w:r w:rsidRPr="00874917">
        <w:rPr>
          <w:i/>
          <w:noProof/>
        </w:rPr>
        <w:t>[numéro et titre de l’AOI]</w:t>
      </w:r>
    </w:p>
    <w:p w14:paraId="5247BAED" w14:textId="23618A9A" w:rsidR="004329D4" w:rsidRPr="009158E5" w:rsidRDefault="004329D4" w:rsidP="004329D4">
      <w:r>
        <w:rPr>
          <w:noProof/>
        </w:rPr>
        <w:t xml:space="preserve">     </w:t>
      </w:r>
      <w:r>
        <w:rPr>
          <w:noProof/>
        </w:rPr>
        <w:tab/>
      </w:r>
      <w:r>
        <w:rPr>
          <w:noProof/>
        </w:rPr>
        <w:tab/>
      </w:r>
      <w:r>
        <w:rPr>
          <w:noProof/>
        </w:rPr>
        <w:tab/>
      </w:r>
      <w:r>
        <w:rPr>
          <w:noProof/>
        </w:rPr>
        <w:tab/>
      </w:r>
      <w:r>
        <w:rPr>
          <w:noProof/>
        </w:rPr>
        <w:tab/>
        <w:t xml:space="preserve">    </w:t>
      </w: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6FBFD5D2" w14:textId="77777777" w:rsidR="00485D69" w:rsidRDefault="00485D69" w:rsidP="00E7124C"/>
    <w:p w14:paraId="1507FC98" w14:textId="2A6AF1BF" w:rsidR="00066C39" w:rsidRPr="009158E5" w:rsidRDefault="004E1EE4" w:rsidP="00E7124C">
      <w:r w:rsidRPr="009158E5">
        <w:t xml:space="preserve">Les </w:t>
      </w:r>
      <w:r w:rsidR="00490A68" w:rsidRPr="009158E5">
        <w:t>Candidats</w:t>
      </w:r>
      <w:r w:rsidRPr="009158E5">
        <w:t xml:space="preserve">, ainsi que chacun des membres d’un groupement fourniront les informations au sujet de leurs engagements et charge de travail actuels liés aux marchés qui leur ont été attribués, pour lesquels une notification d’attribution a été reçue, ou </w:t>
      </w:r>
      <w:r w:rsidR="004329D4">
        <w:t xml:space="preserve">qui sont </w:t>
      </w:r>
      <w:r w:rsidRPr="009158E5">
        <w:t>en cours d’achèvement mais n’ont pas encore fait l’objet d’une réception provisoire.</w:t>
      </w:r>
    </w:p>
    <w:p w14:paraId="6E72221E" w14:textId="77777777" w:rsidR="00066C39" w:rsidRPr="009158E5" w:rsidRDefault="00066C39" w:rsidP="00E7124C"/>
    <w:p w14:paraId="2B93BD01" w14:textId="77777777" w:rsidR="004E1EE4" w:rsidRPr="009158E5" w:rsidRDefault="004E1EE4" w:rsidP="00E7124C"/>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9E3B55" w:rsidRPr="009158E5" w14:paraId="2773174B" w14:textId="77777777" w:rsidTr="00A33001">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5DC69C9D" w14:textId="77777777" w:rsidR="00A33001" w:rsidRPr="009158E5" w:rsidRDefault="00A33001" w:rsidP="004E1EE4">
            <w:pPr>
              <w:jc w:val="center"/>
              <w:rPr>
                <w:b/>
                <w:bCs/>
                <w:sz w:val="18"/>
                <w:szCs w:val="18"/>
              </w:rPr>
            </w:pPr>
            <w:r w:rsidRPr="009158E5">
              <w:rPr>
                <w:b/>
              </w:rPr>
              <w:t>Engagements en cours</w:t>
            </w:r>
          </w:p>
        </w:tc>
      </w:tr>
      <w:tr w:rsidR="009E3B55" w:rsidRPr="009158E5" w14:paraId="28DC4018" w14:textId="77777777" w:rsidTr="004E1EE4">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05514D13" w14:textId="77777777" w:rsidR="004E1EE4" w:rsidRPr="009158E5" w:rsidRDefault="004E1EE4" w:rsidP="004E1EE4">
            <w:pPr>
              <w:jc w:val="center"/>
              <w:rPr>
                <w:b/>
                <w:sz w:val="18"/>
                <w:szCs w:val="18"/>
              </w:rPr>
            </w:pPr>
            <w:r w:rsidRPr="009158E5">
              <w:rPr>
                <w:b/>
                <w:sz w:val="18"/>
                <w:szCs w:val="18"/>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1B06878E" w14:textId="77777777" w:rsidR="004E1EE4" w:rsidRPr="009158E5" w:rsidRDefault="004E1EE4" w:rsidP="004E1EE4">
            <w:pPr>
              <w:jc w:val="center"/>
              <w:rPr>
                <w:b/>
                <w:sz w:val="18"/>
                <w:szCs w:val="18"/>
              </w:rPr>
            </w:pPr>
            <w:r w:rsidRPr="009158E5">
              <w:rPr>
                <w:b/>
                <w:sz w:val="18"/>
                <w:szCs w:val="18"/>
              </w:rPr>
              <w:t>Nom du marché</w:t>
            </w:r>
          </w:p>
        </w:tc>
        <w:tc>
          <w:tcPr>
            <w:tcW w:w="2127" w:type="dxa"/>
            <w:tcBorders>
              <w:top w:val="single" w:sz="12" w:space="0" w:color="auto"/>
              <w:bottom w:val="single" w:sz="12" w:space="0" w:color="auto"/>
            </w:tcBorders>
            <w:vAlign w:val="center"/>
          </w:tcPr>
          <w:p w14:paraId="648B0828" w14:textId="63C8FEF5" w:rsidR="004E1EE4" w:rsidRPr="009158E5" w:rsidRDefault="00903E95" w:rsidP="004329D4">
            <w:pPr>
              <w:jc w:val="center"/>
              <w:rPr>
                <w:b/>
                <w:bCs/>
                <w:sz w:val="18"/>
                <w:szCs w:val="18"/>
              </w:rPr>
            </w:pPr>
            <w:r w:rsidRPr="009158E5">
              <w:rPr>
                <w:b/>
                <w:sz w:val="18"/>
                <w:szCs w:val="18"/>
              </w:rPr>
              <w:t>Adresse, té</w:t>
            </w:r>
            <w:r w:rsidR="004E1EE4" w:rsidRPr="009158E5">
              <w:rPr>
                <w:b/>
                <w:sz w:val="18"/>
                <w:szCs w:val="18"/>
              </w:rPr>
              <w:t xml:space="preserve">l., </w:t>
            </w:r>
            <w:r w:rsidR="004329D4">
              <w:rPr>
                <w:b/>
                <w:sz w:val="18"/>
                <w:szCs w:val="18"/>
              </w:rPr>
              <w:t>courriel</w:t>
            </w:r>
            <w:r w:rsidR="00485D69">
              <w:rPr>
                <w:b/>
                <w:sz w:val="18"/>
                <w:szCs w:val="18"/>
              </w:rPr>
              <w:t xml:space="preserve"> </w:t>
            </w:r>
            <w:r w:rsidR="004E1EE4" w:rsidRPr="009158E5">
              <w:rPr>
                <w:b/>
                <w:sz w:val="18"/>
                <w:szCs w:val="18"/>
              </w:rPr>
              <w:t>du Maître d</w:t>
            </w:r>
            <w:r w:rsidR="00490A68" w:rsidRPr="009158E5">
              <w:rPr>
                <w:b/>
                <w:sz w:val="18"/>
                <w:szCs w:val="18"/>
              </w:rPr>
              <w:t>'</w:t>
            </w:r>
            <w:r w:rsidR="004E1EE4" w:rsidRPr="009158E5">
              <w:rPr>
                <w:b/>
                <w:sz w:val="18"/>
                <w:szCs w:val="18"/>
              </w:rPr>
              <w:t>Ouvrage</w:t>
            </w:r>
          </w:p>
        </w:tc>
        <w:tc>
          <w:tcPr>
            <w:tcW w:w="1486" w:type="dxa"/>
            <w:tcBorders>
              <w:top w:val="single" w:sz="12" w:space="0" w:color="auto"/>
              <w:left w:val="single" w:sz="6" w:space="0" w:color="auto"/>
              <w:bottom w:val="single" w:sz="12" w:space="0" w:color="auto"/>
            </w:tcBorders>
            <w:vAlign w:val="center"/>
          </w:tcPr>
          <w:p w14:paraId="44C4E1DD" w14:textId="77777777" w:rsidR="004E1EE4" w:rsidRPr="009158E5" w:rsidRDefault="00A80125" w:rsidP="004E1EE4">
            <w:pPr>
              <w:jc w:val="center"/>
              <w:rPr>
                <w:b/>
                <w:bCs/>
                <w:sz w:val="18"/>
                <w:szCs w:val="18"/>
              </w:rPr>
            </w:pPr>
            <w:r w:rsidRPr="009158E5">
              <w:rPr>
                <w:b/>
                <w:bCs/>
                <w:sz w:val="18"/>
                <w:szCs w:val="18"/>
              </w:rPr>
              <w:t>Montant des travaux à achever (équivalent €)</w:t>
            </w:r>
          </w:p>
        </w:tc>
        <w:tc>
          <w:tcPr>
            <w:tcW w:w="1417" w:type="dxa"/>
            <w:tcBorders>
              <w:top w:val="single" w:sz="12" w:space="0" w:color="auto"/>
              <w:left w:val="single" w:sz="6" w:space="0" w:color="auto"/>
              <w:bottom w:val="single" w:sz="12" w:space="0" w:color="auto"/>
            </w:tcBorders>
            <w:vAlign w:val="center"/>
          </w:tcPr>
          <w:p w14:paraId="5019B460" w14:textId="77777777" w:rsidR="004E1EE4" w:rsidRPr="009158E5" w:rsidRDefault="004E1EE4" w:rsidP="004E1EE4">
            <w:pPr>
              <w:jc w:val="center"/>
              <w:rPr>
                <w:b/>
                <w:bCs/>
                <w:sz w:val="18"/>
                <w:szCs w:val="18"/>
              </w:rPr>
            </w:pPr>
            <w:r w:rsidRPr="009158E5">
              <w:rPr>
                <w:b/>
                <w:bCs/>
                <w:sz w:val="18"/>
                <w:szCs w:val="18"/>
              </w:rPr>
              <w:t>Date d’achèvement estimé</w:t>
            </w:r>
          </w:p>
        </w:tc>
        <w:tc>
          <w:tcPr>
            <w:tcW w:w="1775" w:type="dxa"/>
            <w:tcBorders>
              <w:top w:val="single" w:sz="12" w:space="0" w:color="auto"/>
              <w:left w:val="single" w:sz="6" w:space="0" w:color="auto"/>
              <w:bottom w:val="single" w:sz="12" w:space="0" w:color="auto"/>
              <w:right w:val="single" w:sz="12" w:space="0" w:color="auto"/>
            </w:tcBorders>
            <w:vAlign w:val="center"/>
          </w:tcPr>
          <w:p w14:paraId="05299F98" w14:textId="77777777" w:rsidR="004E1EE4" w:rsidRPr="009158E5" w:rsidRDefault="004E1EE4" w:rsidP="004E1EE4">
            <w:pPr>
              <w:jc w:val="center"/>
              <w:rPr>
                <w:b/>
                <w:bCs/>
                <w:sz w:val="18"/>
                <w:szCs w:val="18"/>
              </w:rPr>
            </w:pPr>
            <w:r w:rsidRPr="009158E5">
              <w:rPr>
                <w:b/>
                <w:bCs/>
                <w:sz w:val="18"/>
                <w:szCs w:val="18"/>
              </w:rPr>
              <w:t>Montant moyen de la facturation mensuelle au cours des 6 derniers mois (€/mois)</w:t>
            </w:r>
          </w:p>
        </w:tc>
      </w:tr>
      <w:tr w:rsidR="009E3B55" w:rsidRPr="009158E5" w14:paraId="6800C88B" w14:textId="77777777" w:rsidTr="004E1EE4">
        <w:trPr>
          <w:cantSplit/>
        </w:trPr>
        <w:tc>
          <w:tcPr>
            <w:tcW w:w="522" w:type="dxa"/>
            <w:tcBorders>
              <w:top w:val="single" w:sz="12" w:space="0" w:color="auto"/>
              <w:left w:val="single" w:sz="6" w:space="0" w:color="auto"/>
              <w:bottom w:val="single" w:sz="6" w:space="0" w:color="auto"/>
              <w:right w:val="single" w:sz="6" w:space="0" w:color="auto"/>
            </w:tcBorders>
          </w:tcPr>
          <w:p w14:paraId="2493A333" w14:textId="77777777" w:rsidR="004E1EE4" w:rsidRPr="009158E5" w:rsidRDefault="004E1EE4" w:rsidP="004E1EE4">
            <w:pPr>
              <w:rPr>
                <w:sz w:val="18"/>
                <w:szCs w:val="18"/>
              </w:rPr>
            </w:pPr>
            <w:r w:rsidRPr="009158E5">
              <w:rPr>
                <w:sz w:val="18"/>
                <w:szCs w:val="18"/>
              </w:rPr>
              <w:t>1</w:t>
            </w:r>
          </w:p>
        </w:tc>
        <w:tc>
          <w:tcPr>
            <w:tcW w:w="2033" w:type="dxa"/>
            <w:tcBorders>
              <w:top w:val="single" w:sz="12" w:space="0" w:color="auto"/>
              <w:left w:val="single" w:sz="6" w:space="0" w:color="auto"/>
              <w:bottom w:val="single" w:sz="6" w:space="0" w:color="auto"/>
              <w:right w:val="single" w:sz="6" w:space="0" w:color="auto"/>
            </w:tcBorders>
            <w:vAlign w:val="center"/>
          </w:tcPr>
          <w:p w14:paraId="4EE8A422" w14:textId="77777777" w:rsidR="004E1EE4" w:rsidRPr="009158E5" w:rsidRDefault="004E1EE4" w:rsidP="004E1EE4">
            <w:pPr>
              <w:rPr>
                <w:sz w:val="18"/>
                <w:szCs w:val="18"/>
              </w:rPr>
            </w:pPr>
          </w:p>
        </w:tc>
        <w:tc>
          <w:tcPr>
            <w:tcW w:w="2127" w:type="dxa"/>
            <w:tcBorders>
              <w:top w:val="single" w:sz="12" w:space="0" w:color="auto"/>
            </w:tcBorders>
          </w:tcPr>
          <w:p w14:paraId="4DED8691" w14:textId="77777777" w:rsidR="004E1EE4" w:rsidRPr="009158E5" w:rsidRDefault="004E1EE4" w:rsidP="004E1EE4">
            <w:pPr>
              <w:rPr>
                <w:sz w:val="18"/>
                <w:szCs w:val="18"/>
              </w:rPr>
            </w:pPr>
          </w:p>
        </w:tc>
        <w:tc>
          <w:tcPr>
            <w:tcW w:w="1486" w:type="dxa"/>
            <w:tcBorders>
              <w:top w:val="single" w:sz="12" w:space="0" w:color="auto"/>
              <w:left w:val="single" w:sz="6" w:space="0" w:color="auto"/>
            </w:tcBorders>
          </w:tcPr>
          <w:p w14:paraId="2C5036D4" w14:textId="77777777" w:rsidR="004E1EE4" w:rsidRPr="009158E5" w:rsidRDefault="004E1EE4" w:rsidP="004E1EE4">
            <w:pPr>
              <w:rPr>
                <w:sz w:val="18"/>
                <w:szCs w:val="18"/>
              </w:rPr>
            </w:pPr>
          </w:p>
        </w:tc>
        <w:tc>
          <w:tcPr>
            <w:tcW w:w="1417" w:type="dxa"/>
            <w:tcBorders>
              <w:top w:val="single" w:sz="12" w:space="0" w:color="auto"/>
              <w:left w:val="single" w:sz="6" w:space="0" w:color="auto"/>
            </w:tcBorders>
          </w:tcPr>
          <w:p w14:paraId="1C5427CD" w14:textId="77777777" w:rsidR="004E1EE4" w:rsidRPr="009158E5" w:rsidRDefault="004E1EE4" w:rsidP="004E1EE4">
            <w:pPr>
              <w:rPr>
                <w:sz w:val="18"/>
                <w:szCs w:val="18"/>
              </w:rPr>
            </w:pPr>
          </w:p>
        </w:tc>
        <w:tc>
          <w:tcPr>
            <w:tcW w:w="1775" w:type="dxa"/>
            <w:tcBorders>
              <w:top w:val="single" w:sz="12" w:space="0" w:color="auto"/>
              <w:left w:val="single" w:sz="6" w:space="0" w:color="auto"/>
              <w:bottom w:val="single" w:sz="6" w:space="0" w:color="auto"/>
              <w:right w:val="single" w:sz="6" w:space="0" w:color="auto"/>
            </w:tcBorders>
          </w:tcPr>
          <w:p w14:paraId="6387B392" w14:textId="77777777" w:rsidR="004E1EE4" w:rsidRPr="009158E5" w:rsidRDefault="004E1EE4" w:rsidP="004E1EE4">
            <w:pPr>
              <w:rPr>
                <w:sz w:val="18"/>
                <w:szCs w:val="18"/>
              </w:rPr>
            </w:pPr>
          </w:p>
        </w:tc>
      </w:tr>
      <w:tr w:rsidR="009E3B55" w:rsidRPr="009158E5" w14:paraId="1D429B57"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011A7AE7" w14:textId="77777777" w:rsidR="004E1EE4" w:rsidRPr="009158E5" w:rsidRDefault="004E1EE4" w:rsidP="004E1EE4">
            <w:pPr>
              <w:rPr>
                <w:sz w:val="18"/>
                <w:szCs w:val="18"/>
              </w:rPr>
            </w:pPr>
            <w:r w:rsidRPr="009158E5">
              <w:rPr>
                <w:sz w:val="18"/>
                <w:szCs w:val="18"/>
              </w:rPr>
              <w:t>2</w:t>
            </w:r>
          </w:p>
        </w:tc>
        <w:tc>
          <w:tcPr>
            <w:tcW w:w="2033" w:type="dxa"/>
            <w:tcBorders>
              <w:top w:val="single" w:sz="6" w:space="0" w:color="auto"/>
              <w:left w:val="single" w:sz="6" w:space="0" w:color="auto"/>
              <w:bottom w:val="single" w:sz="6" w:space="0" w:color="auto"/>
              <w:right w:val="single" w:sz="6" w:space="0" w:color="auto"/>
            </w:tcBorders>
            <w:vAlign w:val="center"/>
          </w:tcPr>
          <w:p w14:paraId="6FE9B3CD" w14:textId="77777777" w:rsidR="004E1EE4" w:rsidRPr="009158E5" w:rsidRDefault="004E1EE4" w:rsidP="004E1EE4">
            <w:pPr>
              <w:rPr>
                <w:sz w:val="18"/>
                <w:szCs w:val="18"/>
              </w:rPr>
            </w:pPr>
          </w:p>
        </w:tc>
        <w:tc>
          <w:tcPr>
            <w:tcW w:w="2127" w:type="dxa"/>
            <w:tcBorders>
              <w:top w:val="single" w:sz="6" w:space="0" w:color="auto"/>
            </w:tcBorders>
          </w:tcPr>
          <w:p w14:paraId="73A3AF0A" w14:textId="77777777" w:rsidR="004E1EE4" w:rsidRPr="009158E5" w:rsidRDefault="004E1EE4" w:rsidP="004E1EE4">
            <w:pPr>
              <w:rPr>
                <w:sz w:val="18"/>
                <w:szCs w:val="18"/>
              </w:rPr>
            </w:pPr>
          </w:p>
        </w:tc>
        <w:tc>
          <w:tcPr>
            <w:tcW w:w="1486" w:type="dxa"/>
            <w:tcBorders>
              <w:top w:val="single" w:sz="6" w:space="0" w:color="auto"/>
              <w:left w:val="single" w:sz="6" w:space="0" w:color="auto"/>
            </w:tcBorders>
          </w:tcPr>
          <w:p w14:paraId="697F09D7" w14:textId="77777777" w:rsidR="004E1EE4" w:rsidRPr="009158E5" w:rsidRDefault="004E1EE4" w:rsidP="004E1EE4">
            <w:pPr>
              <w:rPr>
                <w:sz w:val="18"/>
                <w:szCs w:val="18"/>
              </w:rPr>
            </w:pPr>
          </w:p>
        </w:tc>
        <w:tc>
          <w:tcPr>
            <w:tcW w:w="1417" w:type="dxa"/>
            <w:tcBorders>
              <w:top w:val="single" w:sz="6" w:space="0" w:color="auto"/>
              <w:left w:val="single" w:sz="6" w:space="0" w:color="auto"/>
            </w:tcBorders>
          </w:tcPr>
          <w:p w14:paraId="49A97D02" w14:textId="77777777" w:rsidR="004E1EE4" w:rsidRPr="009158E5" w:rsidRDefault="004E1EE4" w:rsidP="004E1EE4">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062D91E4" w14:textId="77777777" w:rsidR="004E1EE4" w:rsidRPr="009158E5" w:rsidRDefault="004E1EE4" w:rsidP="004E1EE4">
            <w:pPr>
              <w:rPr>
                <w:sz w:val="18"/>
                <w:szCs w:val="18"/>
              </w:rPr>
            </w:pPr>
          </w:p>
        </w:tc>
      </w:tr>
      <w:tr w:rsidR="009E3B55" w:rsidRPr="009158E5" w14:paraId="2D7D3A5A"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1F4E2556" w14:textId="77777777" w:rsidR="004E1EE4" w:rsidRPr="009158E5" w:rsidRDefault="004E1EE4" w:rsidP="004E1EE4">
            <w:pPr>
              <w:rPr>
                <w:sz w:val="18"/>
                <w:szCs w:val="18"/>
              </w:rPr>
            </w:pPr>
            <w:r w:rsidRPr="009158E5">
              <w:rPr>
                <w:sz w:val="18"/>
                <w:szCs w:val="18"/>
              </w:rPr>
              <w:t>3</w:t>
            </w:r>
          </w:p>
        </w:tc>
        <w:tc>
          <w:tcPr>
            <w:tcW w:w="2033" w:type="dxa"/>
            <w:tcBorders>
              <w:top w:val="single" w:sz="6" w:space="0" w:color="auto"/>
              <w:left w:val="single" w:sz="6" w:space="0" w:color="auto"/>
              <w:bottom w:val="single" w:sz="6" w:space="0" w:color="auto"/>
              <w:right w:val="single" w:sz="6" w:space="0" w:color="auto"/>
            </w:tcBorders>
            <w:vAlign w:val="center"/>
          </w:tcPr>
          <w:p w14:paraId="13FB07B9" w14:textId="77777777" w:rsidR="004E1EE4" w:rsidRPr="009158E5" w:rsidRDefault="004E1EE4" w:rsidP="004E1EE4">
            <w:pPr>
              <w:rPr>
                <w:sz w:val="18"/>
                <w:szCs w:val="18"/>
              </w:rPr>
            </w:pPr>
          </w:p>
        </w:tc>
        <w:tc>
          <w:tcPr>
            <w:tcW w:w="2127" w:type="dxa"/>
            <w:tcBorders>
              <w:top w:val="single" w:sz="6" w:space="0" w:color="auto"/>
            </w:tcBorders>
          </w:tcPr>
          <w:p w14:paraId="2063EF85" w14:textId="77777777" w:rsidR="004E1EE4" w:rsidRPr="009158E5" w:rsidRDefault="004E1EE4" w:rsidP="004E1EE4">
            <w:pPr>
              <w:rPr>
                <w:sz w:val="18"/>
                <w:szCs w:val="18"/>
              </w:rPr>
            </w:pPr>
          </w:p>
        </w:tc>
        <w:tc>
          <w:tcPr>
            <w:tcW w:w="1486" w:type="dxa"/>
            <w:tcBorders>
              <w:top w:val="single" w:sz="6" w:space="0" w:color="auto"/>
              <w:left w:val="single" w:sz="6" w:space="0" w:color="auto"/>
            </w:tcBorders>
          </w:tcPr>
          <w:p w14:paraId="34E87458" w14:textId="77777777" w:rsidR="004E1EE4" w:rsidRPr="009158E5" w:rsidRDefault="004E1EE4" w:rsidP="004E1EE4">
            <w:pPr>
              <w:rPr>
                <w:sz w:val="18"/>
                <w:szCs w:val="18"/>
              </w:rPr>
            </w:pPr>
          </w:p>
        </w:tc>
        <w:tc>
          <w:tcPr>
            <w:tcW w:w="1417" w:type="dxa"/>
            <w:tcBorders>
              <w:top w:val="single" w:sz="6" w:space="0" w:color="auto"/>
              <w:left w:val="single" w:sz="6" w:space="0" w:color="auto"/>
            </w:tcBorders>
          </w:tcPr>
          <w:p w14:paraId="54C42231" w14:textId="77777777" w:rsidR="004E1EE4" w:rsidRPr="009158E5" w:rsidRDefault="004E1EE4" w:rsidP="004E1EE4">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0360A3EC" w14:textId="77777777" w:rsidR="004E1EE4" w:rsidRPr="009158E5" w:rsidRDefault="004E1EE4" w:rsidP="004E1EE4">
            <w:pPr>
              <w:rPr>
                <w:sz w:val="18"/>
                <w:szCs w:val="18"/>
              </w:rPr>
            </w:pPr>
          </w:p>
        </w:tc>
      </w:tr>
      <w:tr w:rsidR="009E3B55" w:rsidRPr="009158E5" w14:paraId="412BCD10"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38344937" w14:textId="77777777" w:rsidR="004E1EE4" w:rsidRPr="009158E5" w:rsidRDefault="004E1EE4" w:rsidP="004E1EE4">
            <w:pPr>
              <w:rPr>
                <w:sz w:val="18"/>
                <w:szCs w:val="18"/>
              </w:rPr>
            </w:pPr>
            <w:r w:rsidRPr="009158E5">
              <w:rPr>
                <w:sz w:val="18"/>
                <w:szCs w:val="18"/>
              </w:rPr>
              <w:t>4</w:t>
            </w:r>
          </w:p>
        </w:tc>
        <w:tc>
          <w:tcPr>
            <w:tcW w:w="2033" w:type="dxa"/>
            <w:tcBorders>
              <w:top w:val="single" w:sz="6" w:space="0" w:color="auto"/>
              <w:left w:val="single" w:sz="6" w:space="0" w:color="auto"/>
              <w:bottom w:val="single" w:sz="6" w:space="0" w:color="auto"/>
              <w:right w:val="single" w:sz="6" w:space="0" w:color="auto"/>
            </w:tcBorders>
            <w:vAlign w:val="center"/>
          </w:tcPr>
          <w:p w14:paraId="48E99780" w14:textId="77777777" w:rsidR="004E1EE4" w:rsidRPr="009158E5" w:rsidRDefault="004E1EE4" w:rsidP="004E1EE4">
            <w:pPr>
              <w:rPr>
                <w:sz w:val="18"/>
                <w:szCs w:val="18"/>
              </w:rPr>
            </w:pPr>
          </w:p>
        </w:tc>
        <w:tc>
          <w:tcPr>
            <w:tcW w:w="2127" w:type="dxa"/>
            <w:tcBorders>
              <w:top w:val="single" w:sz="6" w:space="0" w:color="auto"/>
            </w:tcBorders>
          </w:tcPr>
          <w:p w14:paraId="4465DF25" w14:textId="77777777" w:rsidR="004E1EE4" w:rsidRPr="009158E5" w:rsidRDefault="004E1EE4" w:rsidP="004E1EE4">
            <w:pPr>
              <w:rPr>
                <w:sz w:val="18"/>
                <w:szCs w:val="18"/>
              </w:rPr>
            </w:pPr>
          </w:p>
        </w:tc>
        <w:tc>
          <w:tcPr>
            <w:tcW w:w="1486" w:type="dxa"/>
            <w:tcBorders>
              <w:top w:val="single" w:sz="6" w:space="0" w:color="auto"/>
              <w:left w:val="single" w:sz="6" w:space="0" w:color="auto"/>
            </w:tcBorders>
          </w:tcPr>
          <w:p w14:paraId="132E5986" w14:textId="77777777" w:rsidR="004E1EE4" w:rsidRPr="009158E5" w:rsidRDefault="004E1EE4" w:rsidP="004E1EE4">
            <w:pPr>
              <w:rPr>
                <w:sz w:val="18"/>
                <w:szCs w:val="18"/>
              </w:rPr>
            </w:pPr>
          </w:p>
        </w:tc>
        <w:tc>
          <w:tcPr>
            <w:tcW w:w="1417" w:type="dxa"/>
            <w:tcBorders>
              <w:top w:val="single" w:sz="6" w:space="0" w:color="auto"/>
              <w:left w:val="single" w:sz="6" w:space="0" w:color="auto"/>
            </w:tcBorders>
          </w:tcPr>
          <w:p w14:paraId="742D1D4D" w14:textId="77777777" w:rsidR="004E1EE4" w:rsidRPr="009158E5" w:rsidRDefault="004E1EE4" w:rsidP="004E1EE4">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01CA18F3" w14:textId="77777777" w:rsidR="004E1EE4" w:rsidRPr="009158E5" w:rsidRDefault="004E1EE4" w:rsidP="004E1EE4">
            <w:pPr>
              <w:rPr>
                <w:sz w:val="18"/>
                <w:szCs w:val="18"/>
              </w:rPr>
            </w:pPr>
          </w:p>
        </w:tc>
      </w:tr>
      <w:tr w:rsidR="009E3B55" w:rsidRPr="009158E5" w14:paraId="5287266F"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4866ADCA" w14:textId="77777777" w:rsidR="004E1EE4" w:rsidRPr="009158E5" w:rsidRDefault="004E1EE4" w:rsidP="004E1EE4">
            <w:pPr>
              <w:rPr>
                <w:sz w:val="18"/>
                <w:szCs w:val="18"/>
              </w:rPr>
            </w:pPr>
            <w:r w:rsidRPr="009158E5">
              <w:rPr>
                <w:sz w:val="18"/>
                <w:szCs w:val="18"/>
              </w:rPr>
              <w:t>5</w:t>
            </w:r>
          </w:p>
        </w:tc>
        <w:tc>
          <w:tcPr>
            <w:tcW w:w="2033" w:type="dxa"/>
            <w:tcBorders>
              <w:top w:val="single" w:sz="6" w:space="0" w:color="auto"/>
              <w:left w:val="single" w:sz="6" w:space="0" w:color="auto"/>
              <w:bottom w:val="single" w:sz="6" w:space="0" w:color="auto"/>
              <w:right w:val="single" w:sz="6" w:space="0" w:color="auto"/>
            </w:tcBorders>
            <w:vAlign w:val="center"/>
          </w:tcPr>
          <w:p w14:paraId="2625FA19" w14:textId="77777777" w:rsidR="004E1EE4" w:rsidRPr="009158E5" w:rsidRDefault="004E1EE4" w:rsidP="004E1EE4">
            <w:pPr>
              <w:rPr>
                <w:sz w:val="18"/>
                <w:szCs w:val="18"/>
              </w:rPr>
            </w:pPr>
          </w:p>
        </w:tc>
        <w:tc>
          <w:tcPr>
            <w:tcW w:w="2127" w:type="dxa"/>
            <w:tcBorders>
              <w:top w:val="single" w:sz="6" w:space="0" w:color="auto"/>
            </w:tcBorders>
          </w:tcPr>
          <w:p w14:paraId="19F85126" w14:textId="77777777" w:rsidR="004E1EE4" w:rsidRPr="009158E5" w:rsidRDefault="004E1EE4" w:rsidP="004E1EE4">
            <w:pPr>
              <w:rPr>
                <w:sz w:val="18"/>
                <w:szCs w:val="18"/>
              </w:rPr>
            </w:pPr>
          </w:p>
        </w:tc>
        <w:tc>
          <w:tcPr>
            <w:tcW w:w="1486" w:type="dxa"/>
            <w:tcBorders>
              <w:top w:val="single" w:sz="6" w:space="0" w:color="auto"/>
              <w:left w:val="single" w:sz="6" w:space="0" w:color="auto"/>
            </w:tcBorders>
          </w:tcPr>
          <w:p w14:paraId="664DDDE4" w14:textId="77777777" w:rsidR="004E1EE4" w:rsidRPr="009158E5" w:rsidRDefault="004E1EE4" w:rsidP="004E1EE4">
            <w:pPr>
              <w:rPr>
                <w:sz w:val="18"/>
                <w:szCs w:val="18"/>
              </w:rPr>
            </w:pPr>
          </w:p>
        </w:tc>
        <w:tc>
          <w:tcPr>
            <w:tcW w:w="1417" w:type="dxa"/>
            <w:tcBorders>
              <w:top w:val="single" w:sz="6" w:space="0" w:color="auto"/>
              <w:left w:val="single" w:sz="6" w:space="0" w:color="auto"/>
            </w:tcBorders>
          </w:tcPr>
          <w:p w14:paraId="544671C8" w14:textId="77777777" w:rsidR="004E1EE4" w:rsidRPr="009158E5" w:rsidRDefault="004E1EE4" w:rsidP="004E1EE4">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2D87EC76" w14:textId="77777777" w:rsidR="004E1EE4" w:rsidRPr="009158E5" w:rsidRDefault="004E1EE4" w:rsidP="004E1EE4">
            <w:pPr>
              <w:rPr>
                <w:sz w:val="18"/>
                <w:szCs w:val="18"/>
              </w:rPr>
            </w:pPr>
          </w:p>
        </w:tc>
      </w:tr>
      <w:tr w:rsidR="009E3B55" w:rsidRPr="009158E5" w14:paraId="3FFFC653"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25DA59AD" w14:textId="77777777" w:rsidR="004E1EE4" w:rsidRPr="009158E5" w:rsidRDefault="004E1EE4" w:rsidP="004E1EE4">
            <w:pPr>
              <w:rPr>
                <w:sz w:val="18"/>
                <w:szCs w:val="18"/>
              </w:rPr>
            </w:pPr>
            <w:r w:rsidRPr="009158E5">
              <w:rPr>
                <w:sz w:val="18"/>
                <w:szCs w:val="18"/>
              </w:rPr>
              <w:t>…</w:t>
            </w:r>
          </w:p>
        </w:tc>
        <w:tc>
          <w:tcPr>
            <w:tcW w:w="2033" w:type="dxa"/>
            <w:tcBorders>
              <w:top w:val="single" w:sz="6" w:space="0" w:color="auto"/>
              <w:left w:val="single" w:sz="6" w:space="0" w:color="auto"/>
              <w:bottom w:val="single" w:sz="6" w:space="0" w:color="auto"/>
              <w:right w:val="single" w:sz="6" w:space="0" w:color="auto"/>
            </w:tcBorders>
            <w:vAlign w:val="center"/>
          </w:tcPr>
          <w:p w14:paraId="44AF0429" w14:textId="77777777" w:rsidR="004E1EE4" w:rsidRPr="009158E5" w:rsidRDefault="004E1EE4" w:rsidP="004E1EE4">
            <w:pPr>
              <w:rPr>
                <w:sz w:val="18"/>
                <w:szCs w:val="18"/>
              </w:rPr>
            </w:pPr>
          </w:p>
        </w:tc>
        <w:tc>
          <w:tcPr>
            <w:tcW w:w="2127" w:type="dxa"/>
            <w:tcBorders>
              <w:top w:val="single" w:sz="6" w:space="0" w:color="auto"/>
              <w:bottom w:val="single" w:sz="6" w:space="0" w:color="auto"/>
            </w:tcBorders>
          </w:tcPr>
          <w:p w14:paraId="093F6939" w14:textId="77777777" w:rsidR="004E1EE4" w:rsidRPr="009158E5" w:rsidRDefault="004E1EE4" w:rsidP="004E1EE4">
            <w:pPr>
              <w:rPr>
                <w:sz w:val="18"/>
                <w:szCs w:val="18"/>
              </w:rPr>
            </w:pPr>
          </w:p>
        </w:tc>
        <w:tc>
          <w:tcPr>
            <w:tcW w:w="1486" w:type="dxa"/>
            <w:tcBorders>
              <w:top w:val="single" w:sz="6" w:space="0" w:color="auto"/>
              <w:left w:val="single" w:sz="6" w:space="0" w:color="auto"/>
              <w:bottom w:val="single" w:sz="6" w:space="0" w:color="auto"/>
            </w:tcBorders>
          </w:tcPr>
          <w:p w14:paraId="60B45864" w14:textId="77777777" w:rsidR="004E1EE4" w:rsidRPr="009158E5" w:rsidRDefault="004E1EE4" w:rsidP="004E1EE4">
            <w:pPr>
              <w:rPr>
                <w:sz w:val="18"/>
                <w:szCs w:val="18"/>
              </w:rPr>
            </w:pPr>
          </w:p>
        </w:tc>
        <w:tc>
          <w:tcPr>
            <w:tcW w:w="1417" w:type="dxa"/>
            <w:tcBorders>
              <w:top w:val="single" w:sz="6" w:space="0" w:color="auto"/>
              <w:left w:val="single" w:sz="6" w:space="0" w:color="auto"/>
              <w:bottom w:val="single" w:sz="6" w:space="0" w:color="auto"/>
            </w:tcBorders>
          </w:tcPr>
          <w:p w14:paraId="01AFE660" w14:textId="77777777" w:rsidR="004E1EE4" w:rsidRPr="009158E5" w:rsidRDefault="004E1EE4" w:rsidP="004E1EE4">
            <w:pPr>
              <w:rPr>
                <w:sz w:val="18"/>
                <w:szCs w:val="18"/>
              </w:rPr>
            </w:pPr>
          </w:p>
        </w:tc>
        <w:tc>
          <w:tcPr>
            <w:tcW w:w="1775" w:type="dxa"/>
            <w:tcBorders>
              <w:top w:val="single" w:sz="6" w:space="0" w:color="auto"/>
              <w:left w:val="single" w:sz="6" w:space="0" w:color="auto"/>
              <w:bottom w:val="single" w:sz="6" w:space="0" w:color="auto"/>
              <w:right w:val="single" w:sz="6" w:space="0" w:color="auto"/>
            </w:tcBorders>
          </w:tcPr>
          <w:p w14:paraId="54258F85" w14:textId="77777777" w:rsidR="004E1EE4" w:rsidRPr="009158E5" w:rsidRDefault="004E1EE4" w:rsidP="004E1EE4">
            <w:pPr>
              <w:rPr>
                <w:sz w:val="18"/>
                <w:szCs w:val="18"/>
              </w:rPr>
            </w:pPr>
          </w:p>
        </w:tc>
      </w:tr>
    </w:tbl>
    <w:p w14:paraId="526822F0" w14:textId="77777777" w:rsidR="004E1EE4" w:rsidRPr="009158E5" w:rsidRDefault="004E1EE4" w:rsidP="00E7124C"/>
    <w:p w14:paraId="0011214A" w14:textId="77777777" w:rsidR="004E1EE4" w:rsidRPr="009158E5" w:rsidRDefault="004E1EE4" w:rsidP="00E7124C"/>
    <w:p w14:paraId="2C36CE07" w14:textId="77777777" w:rsidR="00066C39" w:rsidRPr="009158E5" w:rsidRDefault="00066C39">
      <w:pPr>
        <w:suppressAutoHyphens w:val="0"/>
        <w:overflowPunct/>
        <w:autoSpaceDE/>
        <w:autoSpaceDN/>
        <w:adjustRightInd/>
        <w:spacing w:after="0" w:line="240" w:lineRule="auto"/>
        <w:jc w:val="left"/>
        <w:textAlignment w:val="auto"/>
      </w:pPr>
      <w:r w:rsidRPr="009158E5">
        <w:br w:type="page"/>
      </w:r>
    </w:p>
    <w:p w14:paraId="4D8ABA96" w14:textId="1DA92B21" w:rsidR="00066C39" w:rsidRPr="009158E5" w:rsidRDefault="00066C39" w:rsidP="00066C39">
      <w:pPr>
        <w:pStyle w:val="Formulaire2"/>
      </w:pPr>
      <w:bookmarkStart w:id="106" w:name="_Toc237887439"/>
      <w:r w:rsidRPr="009158E5">
        <w:lastRenderedPageBreak/>
        <w:t>Formulaire EXP–4.</w:t>
      </w:r>
      <w:r w:rsidR="00782C03" w:rsidRPr="009158E5">
        <w:t>1 :</w:t>
      </w:r>
      <w:r w:rsidRPr="009158E5">
        <w:br/>
        <w:t>Expérience générale</w:t>
      </w:r>
      <w:bookmarkEnd w:id="106"/>
    </w:p>
    <w:p w14:paraId="5E24DE03" w14:textId="77777777" w:rsidR="00066C39" w:rsidRPr="009158E5" w:rsidRDefault="00066C39" w:rsidP="00E7124C"/>
    <w:p w14:paraId="47660AE8" w14:textId="77777777" w:rsidR="004E1EE4" w:rsidRPr="009158E5" w:rsidRDefault="00490A68" w:rsidP="004E1EE4">
      <w:pPr>
        <w:jc w:val="center"/>
        <w:rPr>
          <w:i/>
        </w:rPr>
      </w:pPr>
      <w:r w:rsidRPr="009158E5">
        <w:rPr>
          <w:i/>
          <w:shd w:val="clear" w:color="auto" w:fill="FFFFFF" w:themeFill="background1"/>
        </w:rPr>
        <w:t>[Chaque Candidat et chaque partie d’un Groupement d’entreprises doivent compléter le formulaire ci</w:t>
      </w:r>
      <w:r w:rsidRPr="009158E5">
        <w:rPr>
          <w:i/>
          <w:shd w:val="clear" w:color="auto" w:fill="FFFFFF" w:themeFill="background1"/>
        </w:rPr>
        <w:noBreakHyphen/>
        <w:t>dessous]</w:t>
      </w:r>
    </w:p>
    <w:p w14:paraId="30BD3CC0" w14:textId="77777777" w:rsidR="004E1EE4" w:rsidRPr="009158E5" w:rsidRDefault="004E1EE4" w:rsidP="00E7124C"/>
    <w:p w14:paraId="66D05CC0" w14:textId="77777777" w:rsidR="00E1485D" w:rsidRPr="009158E5" w:rsidRDefault="00E1485D" w:rsidP="00E1485D">
      <w:pPr>
        <w:spacing w:after="0"/>
        <w:jc w:val="right"/>
      </w:pPr>
      <w:r w:rsidRPr="009158E5">
        <w:t xml:space="preserve">Nom légal du Candidat </w:t>
      </w:r>
      <w:r w:rsidRPr="009158E5">
        <w:rPr>
          <w:shd w:val="clear" w:color="auto" w:fill="FFFFFF" w:themeFill="background1"/>
        </w:rPr>
        <w:t xml:space="preserve">: </w:t>
      </w:r>
      <w:r w:rsidRPr="009158E5">
        <w:rPr>
          <w:i/>
          <w:shd w:val="clear" w:color="auto" w:fill="FFFFFF" w:themeFill="background1"/>
        </w:rPr>
        <w:t>[insérer le nom complet]</w:t>
      </w:r>
    </w:p>
    <w:p w14:paraId="62832B22" w14:textId="77777777" w:rsidR="00E1485D" w:rsidRPr="009158E5" w:rsidRDefault="00E1485D" w:rsidP="00E1485D">
      <w:pPr>
        <w:spacing w:after="0"/>
        <w:jc w:val="right"/>
      </w:pPr>
      <w:r w:rsidRPr="009158E5">
        <w:t xml:space="preserve">Date : </w:t>
      </w:r>
      <w:r w:rsidRPr="009158E5">
        <w:rPr>
          <w:i/>
          <w:shd w:val="clear" w:color="auto" w:fill="FFFFFF" w:themeFill="background1"/>
        </w:rPr>
        <w:t>[insérer jour, mois, année]</w:t>
      </w:r>
    </w:p>
    <w:p w14:paraId="5D1A9B14" w14:textId="77777777" w:rsidR="00E1485D" w:rsidRPr="009158E5" w:rsidRDefault="00E1485D" w:rsidP="00E1485D">
      <w:pPr>
        <w:spacing w:after="0"/>
        <w:jc w:val="right"/>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[insérer le nom complet]</w:t>
      </w:r>
    </w:p>
    <w:p w14:paraId="60BC4566" w14:textId="77777777" w:rsidR="00E1485D" w:rsidRPr="009158E5" w:rsidRDefault="00E1485D" w:rsidP="00E1485D">
      <w:pPr>
        <w:spacing w:after="0"/>
        <w:jc w:val="right"/>
      </w:pPr>
      <w:r w:rsidRPr="009158E5">
        <w:t xml:space="preserve">No. AOI et titre : </w:t>
      </w:r>
      <w:r w:rsidRPr="009158E5">
        <w:rPr>
          <w:i/>
          <w:shd w:val="clear" w:color="auto" w:fill="FFFFFF" w:themeFill="background1"/>
        </w:rPr>
        <w:t>[numéro et titre de l’AOI]</w:t>
      </w:r>
    </w:p>
    <w:p w14:paraId="31BF52EA" w14:textId="77777777" w:rsidR="00E1485D" w:rsidRPr="009158E5" w:rsidRDefault="00E1485D" w:rsidP="00E1485D">
      <w:pPr>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13DCB453" w14:textId="77777777" w:rsidR="00066C39" w:rsidRPr="009158E5" w:rsidRDefault="00066C39" w:rsidP="00E7124C"/>
    <w:p w14:paraId="14FE9B69" w14:textId="0EBB9551" w:rsidR="00066C39" w:rsidRPr="009158E5" w:rsidRDefault="004E1EE4" w:rsidP="00E7124C">
      <w:pPr>
        <w:rPr>
          <w:i/>
        </w:rPr>
      </w:pPr>
      <w:r w:rsidRPr="009158E5">
        <w:rPr>
          <w:i/>
          <w:shd w:val="clear" w:color="auto" w:fill="FFFFFF" w:themeFill="background1"/>
        </w:rPr>
        <w:t>[</w:t>
      </w:r>
      <w:r w:rsidR="00490A68" w:rsidRPr="009158E5">
        <w:rPr>
          <w:i/>
          <w:shd w:val="clear" w:color="auto" w:fill="FFFFFF" w:themeFill="background1"/>
        </w:rPr>
        <w:t xml:space="preserve">Indiquer </w:t>
      </w:r>
      <w:r w:rsidRPr="009158E5">
        <w:rPr>
          <w:i/>
          <w:shd w:val="clear" w:color="auto" w:fill="FFFFFF" w:themeFill="background1"/>
        </w:rPr>
        <w:t xml:space="preserve">les marchés qui </w:t>
      </w:r>
      <w:r w:rsidR="00490A68" w:rsidRPr="009158E5">
        <w:rPr>
          <w:i/>
          <w:shd w:val="clear" w:color="auto" w:fill="FFFFFF" w:themeFill="background1"/>
        </w:rPr>
        <w:t>attestent d'</w:t>
      </w:r>
      <w:r w:rsidRPr="009158E5">
        <w:rPr>
          <w:i/>
          <w:shd w:val="clear" w:color="auto" w:fill="FFFFFF" w:themeFill="background1"/>
        </w:rPr>
        <w:t xml:space="preserve">une activité de construction continue au cours des [nombre] dernières années conformément au </w:t>
      </w:r>
      <w:r w:rsidR="009D58A1" w:rsidRPr="009158E5">
        <w:rPr>
          <w:i/>
          <w:shd w:val="clear" w:color="auto" w:fill="FFFFFF" w:themeFill="background1"/>
        </w:rPr>
        <w:t>critère 4.1 de la Section III </w:t>
      </w:r>
      <w:r w:rsidR="00A541E8" w:rsidRPr="009158E5">
        <w:rPr>
          <w:i/>
          <w:shd w:val="clear" w:color="auto" w:fill="FFFFFF" w:themeFill="background1"/>
        </w:rPr>
        <w:t>–</w:t>
      </w:r>
      <w:r w:rsidR="009D58A1" w:rsidRPr="009158E5">
        <w:rPr>
          <w:i/>
          <w:shd w:val="clear" w:color="auto" w:fill="FFFFFF" w:themeFill="background1"/>
        </w:rPr>
        <w:t> </w:t>
      </w:r>
      <w:r w:rsidR="00742E2A" w:rsidRPr="009158E5">
        <w:rPr>
          <w:i/>
          <w:shd w:val="clear" w:color="auto" w:fill="FFFFFF" w:themeFill="background1"/>
        </w:rPr>
        <w:t xml:space="preserve">Critères d’Evaluation </w:t>
      </w:r>
      <w:r w:rsidR="00CE35EA">
        <w:rPr>
          <w:i/>
          <w:shd w:val="clear" w:color="auto" w:fill="FFFFFF" w:themeFill="background1"/>
        </w:rPr>
        <w:t>de la</w:t>
      </w:r>
      <w:r w:rsidR="00742E2A" w:rsidRPr="009158E5">
        <w:rPr>
          <w:i/>
          <w:shd w:val="clear" w:color="auto" w:fill="FFFFFF" w:themeFill="background1"/>
        </w:rPr>
        <w:t xml:space="preserve"> </w:t>
      </w:r>
      <w:r w:rsidR="000A1576">
        <w:rPr>
          <w:i/>
          <w:shd w:val="clear" w:color="auto" w:fill="FFFFFF" w:themeFill="background1"/>
        </w:rPr>
        <w:t>Sélection Initiale</w:t>
      </w:r>
      <w:r w:rsidRPr="009158E5">
        <w:rPr>
          <w:i/>
          <w:shd w:val="clear" w:color="auto" w:fill="FFFFFF" w:themeFill="background1"/>
        </w:rPr>
        <w:t xml:space="preserve">. </w:t>
      </w:r>
      <w:r w:rsidR="00490A68" w:rsidRPr="009158E5">
        <w:rPr>
          <w:i/>
          <w:shd w:val="clear" w:color="auto" w:fill="FFFFFF" w:themeFill="background1"/>
        </w:rPr>
        <w:t>Procéder par ordre chronologique en commençant par l’année la plus ancienne.</w:t>
      </w:r>
      <w:r w:rsidRPr="009158E5">
        <w:rPr>
          <w:i/>
          <w:shd w:val="clear" w:color="auto" w:fill="FFFFFF" w:themeFill="background1"/>
        </w:rPr>
        <w:t>]</w:t>
      </w:r>
    </w:p>
    <w:p w14:paraId="069CDB06" w14:textId="77777777" w:rsidR="004E1EE4" w:rsidRPr="009158E5" w:rsidRDefault="004E1EE4" w:rsidP="00E7124C">
      <w:pPr>
        <w:rPr>
          <w: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276"/>
        <w:gridCol w:w="4593"/>
        <w:gridCol w:w="1980"/>
      </w:tblGrid>
      <w:tr w:rsidR="009E3B55" w:rsidRPr="009158E5" w14:paraId="36EC3FBF" w14:textId="77777777" w:rsidTr="00C97EE1">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4A8B1A6B" w14:textId="77777777" w:rsidR="004E1EE4" w:rsidRPr="009158E5" w:rsidRDefault="004E1EE4" w:rsidP="00C97EE1">
            <w:pPr>
              <w:spacing w:before="100" w:after="100"/>
              <w:jc w:val="center"/>
              <w:rPr>
                <w:b/>
                <w:sz w:val="18"/>
                <w:szCs w:val="18"/>
              </w:rPr>
            </w:pPr>
            <w:r w:rsidRPr="009158E5">
              <w:rPr>
                <w:b/>
                <w:sz w:val="18"/>
                <w:szCs w:val="18"/>
              </w:rPr>
              <w:t>Mois/année de départ</w:t>
            </w:r>
          </w:p>
        </w:tc>
        <w:tc>
          <w:tcPr>
            <w:tcW w:w="1276" w:type="dxa"/>
            <w:tcBorders>
              <w:top w:val="single" w:sz="12" w:space="0" w:color="auto"/>
              <w:left w:val="single" w:sz="2" w:space="0" w:color="auto"/>
              <w:bottom w:val="single" w:sz="12" w:space="0" w:color="auto"/>
              <w:right w:val="single" w:sz="2" w:space="0" w:color="auto"/>
            </w:tcBorders>
          </w:tcPr>
          <w:p w14:paraId="55815F46" w14:textId="77777777" w:rsidR="004E1EE4" w:rsidRPr="009158E5" w:rsidRDefault="004E1EE4" w:rsidP="00C97EE1">
            <w:pPr>
              <w:spacing w:before="100" w:after="100"/>
              <w:jc w:val="center"/>
              <w:rPr>
                <w:b/>
                <w:sz w:val="18"/>
                <w:szCs w:val="18"/>
              </w:rPr>
            </w:pPr>
            <w:r w:rsidRPr="009158E5">
              <w:rPr>
                <w:b/>
                <w:sz w:val="18"/>
                <w:szCs w:val="18"/>
              </w:rPr>
              <w:t>Mois/année final(e)</w:t>
            </w:r>
          </w:p>
        </w:tc>
        <w:tc>
          <w:tcPr>
            <w:tcW w:w="4593" w:type="dxa"/>
            <w:tcBorders>
              <w:top w:val="single" w:sz="12" w:space="0" w:color="auto"/>
              <w:left w:val="single" w:sz="2" w:space="0" w:color="auto"/>
              <w:bottom w:val="single" w:sz="12" w:space="0" w:color="auto"/>
              <w:right w:val="single" w:sz="2" w:space="0" w:color="auto"/>
            </w:tcBorders>
          </w:tcPr>
          <w:p w14:paraId="5F30E98D" w14:textId="77777777" w:rsidR="004E1EE4" w:rsidRPr="009158E5" w:rsidRDefault="004E1EE4" w:rsidP="00C97EE1">
            <w:pPr>
              <w:spacing w:before="100" w:after="100"/>
              <w:jc w:val="center"/>
              <w:rPr>
                <w:b/>
                <w:sz w:val="18"/>
                <w:szCs w:val="18"/>
              </w:rPr>
            </w:pPr>
            <w:r w:rsidRPr="009158E5">
              <w:rPr>
                <w:b/>
                <w:sz w:val="18"/>
                <w:szCs w:val="18"/>
              </w:rPr>
              <w:t>Identification du marché</w:t>
            </w:r>
          </w:p>
        </w:tc>
        <w:tc>
          <w:tcPr>
            <w:tcW w:w="1980" w:type="dxa"/>
            <w:tcBorders>
              <w:top w:val="single" w:sz="12" w:space="0" w:color="auto"/>
              <w:left w:val="single" w:sz="2" w:space="0" w:color="auto"/>
              <w:bottom w:val="single" w:sz="12" w:space="0" w:color="auto"/>
              <w:right w:val="single" w:sz="12" w:space="0" w:color="auto"/>
            </w:tcBorders>
          </w:tcPr>
          <w:p w14:paraId="727CC05A" w14:textId="77777777" w:rsidR="004E1EE4" w:rsidRPr="009158E5" w:rsidRDefault="004E1EE4" w:rsidP="00490A68">
            <w:pPr>
              <w:spacing w:before="100" w:after="100"/>
              <w:jc w:val="center"/>
              <w:rPr>
                <w:b/>
                <w:sz w:val="18"/>
                <w:szCs w:val="18"/>
              </w:rPr>
            </w:pPr>
            <w:r w:rsidRPr="009158E5">
              <w:rPr>
                <w:b/>
                <w:sz w:val="18"/>
                <w:szCs w:val="18"/>
              </w:rPr>
              <w:t xml:space="preserve">Rôle du </w:t>
            </w:r>
            <w:r w:rsidR="00490A68" w:rsidRPr="009158E5">
              <w:rPr>
                <w:b/>
                <w:sz w:val="18"/>
                <w:szCs w:val="18"/>
              </w:rPr>
              <w:t>Candidat/Partie</w:t>
            </w:r>
          </w:p>
        </w:tc>
      </w:tr>
      <w:tr w:rsidR="009E3B55" w:rsidRPr="009158E5" w14:paraId="213FFCFA" w14:textId="77777777" w:rsidTr="00C97EE1">
        <w:trPr>
          <w:cantSplit/>
          <w:jc w:val="center"/>
        </w:trPr>
        <w:tc>
          <w:tcPr>
            <w:tcW w:w="1331" w:type="dxa"/>
            <w:tcBorders>
              <w:top w:val="single" w:sz="12" w:space="0" w:color="auto"/>
            </w:tcBorders>
          </w:tcPr>
          <w:p w14:paraId="20565064" w14:textId="77777777" w:rsidR="004E1EE4" w:rsidRPr="009158E5" w:rsidRDefault="0071097D" w:rsidP="004E1EE4">
            <w:pPr>
              <w:spacing w:before="100" w:after="100"/>
              <w:rPr>
                <w:i/>
                <w:sz w:val="18"/>
                <w:szCs w:val="18"/>
              </w:rPr>
            </w:pPr>
            <w:r w:rsidRPr="009158E5">
              <w:rPr>
                <w:i/>
                <w:sz w:val="18"/>
                <w:szCs w:val="18"/>
                <w:shd w:val="clear" w:color="auto" w:fill="FFFFFF" w:themeFill="background1"/>
              </w:rPr>
              <w:t>[</w:t>
            </w:r>
            <w:proofErr w:type="gramStart"/>
            <w:r w:rsidRPr="009158E5">
              <w:rPr>
                <w:i/>
                <w:sz w:val="18"/>
                <w:szCs w:val="18"/>
                <w:shd w:val="clear" w:color="auto" w:fill="FFFFFF" w:themeFill="background1"/>
              </w:rPr>
              <w:t>indiquer</w:t>
            </w:r>
            <w:proofErr w:type="gramEnd"/>
            <w:r w:rsidRPr="009158E5">
              <w:rPr>
                <w:i/>
                <w:sz w:val="18"/>
                <w:szCs w:val="18"/>
                <w:shd w:val="clear" w:color="auto" w:fill="FFFFFF" w:themeFill="background1"/>
              </w:rPr>
              <w:t xml:space="preserve"> l'année]</w:t>
            </w:r>
          </w:p>
          <w:p w14:paraId="2A56C32D" w14:textId="77777777" w:rsidR="004E1EE4" w:rsidRPr="009158E5" w:rsidRDefault="004E1EE4" w:rsidP="004E1EE4">
            <w:pPr>
              <w:spacing w:before="100" w:after="100"/>
              <w:rPr>
                <w:sz w:val="18"/>
                <w:szCs w:val="18"/>
              </w:rPr>
            </w:pPr>
            <w:r w:rsidRPr="009158E5">
              <w:rPr>
                <w:sz w:val="18"/>
                <w:szCs w:val="18"/>
              </w:rPr>
              <w:t>___</w:t>
            </w:r>
            <w:r w:rsidR="00C97EE1" w:rsidRPr="009158E5">
              <w:rPr>
                <w:sz w:val="18"/>
                <w:szCs w:val="18"/>
              </w:rPr>
              <w:t>____</w:t>
            </w:r>
            <w:r w:rsidRPr="009158E5">
              <w:rPr>
                <w:sz w:val="18"/>
                <w:szCs w:val="18"/>
              </w:rPr>
              <w:t>___</w:t>
            </w:r>
          </w:p>
        </w:tc>
        <w:tc>
          <w:tcPr>
            <w:tcW w:w="1276" w:type="dxa"/>
            <w:tcBorders>
              <w:top w:val="single" w:sz="12" w:space="0" w:color="auto"/>
            </w:tcBorders>
          </w:tcPr>
          <w:p w14:paraId="5D8A6DB0" w14:textId="77777777" w:rsidR="004E1EE4" w:rsidRPr="009158E5" w:rsidRDefault="0071097D" w:rsidP="004E1EE4">
            <w:pPr>
              <w:spacing w:before="100" w:after="100"/>
              <w:rPr>
                <w:i/>
                <w:sz w:val="18"/>
                <w:szCs w:val="18"/>
              </w:rPr>
            </w:pPr>
            <w:r w:rsidRPr="009158E5">
              <w:rPr>
                <w:i/>
                <w:sz w:val="18"/>
                <w:szCs w:val="18"/>
                <w:shd w:val="clear" w:color="auto" w:fill="FFFFFF" w:themeFill="background1"/>
              </w:rPr>
              <w:t>[</w:t>
            </w:r>
            <w:proofErr w:type="gramStart"/>
            <w:r w:rsidRPr="009158E5">
              <w:rPr>
                <w:i/>
                <w:sz w:val="18"/>
                <w:szCs w:val="18"/>
                <w:shd w:val="clear" w:color="auto" w:fill="FFFFFF" w:themeFill="background1"/>
              </w:rPr>
              <w:t>indiquer</w:t>
            </w:r>
            <w:proofErr w:type="gramEnd"/>
            <w:r w:rsidRPr="009158E5">
              <w:rPr>
                <w:i/>
                <w:sz w:val="18"/>
                <w:szCs w:val="18"/>
                <w:shd w:val="clear" w:color="auto" w:fill="FFFFFF" w:themeFill="background1"/>
              </w:rPr>
              <w:t xml:space="preserve"> l'année]</w:t>
            </w:r>
          </w:p>
          <w:p w14:paraId="229ED8B3" w14:textId="77777777" w:rsidR="004E1EE4" w:rsidRPr="009158E5" w:rsidRDefault="004E1EE4" w:rsidP="004E1EE4">
            <w:pPr>
              <w:spacing w:before="100" w:after="100"/>
              <w:rPr>
                <w:sz w:val="18"/>
                <w:szCs w:val="18"/>
              </w:rPr>
            </w:pPr>
            <w:r w:rsidRPr="009158E5">
              <w:rPr>
                <w:sz w:val="18"/>
                <w:szCs w:val="18"/>
              </w:rPr>
              <w:t>___</w:t>
            </w:r>
            <w:r w:rsidR="00C97EE1" w:rsidRPr="009158E5">
              <w:rPr>
                <w:sz w:val="18"/>
                <w:szCs w:val="18"/>
              </w:rPr>
              <w:t>____</w:t>
            </w:r>
            <w:r w:rsidRPr="009158E5">
              <w:rPr>
                <w:sz w:val="18"/>
                <w:szCs w:val="18"/>
              </w:rPr>
              <w:t>___</w:t>
            </w:r>
          </w:p>
        </w:tc>
        <w:tc>
          <w:tcPr>
            <w:tcW w:w="4593" w:type="dxa"/>
            <w:tcBorders>
              <w:top w:val="single" w:sz="12" w:space="0" w:color="auto"/>
            </w:tcBorders>
          </w:tcPr>
          <w:p w14:paraId="42EC03C0" w14:textId="77777777" w:rsidR="00C97EE1" w:rsidRPr="009158E5" w:rsidRDefault="004E1EE4" w:rsidP="00C97EE1">
            <w:pPr>
              <w:tabs>
                <w:tab w:val="right" w:leader="underscore" w:pos="4286"/>
              </w:tabs>
              <w:spacing w:before="100" w:after="100"/>
              <w:rPr>
                <w:sz w:val="18"/>
                <w:szCs w:val="18"/>
              </w:rPr>
            </w:pPr>
            <w:r w:rsidRPr="009158E5">
              <w:rPr>
                <w:sz w:val="18"/>
                <w:szCs w:val="18"/>
              </w:rPr>
              <w:t>Nom du marché :</w:t>
            </w:r>
            <w:r w:rsidR="00C97EE1" w:rsidRPr="009158E5">
              <w:rPr>
                <w:sz w:val="18"/>
                <w:szCs w:val="18"/>
              </w:rPr>
              <w:t xml:space="preserve"> </w:t>
            </w:r>
            <w:r w:rsidR="00490A68" w:rsidRPr="009158E5">
              <w:rPr>
                <w:i/>
                <w:sz w:val="18"/>
                <w:szCs w:val="18"/>
              </w:rPr>
              <w:t>[insérer le nom complet]</w:t>
            </w:r>
          </w:p>
          <w:p w14:paraId="7358A37B" w14:textId="77777777" w:rsidR="00C97EE1" w:rsidRPr="009158E5" w:rsidRDefault="005D337B" w:rsidP="00C97EE1">
            <w:pPr>
              <w:tabs>
                <w:tab w:val="right" w:leader="underscore" w:pos="4286"/>
              </w:tabs>
              <w:spacing w:before="100" w:after="100"/>
              <w:rPr>
                <w:sz w:val="18"/>
                <w:szCs w:val="18"/>
              </w:rPr>
            </w:pPr>
            <w:r w:rsidRPr="009158E5">
              <w:rPr>
                <w:sz w:val="18"/>
                <w:szCs w:val="18"/>
              </w:rPr>
              <w:t>Brève description des t</w:t>
            </w:r>
            <w:r w:rsidR="004E1EE4" w:rsidRPr="009158E5">
              <w:rPr>
                <w:sz w:val="18"/>
                <w:szCs w:val="18"/>
              </w:rPr>
              <w:t xml:space="preserve">ravaux réalisés par le </w:t>
            </w:r>
            <w:r w:rsidR="00490A68" w:rsidRPr="009158E5">
              <w:rPr>
                <w:sz w:val="18"/>
                <w:szCs w:val="18"/>
              </w:rPr>
              <w:t>Candidat</w:t>
            </w:r>
            <w:r w:rsidR="004E1EE4" w:rsidRPr="009158E5">
              <w:rPr>
                <w:sz w:val="18"/>
                <w:szCs w:val="18"/>
              </w:rPr>
              <w:t> :</w:t>
            </w:r>
            <w:r w:rsidR="00490A68" w:rsidRPr="009158E5">
              <w:rPr>
                <w:sz w:val="18"/>
                <w:szCs w:val="18"/>
              </w:rPr>
              <w:t xml:space="preserve"> </w:t>
            </w:r>
            <w:r w:rsidR="00490A68" w:rsidRPr="009158E5">
              <w:rPr>
                <w:i/>
                <w:sz w:val="18"/>
                <w:szCs w:val="18"/>
                <w:shd w:val="clear" w:color="auto" w:fill="EEECE1" w:themeFill="background2"/>
              </w:rPr>
              <w:t>[</w:t>
            </w:r>
            <w:r w:rsidR="00490A68" w:rsidRPr="009158E5">
              <w:rPr>
                <w:i/>
                <w:sz w:val="18"/>
                <w:szCs w:val="18"/>
                <w:shd w:val="clear" w:color="auto" w:fill="FFFFFF" w:themeFill="background1"/>
              </w:rPr>
              <w:t>insérer une brève description des travaux]</w:t>
            </w:r>
          </w:p>
          <w:p w14:paraId="2A849182" w14:textId="16DB2305" w:rsidR="004E1EE4" w:rsidRPr="009158E5" w:rsidRDefault="00A66A6C" w:rsidP="00C97EE1">
            <w:pPr>
              <w:tabs>
                <w:tab w:val="right" w:leader="underscore" w:pos="4286"/>
              </w:tabs>
              <w:spacing w:before="100" w:after="100"/>
              <w:rPr>
                <w:i/>
                <w:sz w:val="18"/>
                <w:szCs w:val="18"/>
              </w:rPr>
            </w:pPr>
            <w:r w:rsidRPr="009158E5">
              <w:rPr>
                <w:sz w:val="18"/>
                <w:szCs w:val="18"/>
              </w:rPr>
              <w:t xml:space="preserve">Montant du </w:t>
            </w:r>
            <w:r w:rsidR="005B6421">
              <w:rPr>
                <w:sz w:val="18"/>
                <w:szCs w:val="18"/>
              </w:rPr>
              <w:t>m</w:t>
            </w:r>
            <w:r w:rsidR="005B6421" w:rsidRPr="009158E5">
              <w:rPr>
                <w:sz w:val="18"/>
                <w:szCs w:val="18"/>
              </w:rPr>
              <w:t>arché </w:t>
            </w:r>
            <w:r w:rsidR="00C97EE1" w:rsidRPr="009158E5">
              <w:rPr>
                <w:sz w:val="18"/>
                <w:szCs w:val="18"/>
              </w:rPr>
              <w:t>:</w:t>
            </w:r>
            <w:r w:rsidR="00D42AE2" w:rsidRPr="009158E5">
              <w:rPr>
                <w:sz w:val="18"/>
                <w:szCs w:val="18"/>
              </w:rPr>
              <w:t xml:space="preserve"> </w:t>
            </w:r>
            <w:r w:rsidR="00C97EE1" w:rsidRPr="009158E5">
              <w:rPr>
                <w:sz w:val="18"/>
                <w:szCs w:val="18"/>
              </w:rPr>
              <w:tab/>
            </w:r>
            <w:r w:rsidR="004E1EE4" w:rsidRPr="009158E5">
              <w:rPr>
                <w:i/>
                <w:sz w:val="18"/>
                <w:szCs w:val="18"/>
                <w:shd w:val="clear" w:color="auto" w:fill="FFFFFF" w:themeFill="background1"/>
              </w:rPr>
              <w:t xml:space="preserve">[insérer le montant et préciser la monnaie, le taux de change et l’équivalent en </w:t>
            </w:r>
            <w:r w:rsidR="004E1EE4" w:rsidRPr="009158E5">
              <w:rPr>
                <w:bCs/>
                <w:i/>
                <w:sz w:val="18"/>
                <w:szCs w:val="18"/>
                <w:shd w:val="clear" w:color="auto" w:fill="FFFFFF" w:themeFill="background1"/>
              </w:rPr>
              <w:t>€</w:t>
            </w:r>
            <w:r w:rsidR="004E1EE4" w:rsidRPr="009158E5">
              <w:rPr>
                <w:i/>
                <w:sz w:val="18"/>
                <w:szCs w:val="18"/>
                <w:shd w:val="clear" w:color="auto" w:fill="FFFFFF" w:themeFill="background1"/>
              </w:rPr>
              <w:t>]</w:t>
            </w:r>
          </w:p>
          <w:p w14:paraId="3ACEEA64" w14:textId="77777777" w:rsidR="00C97EE1" w:rsidRPr="009158E5" w:rsidRDefault="004E1EE4" w:rsidP="00C97EE1">
            <w:pPr>
              <w:tabs>
                <w:tab w:val="right" w:leader="underscore" w:pos="4286"/>
              </w:tabs>
              <w:spacing w:before="100" w:after="100"/>
              <w:rPr>
                <w:sz w:val="18"/>
                <w:szCs w:val="18"/>
              </w:rPr>
            </w:pPr>
            <w:r w:rsidRPr="009158E5">
              <w:rPr>
                <w:sz w:val="18"/>
                <w:szCs w:val="18"/>
              </w:rPr>
              <w:t>Nom du Maître d</w:t>
            </w:r>
            <w:r w:rsidR="00490A68" w:rsidRPr="009158E5">
              <w:rPr>
                <w:sz w:val="18"/>
                <w:szCs w:val="18"/>
              </w:rPr>
              <w:t>'</w:t>
            </w:r>
            <w:r w:rsidRPr="009158E5">
              <w:rPr>
                <w:sz w:val="18"/>
                <w:szCs w:val="18"/>
              </w:rPr>
              <w:t>Ouvrage :</w:t>
            </w:r>
            <w:r w:rsidR="00F70611" w:rsidRPr="009158E5">
              <w:rPr>
                <w:sz w:val="18"/>
                <w:szCs w:val="18"/>
              </w:rPr>
              <w:t xml:space="preserve"> </w:t>
            </w:r>
            <w:r w:rsidR="00F70611" w:rsidRPr="009158E5">
              <w:rPr>
                <w:i/>
                <w:sz w:val="18"/>
                <w:szCs w:val="18"/>
                <w:shd w:val="clear" w:color="auto" w:fill="FFFFFF" w:themeFill="background1"/>
              </w:rPr>
              <w:t>[insérer le nom complet]</w:t>
            </w:r>
          </w:p>
          <w:p w14:paraId="2F02C0B7" w14:textId="77777777" w:rsidR="00C97EE1" w:rsidRPr="009158E5" w:rsidRDefault="004E1EE4" w:rsidP="00F70611">
            <w:pPr>
              <w:tabs>
                <w:tab w:val="right" w:leader="underscore" w:pos="4286"/>
              </w:tabs>
              <w:spacing w:before="100" w:after="100"/>
              <w:rPr>
                <w:sz w:val="18"/>
                <w:szCs w:val="18"/>
              </w:rPr>
            </w:pPr>
            <w:r w:rsidRPr="009158E5">
              <w:rPr>
                <w:sz w:val="18"/>
                <w:szCs w:val="18"/>
              </w:rPr>
              <w:t>Adresse :</w:t>
            </w:r>
            <w:r w:rsidR="00F70611" w:rsidRPr="009158E5">
              <w:rPr>
                <w:sz w:val="18"/>
                <w:szCs w:val="18"/>
              </w:rPr>
              <w:t xml:space="preserve"> </w:t>
            </w:r>
            <w:r w:rsidR="00F70611" w:rsidRPr="009158E5">
              <w:rPr>
                <w:i/>
                <w:sz w:val="18"/>
                <w:szCs w:val="18"/>
                <w:shd w:val="clear" w:color="auto" w:fill="FFFFFF" w:themeFill="background1"/>
              </w:rPr>
              <w:t>[</w:t>
            </w:r>
            <w:r w:rsidR="005F6D3C" w:rsidRPr="009158E5">
              <w:rPr>
                <w:i/>
                <w:sz w:val="18"/>
                <w:szCs w:val="18"/>
                <w:shd w:val="clear" w:color="auto" w:fill="FFFFFF" w:themeFill="background1"/>
              </w:rPr>
              <w:t xml:space="preserve">insérer </w:t>
            </w:r>
            <w:r w:rsidR="00F70611" w:rsidRPr="009158E5">
              <w:rPr>
                <w:i/>
                <w:sz w:val="18"/>
                <w:szCs w:val="18"/>
                <w:shd w:val="clear" w:color="auto" w:fill="FFFFFF" w:themeFill="background1"/>
              </w:rPr>
              <w:t>nom de rue, numéro, ville, pays]</w:t>
            </w:r>
          </w:p>
        </w:tc>
        <w:tc>
          <w:tcPr>
            <w:tcW w:w="1980" w:type="dxa"/>
            <w:tcBorders>
              <w:top w:val="single" w:sz="12" w:space="0" w:color="auto"/>
            </w:tcBorders>
          </w:tcPr>
          <w:p w14:paraId="17A803C6" w14:textId="77777777" w:rsidR="004E1EE4" w:rsidRPr="009158E5" w:rsidRDefault="009809C0" w:rsidP="009809C0">
            <w:pPr>
              <w:spacing w:before="100" w:after="100"/>
              <w:jc w:val="center"/>
              <w:rPr>
                <w:sz w:val="18"/>
                <w:szCs w:val="18"/>
              </w:rPr>
            </w:pPr>
            <w:r w:rsidRPr="009158E5">
              <w:rPr>
                <w:i/>
                <w:sz w:val="18"/>
                <w:szCs w:val="18"/>
                <w:shd w:val="clear" w:color="auto" w:fill="FFFFFF" w:themeFill="background1"/>
              </w:rPr>
              <w:t>[</w:t>
            </w:r>
            <w:proofErr w:type="gramStart"/>
            <w:r w:rsidRPr="009158E5">
              <w:rPr>
                <w:i/>
                <w:sz w:val="18"/>
                <w:szCs w:val="18"/>
                <w:shd w:val="clear" w:color="auto" w:fill="FFFFFF" w:themeFill="background1"/>
              </w:rPr>
              <w:t>indiquer</w:t>
            </w:r>
            <w:proofErr w:type="gramEnd"/>
            <w:r w:rsidRPr="009158E5">
              <w:rPr>
                <w:i/>
                <w:sz w:val="18"/>
                <w:szCs w:val="18"/>
                <w:shd w:val="clear" w:color="auto" w:fill="FFFFFF" w:themeFill="background1"/>
              </w:rPr>
              <w:t xml:space="preserve"> "</w:t>
            </w:r>
            <w:r w:rsidR="004E1EE4" w:rsidRPr="009158E5">
              <w:rPr>
                <w:i/>
                <w:sz w:val="18"/>
                <w:szCs w:val="18"/>
                <w:shd w:val="clear" w:color="auto" w:fill="FFFFFF" w:themeFill="background1"/>
              </w:rPr>
              <w:t>Entrepreneur</w:t>
            </w:r>
            <w:r w:rsidRPr="009158E5">
              <w:rPr>
                <w:i/>
                <w:sz w:val="18"/>
                <w:szCs w:val="18"/>
                <w:shd w:val="clear" w:color="auto" w:fill="FFFFFF" w:themeFill="background1"/>
              </w:rPr>
              <w:t>", "</w:t>
            </w:r>
            <w:r w:rsidR="004E1EE4" w:rsidRPr="009158E5">
              <w:rPr>
                <w:i/>
                <w:sz w:val="18"/>
                <w:szCs w:val="18"/>
                <w:shd w:val="clear" w:color="auto" w:fill="FFFFFF" w:themeFill="background1"/>
              </w:rPr>
              <w:t>Sous-traitant</w:t>
            </w:r>
            <w:r w:rsidRPr="009158E5">
              <w:rPr>
                <w:i/>
                <w:sz w:val="18"/>
                <w:szCs w:val="18"/>
                <w:shd w:val="clear" w:color="auto" w:fill="FFFFFF" w:themeFill="background1"/>
              </w:rPr>
              <w:t>" ou "</w:t>
            </w:r>
            <w:r w:rsidR="004E1EE4" w:rsidRPr="009158E5">
              <w:rPr>
                <w:i/>
                <w:sz w:val="18"/>
                <w:szCs w:val="18"/>
                <w:shd w:val="clear" w:color="auto" w:fill="FFFFFF" w:themeFill="background1"/>
              </w:rPr>
              <w:t>Ensemblier]</w:t>
            </w:r>
            <w:r w:rsidRPr="009158E5">
              <w:rPr>
                <w:i/>
                <w:sz w:val="18"/>
                <w:szCs w:val="18"/>
              </w:rPr>
              <w:t xml:space="preserve"> </w:t>
            </w:r>
            <w:r w:rsidR="004E1EE4" w:rsidRPr="009158E5">
              <w:rPr>
                <w:sz w:val="18"/>
                <w:szCs w:val="18"/>
              </w:rPr>
              <w:t>__________</w:t>
            </w:r>
            <w:r w:rsidRPr="009158E5">
              <w:rPr>
                <w:sz w:val="18"/>
                <w:szCs w:val="18"/>
              </w:rPr>
              <w:t>___</w:t>
            </w:r>
            <w:r w:rsidR="004E1EE4" w:rsidRPr="009158E5">
              <w:rPr>
                <w:sz w:val="18"/>
                <w:szCs w:val="18"/>
              </w:rPr>
              <w:t>___</w:t>
            </w:r>
          </w:p>
          <w:p w14:paraId="23A58DDC" w14:textId="77777777" w:rsidR="004E1EE4" w:rsidRPr="009158E5" w:rsidRDefault="004E1EE4" w:rsidP="004E1EE4">
            <w:pPr>
              <w:spacing w:before="100" w:after="100"/>
              <w:rPr>
                <w:sz w:val="18"/>
                <w:szCs w:val="18"/>
              </w:rPr>
            </w:pPr>
          </w:p>
        </w:tc>
      </w:tr>
      <w:tr w:rsidR="009E3B55" w:rsidRPr="009158E5" w14:paraId="779708BE" w14:textId="77777777" w:rsidTr="00C97EE1">
        <w:trPr>
          <w:cantSplit/>
          <w:jc w:val="center"/>
        </w:trPr>
        <w:tc>
          <w:tcPr>
            <w:tcW w:w="1331" w:type="dxa"/>
          </w:tcPr>
          <w:p w14:paraId="2ED8C44F" w14:textId="77777777" w:rsidR="004E1EE4" w:rsidRPr="009158E5" w:rsidRDefault="00805624" w:rsidP="004E1EE4">
            <w:pPr>
              <w:spacing w:before="100" w:after="100"/>
              <w:rPr>
                <w:sz w:val="18"/>
                <w:szCs w:val="18"/>
              </w:rPr>
            </w:pPr>
            <w:r w:rsidRPr="009158E5">
              <w:rPr>
                <w:sz w:val="18"/>
                <w:szCs w:val="18"/>
              </w:rPr>
              <w:t>…</w:t>
            </w:r>
          </w:p>
        </w:tc>
        <w:tc>
          <w:tcPr>
            <w:tcW w:w="1276" w:type="dxa"/>
          </w:tcPr>
          <w:p w14:paraId="4CEFDB19" w14:textId="77777777" w:rsidR="004E1EE4" w:rsidRPr="009158E5" w:rsidRDefault="00805624" w:rsidP="004E1EE4">
            <w:pPr>
              <w:spacing w:before="100" w:after="100"/>
              <w:rPr>
                <w:sz w:val="18"/>
                <w:szCs w:val="18"/>
              </w:rPr>
            </w:pPr>
            <w:r w:rsidRPr="009158E5">
              <w:rPr>
                <w:sz w:val="18"/>
                <w:szCs w:val="18"/>
              </w:rPr>
              <w:t>…</w:t>
            </w:r>
          </w:p>
        </w:tc>
        <w:tc>
          <w:tcPr>
            <w:tcW w:w="4593" w:type="dxa"/>
          </w:tcPr>
          <w:p w14:paraId="28B5241A" w14:textId="77777777" w:rsidR="004E1EE4" w:rsidRPr="009158E5" w:rsidRDefault="00805624" w:rsidP="004E1EE4">
            <w:pPr>
              <w:spacing w:before="100" w:after="100"/>
              <w:rPr>
                <w:sz w:val="18"/>
                <w:szCs w:val="18"/>
              </w:rPr>
            </w:pPr>
            <w:r w:rsidRPr="009158E5">
              <w:rPr>
                <w:sz w:val="18"/>
                <w:szCs w:val="18"/>
              </w:rPr>
              <w:t>…</w:t>
            </w:r>
          </w:p>
        </w:tc>
        <w:tc>
          <w:tcPr>
            <w:tcW w:w="1980" w:type="dxa"/>
          </w:tcPr>
          <w:p w14:paraId="4836C100" w14:textId="77777777" w:rsidR="004E1EE4" w:rsidRPr="009158E5" w:rsidRDefault="00805624" w:rsidP="004E1EE4">
            <w:pPr>
              <w:spacing w:before="100" w:after="100"/>
              <w:rPr>
                <w:sz w:val="18"/>
                <w:szCs w:val="18"/>
              </w:rPr>
            </w:pPr>
            <w:r w:rsidRPr="009158E5">
              <w:rPr>
                <w:sz w:val="18"/>
                <w:szCs w:val="18"/>
              </w:rPr>
              <w:t>…</w:t>
            </w:r>
          </w:p>
        </w:tc>
      </w:tr>
      <w:tr w:rsidR="009E3B55" w:rsidRPr="009158E5" w14:paraId="57919A3E" w14:textId="77777777" w:rsidTr="00C97EE1">
        <w:trPr>
          <w:cantSplit/>
          <w:jc w:val="center"/>
        </w:trPr>
        <w:tc>
          <w:tcPr>
            <w:tcW w:w="1331" w:type="dxa"/>
          </w:tcPr>
          <w:p w14:paraId="783768DE" w14:textId="77777777" w:rsidR="004E1EE4" w:rsidRPr="009158E5" w:rsidRDefault="004E1EE4" w:rsidP="004E1EE4">
            <w:pPr>
              <w:spacing w:before="100" w:after="100"/>
              <w:rPr>
                <w:sz w:val="18"/>
                <w:szCs w:val="18"/>
              </w:rPr>
            </w:pPr>
          </w:p>
        </w:tc>
        <w:tc>
          <w:tcPr>
            <w:tcW w:w="1276" w:type="dxa"/>
          </w:tcPr>
          <w:p w14:paraId="00BEF2A1" w14:textId="77777777" w:rsidR="004E1EE4" w:rsidRPr="009158E5" w:rsidRDefault="004E1EE4" w:rsidP="004E1EE4">
            <w:pPr>
              <w:spacing w:before="100" w:after="100"/>
              <w:rPr>
                <w:sz w:val="18"/>
                <w:szCs w:val="18"/>
              </w:rPr>
            </w:pPr>
          </w:p>
        </w:tc>
        <w:tc>
          <w:tcPr>
            <w:tcW w:w="4593" w:type="dxa"/>
          </w:tcPr>
          <w:p w14:paraId="386EC635" w14:textId="77777777" w:rsidR="004E1EE4" w:rsidRPr="009158E5" w:rsidRDefault="004E1EE4" w:rsidP="004E1EE4">
            <w:pPr>
              <w:spacing w:before="100" w:after="100"/>
              <w:rPr>
                <w:sz w:val="18"/>
                <w:szCs w:val="18"/>
              </w:rPr>
            </w:pPr>
          </w:p>
        </w:tc>
        <w:tc>
          <w:tcPr>
            <w:tcW w:w="1980" w:type="dxa"/>
          </w:tcPr>
          <w:p w14:paraId="0CB6B02E" w14:textId="77777777" w:rsidR="004E1EE4" w:rsidRPr="009158E5" w:rsidRDefault="004E1EE4" w:rsidP="004E1EE4">
            <w:pPr>
              <w:spacing w:before="100" w:after="100"/>
              <w:rPr>
                <w:sz w:val="18"/>
                <w:szCs w:val="18"/>
              </w:rPr>
            </w:pPr>
          </w:p>
        </w:tc>
      </w:tr>
      <w:tr w:rsidR="009E3B55" w:rsidRPr="009158E5" w14:paraId="37FF45E5" w14:textId="77777777" w:rsidTr="00C97EE1">
        <w:trPr>
          <w:cantSplit/>
          <w:jc w:val="center"/>
        </w:trPr>
        <w:tc>
          <w:tcPr>
            <w:tcW w:w="1331" w:type="dxa"/>
          </w:tcPr>
          <w:p w14:paraId="07D72BF2" w14:textId="77777777" w:rsidR="004E1EE4" w:rsidRPr="009158E5" w:rsidRDefault="004E1EE4" w:rsidP="004E1EE4">
            <w:pPr>
              <w:spacing w:before="100" w:after="100"/>
              <w:rPr>
                <w:sz w:val="18"/>
                <w:szCs w:val="18"/>
              </w:rPr>
            </w:pPr>
          </w:p>
        </w:tc>
        <w:tc>
          <w:tcPr>
            <w:tcW w:w="1276" w:type="dxa"/>
          </w:tcPr>
          <w:p w14:paraId="64BD9A36" w14:textId="77777777" w:rsidR="004E1EE4" w:rsidRPr="009158E5" w:rsidRDefault="004E1EE4" w:rsidP="004E1EE4">
            <w:pPr>
              <w:spacing w:before="100" w:after="100"/>
              <w:rPr>
                <w:sz w:val="18"/>
                <w:szCs w:val="18"/>
              </w:rPr>
            </w:pPr>
          </w:p>
        </w:tc>
        <w:tc>
          <w:tcPr>
            <w:tcW w:w="4593" w:type="dxa"/>
          </w:tcPr>
          <w:p w14:paraId="58D1E567" w14:textId="77777777" w:rsidR="004E1EE4" w:rsidRPr="009158E5" w:rsidRDefault="004E1EE4" w:rsidP="004E1EE4">
            <w:pPr>
              <w:spacing w:before="100" w:after="100"/>
              <w:rPr>
                <w:sz w:val="18"/>
                <w:szCs w:val="18"/>
              </w:rPr>
            </w:pPr>
          </w:p>
        </w:tc>
        <w:tc>
          <w:tcPr>
            <w:tcW w:w="1980" w:type="dxa"/>
          </w:tcPr>
          <w:p w14:paraId="075A8DD1" w14:textId="77777777" w:rsidR="004E1EE4" w:rsidRPr="009158E5" w:rsidRDefault="004E1EE4" w:rsidP="004E1EE4">
            <w:pPr>
              <w:spacing w:before="100" w:after="100"/>
              <w:rPr>
                <w:sz w:val="18"/>
                <w:szCs w:val="18"/>
              </w:rPr>
            </w:pPr>
          </w:p>
        </w:tc>
      </w:tr>
      <w:tr w:rsidR="004E1EE4" w:rsidRPr="009158E5" w14:paraId="7F708100" w14:textId="77777777" w:rsidTr="00C97EE1">
        <w:trPr>
          <w:cantSplit/>
          <w:jc w:val="center"/>
        </w:trPr>
        <w:tc>
          <w:tcPr>
            <w:tcW w:w="1331" w:type="dxa"/>
          </w:tcPr>
          <w:p w14:paraId="57293A28" w14:textId="77777777" w:rsidR="004E1EE4" w:rsidRPr="009158E5" w:rsidRDefault="004E1EE4" w:rsidP="004E1EE4">
            <w:pPr>
              <w:spacing w:before="100" w:after="100"/>
              <w:rPr>
                <w:sz w:val="18"/>
                <w:szCs w:val="18"/>
              </w:rPr>
            </w:pPr>
          </w:p>
        </w:tc>
        <w:tc>
          <w:tcPr>
            <w:tcW w:w="1276" w:type="dxa"/>
          </w:tcPr>
          <w:p w14:paraId="63A8F3CF" w14:textId="77777777" w:rsidR="004E1EE4" w:rsidRPr="009158E5" w:rsidRDefault="004E1EE4" w:rsidP="004E1EE4">
            <w:pPr>
              <w:spacing w:before="100" w:after="100"/>
              <w:rPr>
                <w:sz w:val="18"/>
                <w:szCs w:val="18"/>
              </w:rPr>
            </w:pPr>
          </w:p>
        </w:tc>
        <w:tc>
          <w:tcPr>
            <w:tcW w:w="4593" w:type="dxa"/>
          </w:tcPr>
          <w:p w14:paraId="639E3FE3" w14:textId="77777777" w:rsidR="004E1EE4" w:rsidRPr="009158E5" w:rsidRDefault="004E1EE4" w:rsidP="004E1EE4">
            <w:pPr>
              <w:spacing w:before="100" w:after="100"/>
              <w:rPr>
                <w:sz w:val="18"/>
                <w:szCs w:val="18"/>
              </w:rPr>
            </w:pPr>
          </w:p>
        </w:tc>
        <w:tc>
          <w:tcPr>
            <w:tcW w:w="1980" w:type="dxa"/>
          </w:tcPr>
          <w:p w14:paraId="4905D2B0" w14:textId="77777777" w:rsidR="004E1EE4" w:rsidRPr="009158E5" w:rsidRDefault="004E1EE4" w:rsidP="004E1EE4">
            <w:pPr>
              <w:spacing w:before="100" w:after="100"/>
              <w:rPr>
                <w:sz w:val="18"/>
                <w:szCs w:val="18"/>
              </w:rPr>
            </w:pPr>
          </w:p>
        </w:tc>
      </w:tr>
    </w:tbl>
    <w:p w14:paraId="1A11DFC1" w14:textId="77777777" w:rsidR="004E1EE4" w:rsidRPr="009158E5" w:rsidRDefault="004E1EE4" w:rsidP="00E7124C"/>
    <w:p w14:paraId="3AC1A13E" w14:textId="77777777" w:rsidR="004E1EE4" w:rsidRPr="009158E5" w:rsidRDefault="004E1EE4" w:rsidP="00E7124C"/>
    <w:p w14:paraId="31538EDB" w14:textId="77777777" w:rsidR="00066C39" w:rsidRPr="009158E5" w:rsidRDefault="00066C39">
      <w:pPr>
        <w:suppressAutoHyphens w:val="0"/>
        <w:overflowPunct/>
        <w:autoSpaceDE/>
        <w:autoSpaceDN/>
        <w:adjustRightInd/>
        <w:spacing w:after="0" w:line="240" w:lineRule="auto"/>
        <w:jc w:val="left"/>
        <w:textAlignment w:val="auto"/>
      </w:pPr>
      <w:r w:rsidRPr="009158E5">
        <w:br w:type="page"/>
      </w:r>
    </w:p>
    <w:p w14:paraId="6D9C3E66" w14:textId="1EF25C04" w:rsidR="00066C39" w:rsidRPr="009158E5" w:rsidRDefault="00066C39" w:rsidP="00066C39">
      <w:pPr>
        <w:pStyle w:val="Formulaire2"/>
      </w:pPr>
      <w:bookmarkStart w:id="107" w:name="_Toc237887440"/>
      <w:r w:rsidRPr="009158E5">
        <w:lastRenderedPageBreak/>
        <w:t>Formulaire EXP–4.</w:t>
      </w:r>
      <w:r w:rsidR="00782C03" w:rsidRPr="009158E5">
        <w:t>2 :</w:t>
      </w:r>
      <w:r w:rsidRPr="009158E5">
        <w:br/>
        <w:t>Expérience spécifique</w:t>
      </w:r>
      <w:r w:rsidR="008C1C44">
        <w:rPr>
          <w:rStyle w:val="Appelnotedebasdep"/>
        </w:rPr>
        <w:footnoteReference w:id="49"/>
      </w:r>
      <w:bookmarkEnd w:id="107"/>
    </w:p>
    <w:p w14:paraId="1E12BCE7" w14:textId="77777777" w:rsidR="00066C39" w:rsidRPr="009158E5" w:rsidRDefault="00F70611" w:rsidP="00BD1490">
      <w:pPr>
        <w:jc w:val="center"/>
        <w:rPr>
          <w:i/>
        </w:rPr>
      </w:pPr>
      <w:r w:rsidRPr="009158E5">
        <w:rPr>
          <w:i/>
          <w:shd w:val="clear" w:color="auto" w:fill="FFFFFF" w:themeFill="background1"/>
        </w:rPr>
        <w:t>[Le formulaire suivant doit être complété par le Candidat et chaque partenaire d’un GE pour chaque marché exécuté]</w:t>
      </w:r>
    </w:p>
    <w:p w14:paraId="4FE5A87C" w14:textId="77777777" w:rsidR="00E1485D" w:rsidRPr="009158E5" w:rsidRDefault="00E1485D" w:rsidP="00983302">
      <w:pPr>
        <w:spacing w:after="0"/>
        <w:jc w:val="right"/>
      </w:pPr>
      <w:r w:rsidRPr="009158E5">
        <w:t xml:space="preserve">Nom légal du Candidat </w:t>
      </w:r>
      <w:r w:rsidRPr="009158E5">
        <w:rPr>
          <w:shd w:val="clear" w:color="auto" w:fill="FFFFFF" w:themeFill="background1"/>
        </w:rPr>
        <w:t xml:space="preserve">: </w:t>
      </w:r>
      <w:r w:rsidRPr="009158E5">
        <w:rPr>
          <w:i/>
          <w:shd w:val="clear" w:color="auto" w:fill="FFFFFF" w:themeFill="background1"/>
        </w:rPr>
        <w:t>[insérer le nom complet]</w:t>
      </w:r>
    </w:p>
    <w:p w14:paraId="387D6A39" w14:textId="77777777" w:rsidR="00E1485D" w:rsidRPr="009158E5" w:rsidRDefault="00E1485D" w:rsidP="00983302">
      <w:pPr>
        <w:spacing w:after="0"/>
        <w:jc w:val="right"/>
      </w:pPr>
      <w:r w:rsidRPr="009158E5">
        <w:t xml:space="preserve">Date : </w:t>
      </w:r>
      <w:r w:rsidRPr="009158E5">
        <w:rPr>
          <w:i/>
          <w:shd w:val="clear" w:color="auto" w:fill="FFFFFF" w:themeFill="background1"/>
        </w:rPr>
        <w:t>[insérer jour, mois, année]</w:t>
      </w:r>
    </w:p>
    <w:p w14:paraId="3E60E9FE" w14:textId="77777777" w:rsidR="00E1485D" w:rsidRPr="009158E5" w:rsidRDefault="00E1485D" w:rsidP="00983302">
      <w:pPr>
        <w:spacing w:after="0"/>
        <w:jc w:val="right"/>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[insérer le nom complet]</w:t>
      </w:r>
    </w:p>
    <w:p w14:paraId="26FD9496" w14:textId="51078584" w:rsidR="00E1485D" w:rsidRDefault="00E1485D" w:rsidP="00983302">
      <w:pPr>
        <w:spacing w:after="0"/>
        <w:jc w:val="right"/>
        <w:rPr>
          <w:i/>
          <w:shd w:val="clear" w:color="auto" w:fill="FFFFFF" w:themeFill="background1"/>
        </w:rPr>
      </w:pPr>
      <w:r w:rsidRPr="009158E5">
        <w:t xml:space="preserve">No. AOI et titre : </w:t>
      </w:r>
      <w:r w:rsidRPr="009158E5">
        <w:rPr>
          <w:i/>
          <w:shd w:val="clear" w:color="auto" w:fill="FFFFFF" w:themeFill="background1"/>
        </w:rPr>
        <w:t>[numéro et titre de l’AOI]</w:t>
      </w:r>
    </w:p>
    <w:p w14:paraId="2899F26B" w14:textId="37664111" w:rsidR="00663758" w:rsidRPr="00916F27" w:rsidRDefault="00663758" w:rsidP="00916F27">
      <w:pPr>
        <w:tabs>
          <w:tab w:val="right" w:leader="underscore" w:pos="9072"/>
        </w:tabs>
        <w:spacing w:after="0"/>
        <w:jc w:val="right"/>
        <w:rPr>
          <w:i/>
          <w:noProof/>
        </w:rPr>
      </w:pPr>
      <w:r w:rsidRPr="00874917">
        <w:rPr>
          <w:noProof/>
        </w:rPr>
        <w:t xml:space="preserve">Nom légal du </w:t>
      </w:r>
      <w:r>
        <w:rPr>
          <w:noProof/>
        </w:rPr>
        <w:t>Sous-Traitant</w:t>
      </w:r>
      <w:r w:rsidRPr="00874917">
        <w:rPr>
          <w:rStyle w:val="Appelnotedebasdep"/>
          <w:noProof/>
        </w:rPr>
        <w:footnoteReference w:id="50"/>
      </w:r>
      <w:r w:rsidRPr="00874917">
        <w:rPr>
          <w:noProof/>
        </w:rPr>
        <w:t xml:space="preserve"> (selon </w:t>
      </w:r>
      <w:r>
        <w:rPr>
          <w:noProof/>
        </w:rPr>
        <w:t>l’</w:t>
      </w:r>
      <w:r w:rsidRPr="00874917">
        <w:rPr>
          <w:noProof/>
        </w:rPr>
        <w:t xml:space="preserve">Article </w:t>
      </w:r>
      <w:r>
        <w:rPr>
          <w:noProof/>
        </w:rPr>
        <w:t>24.3</w:t>
      </w:r>
      <w:r w:rsidRPr="00874917">
        <w:rPr>
          <w:noProof/>
        </w:rPr>
        <w:t xml:space="preserve"> des I</w:t>
      </w:r>
      <w:r>
        <w:rPr>
          <w:noProof/>
        </w:rPr>
        <w:t>AC</w:t>
      </w:r>
      <w:r w:rsidRPr="00874917">
        <w:rPr>
          <w:noProof/>
        </w:rPr>
        <w:t xml:space="preserve">) : </w:t>
      </w:r>
      <w:r w:rsidRPr="00874917">
        <w:rPr>
          <w:i/>
          <w:noProof/>
        </w:rPr>
        <w:t>[insérer le nom complet]</w:t>
      </w:r>
    </w:p>
    <w:p w14:paraId="6939F3C4" w14:textId="77777777" w:rsidR="00E1485D" w:rsidRPr="009158E5" w:rsidRDefault="00E1485D" w:rsidP="00E1485D">
      <w:pPr>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6F4985A9" w14:textId="77777777" w:rsidR="00E1485D" w:rsidRPr="00EC083C" w:rsidRDefault="00E1485D" w:rsidP="00EC083C">
      <w:pPr>
        <w:spacing w:after="0" w:line="240" w:lineRule="auto"/>
        <w:jc w:val="right"/>
        <w:rPr>
          <w:sz w:val="14"/>
          <w:szCs w:val="14"/>
        </w:rPr>
      </w:pPr>
    </w:p>
    <w:tbl>
      <w:tblPr>
        <w:tblStyle w:val="Grilledutableau"/>
        <w:tblW w:w="0" w:type="auto"/>
        <w:tblLook w:val="04A0" w:firstRow="1" w:lastRow="0" w:firstColumn="1" w:lastColumn="0" w:noHBand="0" w:noVBand="1"/>
      </w:tblPr>
      <w:tblGrid>
        <w:gridCol w:w="2640"/>
        <w:gridCol w:w="1559"/>
        <w:gridCol w:w="1271"/>
        <w:gridCol w:w="283"/>
        <w:gridCol w:w="1698"/>
        <w:gridCol w:w="1589"/>
      </w:tblGrid>
      <w:tr w:rsidR="009E3B55" w:rsidRPr="009158E5" w14:paraId="7314B2F7" w14:textId="77777777" w:rsidTr="004C3EDE">
        <w:tc>
          <w:tcPr>
            <w:tcW w:w="2802" w:type="dxa"/>
            <w:tcBorders>
              <w:top w:val="single" w:sz="12" w:space="0" w:color="auto"/>
              <w:left w:val="single" w:sz="12" w:space="0" w:color="auto"/>
              <w:bottom w:val="single" w:sz="12" w:space="0" w:color="auto"/>
              <w:right w:val="single" w:sz="2" w:space="0" w:color="auto"/>
            </w:tcBorders>
          </w:tcPr>
          <w:p w14:paraId="72998DF7" w14:textId="77777777" w:rsidR="00BD1490" w:rsidRPr="009158E5" w:rsidRDefault="00F70611" w:rsidP="005A0757">
            <w:pPr>
              <w:spacing w:before="100" w:after="100"/>
              <w:jc w:val="left"/>
              <w:rPr>
                <w:b/>
                <w:sz w:val="18"/>
                <w:szCs w:val="18"/>
              </w:rPr>
            </w:pPr>
            <w:r w:rsidRPr="009158E5">
              <w:rPr>
                <w:b/>
                <w:i/>
                <w:sz w:val="18"/>
                <w:szCs w:val="18"/>
              </w:rPr>
              <w:t>[</w:t>
            </w:r>
            <w:proofErr w:type="gramStart"/>
            <w:r w:rsidRPr="009158E5">
              <w:rPr>
                <w:b/>
                <w:i/>
                <w:sz w:val="18"/>
                <w:szCs w:val="18"/>
              </w:rPr>
              <w:t>numéro</w:t>
            </w:r>
            <w:proofErr w:type="gramEnd"/>
            <w:r w:rsidRPr="009158E5">
              <w:rPr>
                <w:b/>
                <w:i/>
                <w:sz w:val="18"/>
                <w:szCs w:val="18"/>
              </w:rPr>
              <w:t xml:space="preserve"> du marché similaire] </w:t>
            </w:r>
            <w:r w:rsidRPr="009158E5">
              <w:rPr>
                <w:b/>
                <w:sz w:val="18"/>
                <w:szCs w:val="18"/>
              </w:rPr>
              <w:t xml:space="preserve">sur </w:t>
            </w:r>
            <w:r w:rsidRPr="009158E5">
              <w:rPr>
                <w:b/>
                <w:i/>
                <w:sz w:val="18"/>
                <w:szCs w:val="18"/>
              </w:rPr>
              <w:t>[nombre total de marchés requis]</w:t>
            </w:r>
          </w:p>
        </w:tc>
        <w:tc>
          <w:tcPr>
            <w:tcW w:w="6408" w:type="dxa"/>
            <w:gridSpan w:val="5"/>
            <w:tcBorders>
              <w:top w:val="single" w:sz="12" w:space="0" w:color="auto"/>
              <w:left w:val="single" w:sz="2" w:space="0" w:color="auto"/>
              <w:bottom w:val="single" w:sz="12" w:space="0" w:color="auto"/>
              <w:right w:val="single" w:sz="12" w:space="0" w:color="auto"/>
            </w:tcBorders>
          </w:tcPr>
          <w:p w14:paraId="07E83A64" w14:textId="77777777" w:rsidR="00BD1490" w:rsidRPr="009158E5" w:rsidRDefault="00BD1490" w:rsidP="00BD1490">
            <w:pPr>
              <w:spacing w:before="100" w:after="100"/>
              <w:jc w:val="center"/>
              <w:rPr>
                <w:b/>
                <w:sz w:val="18"/>
                <w:szCs w:val="18"/>
              </w:rPr>
            </w:pPr>
            <w:r w:rsidRPr="009158E5">
              <w:rPr>
                <w:b/>
                <w:sz w:val="18"/>
                <w:szCs w:val="18"/>
              </w:rPr>
              <w:t>Informations</w:t>
            </w:r>
          </w:p>
        </w:tc>
      </w:tr>
      <w:tr w:rsidR="009E3B55" w:rsidRPr="009158E5" w14:paraId="24C1EC8E" w14:textId="77777777" w:rsidTr="004C3EDE">
        <w:tc>
          <w:tcPr>
            <w:tcW w:w="2802" w:type="dxa"/>
            <w:tcBorders>
              <w:top w:val="single" w:sz="12" w:space="0" w:color="auto"/>
            </w:tcBorders>
          </w:tcPr>
          <w:p w14:paraId="7C22A71C" w14:textId="77777777" w:rsidR="00BD1490" w:rsidRPr="009158E5" w:rsidRDefault="00BD1490" w:rsidP="00BD1490">
            <w:pPr>
              <w:spacing w:before="100" w:after="100"/>
              <w:rPr>
                <w:sz w:val="18"/>
                <w:szCs w:val="18"/>
              </w:rPr>
            </w:pPr>
            <w:r w:rsidRPr="009158E5">
              <w:rPr>
                <w:sz w:val="18"/>
                <w:szCs w:val="18"/>
              </w:rPr>
              <w:t>Identification du marché :</w:t>
            </w:r>
          </w:p>
        </w:tc>
        <w:tc>
          <w:tcPr>
            <w:tcW w:w="6408" w:type="dxa"/>
            <w:gridSpan w:val="5"/>
            <w:tcBorders>
              <w:top w:val="single" w:sz="12" w:space="0" w:color="auto"/>
            </w:tcBorders>
          </w:tcPr>
          <w:p w14:paraId="5871E743" w14:textId="77777777" w:rsidR="00BD1490" w:rsidRPr="009158E5" w:rsidRDefault="00F04DC8" w:rsidP="00EC083C">
            <w:pPr>
              <w:tabs>
                <w:tab w:val="right" w:leader="underscore" w:pos="5987"/>
                <w:tab w:val="right" w:leader="underscore" w:pos="8505"/>
              </w:tabs>
              <w:spacing w:before="100" w:after="100" w:line="240" w:lineRule="auto"/>
              <w:rPr>
                <w:i/>
                <w:sz w:val="18"/>
                <w:szCs w:val="18"/>
              </w:rPr>
            </w:pPr>
            <w:r w:rsidRPr="009158E5">
              <w:rPr>
                <w:i/>
                <w:sz w:val="18"/>
                <w:szCs w:val="18"/>
              </w:rPr>
              <w:tab/>
            </w:r>
            <w:r w:rsidRPr="009158E5">
              <w:rPr>
                <w:i/>
                <w:sz w:val="18"/>
                <w:szCs w:val="18"/>
              </w:rPr>
              <w:br/>
            </w:r>
            <w:r w:rsidR="00F70611" w:rsidRPr="009158E5">
              <w:rPr>
                <w:i/>
                <w:sz w:val="18"/>
                <w:szCs w:val="18"/>
              </w:rPr>
              <w:t>[Indiquer le numéro d’identification et le nom du marché, le cas échéant]</w:t>
            </w:r>
          </w:p>
        </w:tc>
      </w:tr>
      <w:tr w:rsidR="009E3B55" w:rsidRPr="009158E5" w14:paraId="6F9706FB" w14:textId="77777777" w:rsidTr="00CA611E">
        <w:tc>
          <w:tcPr>
            <w:tcW w:w="2802" w:type="dxa"/>
          </w:tcPr>
          <w:p w14:paraId="3E9CB6B0" w14:textId="77777777" w:rsidR="00BD1490" w:rsidRPr="009158E5" w:rsidRDefault="00BD1490" w:rsidP="00BD1490">
            <w:pPr>
              <w:spacing w:before="100" w:after="100"/>
              <w:rPr>
                <w:sz w:val="18"/>
                <w:szCs w:val="18"/>
              </w:rPr>
            </w:pPr>
            <w:r w:rsidRPr="009158E5">
              <w:rPr>
                <w:sz w:val="18"/>
                <w:szCs w:val="18"/>
              </w:rPr>
              <w:t>Date d'attribution :</w:t>
            </w:r>
          </w:p>
        </w:tc>
        <w:tc>
          <w:tcPr>
            <w:tcW w:w="6408" w:type="dxa"/>
            <w:gridSpan w:val="5"/>
          </w:tcPr>
          <w:p w14:paraId="1D195322" w14:textId="4A421F42" w:rsidR="00BD1490" w:rsidRPr="009158E5" w:rsidRDefault="00F04DC8" w:rsidP="00EC083C">
            <w:pPr>
              <w:tabs>
                <w:tab w:val="right" w:leader="underscore" w:pos="5987"/>
                <w:tab w:val="right" w:leader="underscore" w:pos="8505"/>
              </w:tabs>
              <w:spacing w:before="100" w:after="100" w:line="240" w:lineRule="auto"/>
              <w:rPr>
                <w:i/>
                <w:sz w:val="18"/>
                <w:szCs w:val="18"/>
              </w:rPr>
            </w:pPr>
            <w:r w:rsidRPr="009158E5">
              <w:rPr>
                <w:i/>
                <w:sz w:val="18"/>
                <w:szCs w:val="18"/>
              </w:rPr>
              <w:tab/>
            </w:r>
            <w:r w:rsidRPr="009158E5">
              <w:rPr>
                <w:i/>
                <w:sz w:val="18"/>
                <w:szCs w:val="18"/>
              </w:rPr>
              <w:br/>
            </w:r>
            <w:r w:rsidR="00F70611" w:rsidRPr="009158E5">
              <w:rPr>
                <w:i/>
                <w:sz w:val="18"/>
                <w:szCs w:val="18"/>
              </w:rPr>
              <w:t>[</w:t>
            </w:r>
            <w:proofErr w:type="gramStart"/>
            <w:r w:rsidRPr="009158E5">
              <w:rPr>
                <w:i/>
                <w:sz w:val="18"/>
                <w:szCs w:val="18"/>
              </w:rPr>
              <w:t>insérer</w:t>
            </w:r>
            <w:proofErr w:type="gramEnd"/>
            <w:r w:rsidRPr="009158E5">
              <w:rPr>
                <w:i/>
                <w:sz w:val="18"/>
                <w:szCs w:val="18"/>
              </w:rPr>
              <w:t xml:space="preserve"> </w:t>
            </w:r>
            <w:r w:rsidR="00F70611" w:rsidRPr="009158E5">
              <w:rPr>
                <w:i/>
                <w:sz w:val="18"/>
                <w:szCs w:val="18"/>
              </w:rPr>
              <w:t>jour, mois, année, par exemple 15 juin 20</w:t>
            </w:r>
            <w:r w:rsidR="005B6421">
              <w:rPr>
                <w:i/>
                <w:sz w:val="18"/>
                <w:szCs w:val="18"/>
              </w:rPr>
              <w:t>2</w:t>
            </w:r>
            <w:r w:rsidR="00DD0882">
              <w:rPr>
                <w:i/>
                <w:sz w:val="18"/>
                <w:szCs w:val="18"/>
              </w:rPr>
              <w:t>3</w:t>
            </w:r>
            <w:r w:rsidR="00F70611" w:rsidRPr="009158E5">
              <w:rPr>
                <w:i/>
                <w:sz w:val="18"/>
                <w:szCs w:val="18"/>
              </w:rPr>
              <w:t>]</w:t>
            </w:r>
          </w:p>
        </w:tc>
      </w:tr>
      <w:tr w:rsidR="009E3B55" w:rsidRPr="009158E5" w14:paraId="7DC4C027" w14:textId="77777777" w:rsidTr="00BD1490">
        <w:tc>
          <w:tcPr>
            <w:tcW w:w="2802" w:type="dxa"/>
          </w:tcPr>
          <w:p w14:paraId="0FF3BDE7" w14:textId="77777777" w:rsidR="00BD1490" w:rsidRPr="009158E5" w:rsidRDefault="00BD1490" w:rsidP="00BD1490">
            <w:pPr>
              <w:spacing w:before="100" w:after="100"/>
              <w:rPr>
                <w:sz w:val="18"/>
                <w:szCs w:val="18"/>
              </w:rPr>
            </w:pPr>
            <w:r w:rsidRPr="009158E5">
              <w:rPr>
                <w:sz w:val="18"/>
                <w:szCs w:val="18"/>
              </w:rPr>
              <w:t>Date d'achèvement :</w:t>
            </w:r>
          </w:p>
        </w:tc>
        <w:tc>
          <w:tcPr>
            <w:tcW w:w="6408" w:type="dxa"/>
            <w:gridSpan w:val="5"/>
            <w:tcBorders>
              <w:bottom w:val="single" w:sz="4" w:space="0" w:color="auto"/>
            </w:tcBorders>
          </w:tcPr>
          <w:p w14:paraId="14C8FDFE" w14:textId="65B5F6EC" w:rsidR="00BD1490" w:rsidRPr="009158E5" w:rsidRDefault="00F04DC8" w:rsidP="00EC083C">
            <w:pPr>
              <w:tabs>
                <w:tab w:val="right" w:leader="underscore" w:pos="5987"/>
                <w:tab w:val="right" w:leader="underscore" w:pos="8505"/>
              </w:tabs>
              <w:spacing w:before="100" w:after="100" w:line="240" w:lineRule="auto"/>
              <w:rPr>
                <w:sz w:val="18"/>
                <w:szCs w:val="18"/>
              </w:rPr>
            </w:pPr>
            <w:r w:rsidRPr="009158E5">
              <w:rPr>
                <w:i/>
                <w:sz w:val="18"/>
                <w:szCs w:val="18"/>
              </w:rPr>
              <w:tab/>
            </w:r>
            <w:r w:rsidRPr="009158E5">
              <w:rPr>
                <w:i/>
                <w:sz w:val="18"/>
                <w:szCs w:val="18"/>
              </w:rPr>
              <w:br/>
            </w:r>
            <w:r w:rsidR="00F70611" w:rsidRPr="009158E5">
              <w:rPr>
                <w:i/>
                <w:sz w:val="18"/>
                <w:szCs w:val="18"/>
              </w:rPr>
              <w:t>[</w:t>
            </w:r>
            <w:proofErr w:type="gramStart"/>
            <w:r w:rsidRPr="009158E5">
              <w:rPr>
                <w:i/>
                <w:sz w:val="18"/>
                <w:szCs w:val="18"/>
              </w:rPr>
              <w:t>insérer</w:t>
            </w:r>
            <w:proofErr w:type="gramEnd"/>
            <w:r w:rsidRPr="009158E5">
              <w:rPr>
                <w:i/>
                <w:sz w:val="18"/>
                <w:szCs w:val="18"/>
              </w:rPr>
              <w:t xml:space="preserve"> </w:t>
            </w:r>
            <w:r w:rsidR="00F70611" w:rsidRPr="009158E5">
              <w:rPr>
                <w:i/>
                <w:sz w:val="18"/>
                <w:szCs w:val="18"/>
              </w:rPr>
              <w:t xml:space="preserve">jour, mois, année, par exemple 3 octobre </w:t>
            </w:r>
            <w:r w:rsidR="005B6421" w:rsidRPr="009158E5">
              <w:rPr>
                <w:i/>
                <w:sz w:val="18"/>
                <w:szCs w:val="18"/>
              </w:rPr>
              <w:t>20</w:t>
            </w:r>
            <w:r w:rsidR="005B6421">
              <w:rPr>
                <w:i/>
                <w:sz w:val="18"/>
                <w:szCs w:val="18"/>
              </w:rPr>
              <w:t>2</w:t>
            </w:r>
            <w:r w:rsidR="00DD0882">
              <w:rPr>
                <w:i/>
                <w:sz w:val="18"/>
                <w:szCs w:val="18"/>
              </w:rPr>
              <w:t>5</w:t>
            </w:r>
            <w:r w:rsidR="00F70611" w:rsidRPr="009158E5">
              <w:rPr>
                <w:i/>
                <w:sz w:val="18"/>
                <w:szCs w:val="18"/>
              </w:rPr>
              <w:t>]</w:t>
            </w:r>
          </w:p>
        </w:tc>
      </w:tr>
      <w:tr w:rsidR="009E3B55" w:rsidRPr="009158E5" w14:paraId="4F5F4240" w14:textId="77777777" w:rsidTr="00BD1490">
        <w:tc>
          <w:tcPr>
            <w:tcW w:w="2802" w:type="dxa"/>
          </w:tcPr>
          <w:p w14:paraId="000C91EE" w14:textId="77777777" w:rsidR="00BD1490" w:rsidRPr="009158E5" w:rsidRDefault="00BD1490" w:rsidP="009D1F0B">
            <w:pPr>
              <w:spacing w:before="100" w:after="100"/>
              <w:jc w:val="left"/>
              <w:rPr>
                <w:sz w:val="18"/>
                <w:szCs w:val="18"/>
              </w:rPr>
            </w:pPr>
            <w:r w:rsidRPr="009158E5">
              <w:rPr>
                <w:sz w:val="18"/>
                <w:szCs w:val="18"/>
              </w:rPr>
              <w:t>Rôle dans le marché :</w:t>
            </w:r>
            <w:r w:rsidR="009D1F0B" w:rsidRPr="009158E5">
              <w:rPr>
                <w:sz w:val="18"/>
                <w:szCs w:val="18"/>
              </w:rPr>
              <w:br/>
            </w:r>
            <w:r w:rsidR="009D1F0B" w:rsidRPr="009158E5">
              <w:rPr>
                <w:i/>
                <w:sz w:val="18"/>
                <w:szCs w:val="18"/>
              </w:rPr>
              <w:t>[cocher la case correspondante]</w:t>
            </w:r>
          </w:p>
        </w:tc>
        <w:tc>
          <w:tcPr>
            <w:tcW w:w="1559" w:type="dxa"/>
            <w:tcBorders>
              <w:right w:val="nil"/>
            </w:tcBorders>
          </w:tcPr>
          <w:p w14:paraId="7D471161" w14:textId="77777777" w:rsidR="00BD1490" w:rsidRPr="009158E5" w:rsidRDefault="00BD1490" w:rsidP="00EC083C">
            <w:pPr>
              <w:spacing w:before="100" w:after="100" w:line="240" w:lineRule="auto"/>
              <w:jc w:val="center"/>
              <w:rPr>
                <w:sz w:val="18"/>
                <w:szCs w:val="18"/>
              </w:rPr>
            </w:pPr>
            <w:r w:rsidRPr="009158E5">
              <w:rPr>
                <w:sz w:val="18"/>
                <w:szCs w:val="18"/>
              </w:rPr>
              <w:sym w:font="Wingdings" w:char="F06F"/>
            </w:r>
            <w:r w:rsidRPr="009158E5">
              <w:rPr>
                <w:sz w:val="18"/>
                <w:szCs w:val="18"/>
              </w:rPr>
              <w:br/>
              <w:t>Entrepreneur Principal</w:t>
            </w:r>
          </w:p>
        </w:tc>
        <w:tc>
          <w:tcPr>
            <w:tcW w:w="1559" w:type="dxa"/>
            <w:gridSpan w:val="2"/>
            <w:tcBorders>
              <w:left w:val="nil"/>
              <w:right w:val="nil"/>
            </w:tcBorders>
          </w:tcPr>
          <w:p w14:paraId="2A729FBE" w14:textId="77777777" w:rsidR="00BD1490" w:rsidRPr="009158E5" w:rsidRDefault="00BD1490" w:rsidP="00EC083C">
            <w:pPr>
              <w:spacing w:before="100" w:after="100" w:line="240" w:lineRule="auto"/>
              <w:jc w:val="center"/>
            </w:pPr>
            <w:r w:rsidRPr="009158E5">
              <w:rPr>
                <w:sz w:val="18"/>
                <w:szCs w:val="18"/>
              </w:rPr>
              <w:sym w:font="Wingdings" w:char="F06F"/>
            </w:r>
            <w:r w:rsidRPr="009158E5">
              <w:rPr>
                <w:sz w:val="18"/>
                <w:szCs w:val="18"/>
              </w:rPr>
              <w:br/>
              <w:t>Membre d'un GE</w:t>
            </w:r>
          </w:p>
        </w:tc>
        <w:tc>
          <w:tcPr>
            <w:tcW w:w="1701" w:type="dxa"/>
            <w:tcBorders>
              <w:left w:val="nil"/>
              <w:right w:val="nil"/>
            </w:tcBorders>
          </w:tcPr>
          <w:p w14:paraId="0A66F3B3" w14:textId="77777777" w:rsidR="00BD1490" w:rsidRPr="009158E5" w:rsidRDefault="00BD1490" w:rsidP="00EC083C">
            <w:pPr>
              <w:spacing w:before="100" w:after="100" w:line="240" w:lineRule="auto"/>
              <w:jc w:val="center"/>
            </w:pPr>
            <w:r w:rsidRPr="009158E5">
              <w:rPr>
                <w:sz w:val="18"/>
                <w:szCs w:val="18"/>
              </w:rPr>
              <w:sym w:font="Wingdings" w:char="F06F"/>
            </w:r>
            <w:r w:rsidRPr="009158E5">
              <w:rPr>
                <w:sz w:val="18"/>
                <w:szCs w:val="18"/>
              </w:rPr>
              <w:br/>
              <w:t>Sous</w:t>
            </w:r>
            <w:r w:rsidRPr="009158E5">
              <w:rPr>
                <w:sz w:val="18"/>
                <w:szCs w:val="18"/>
              </w:rPr>
              <w:noBreakHyphen/>
              <w:t>traitant</w:t>
            </w:r>
          </w:p>
        </w:tc>
        <w:tc>
          <w:tcPr>
            <w:tcW w:w="1589" w:type="dxa"/>
            <w:tcBorders>
              <w:left w:val="nil"/>
            </w:tcBorders>
          </w:tcPr>
          <w:p w14:paraId="2A9FCBEE" w14:textId="77777777" w:rsidR="00BD1490" w:rsidRPr="009158E5" w:rsidRDefault="00BD1490" w:rsidP="00EC083C">
            <w:pPr>
              <w:spacing w:before="100" w:after="100" w:line="240" w:lineRule="auto"/>
              <w:jc w:val="center"/>
            </w:pPr>
            <w:r w:rsidRPr="009158E5">
              <w:rPr>
                <w:sz w:val="18"/>
                <w:szCs w:val="18"/>
              </w:rPr>
              <w:sym w:font="Wingdings" w:char="F06F"/>
            </w:r>
            <w:r w:rsidRPr="009158E5">
              <w:rPr>
                <w:sz w:val="18"/>
                <w:szCs w:val="18"/>
              </w:rPr>
              <w:br/>
              <w:t>Ensemblier</w:t>
            </w:r>
          </w:p>
        </w:tc>
      </w:tr>
      <w:tr w:rsidR="009E3B55" w:rsidRPr="009158E5" w14:paraId="6AADA89A" w14:textId="77777777" w:rsidTr="00CA611E">
        <w:tc>
          <w:tcPr>
            <w:tcW w:w="2802" w:type="dxa"/>
          </w:tcPr>
          <w:p w14:paraId="147D7475" w14:textId="77777777" w:rsidR="00BD1490" w:rsidRPr="009158E5" w:rsidRDefault="00BD1490" w:rsidP="00BD1490">
            <w:pPr>
              <w:spacing w:before="100" w:after="100"/>
              <w:rPr>
                <w:sz w:val="18"/>
                <w:szCs w:val="18"/>
              </w:rPr>
            </w:pPr>
            <w:r w:rsidRPr="009158E5">
              <w:rPr>
                <w:sz w:val="18"/>
                <w:szCs w:val="18"/>
              </w:rPr>
              <w:t>Montant total du marché :</w:t>
            </w:r>
          </w:p>
        </w:tc>
        <w:tc>
          <w:tcPr>
            <w:tcW w:w="4819" w:type="dxa"/>
            <w:gridSpan w:val="4"/>
          </w:tcPr>
          <w:p w14:paraId="2BE972DD" w14:textId="77777777" w:rsidR="004C3EDE" w:rsidRPr="009158E5" w:rsidRDefault="004C3EDE" w:rsidP="00EC083C">
            <w:pPr>
              <w:tabs>
                <w:tab w:val="right" w:leader="underscore" w:pos="4536"/>
              </w:tabs>
              <w:spacing w:before="100" w:after="0" w:line="240" w:lineRule="auto"/>
              <w:rPr>
                <w:sz w:val="18"/>
                <w:szCs w:val="18"/>
              </w:rPr>
            </w:pPr>
            <w:r w:rsidRPr="009158E5">
              <w:rPr>
                <w:sz w:val="18"/>
                <w:szCs w:val="18"/>
              </w:rPr>
              <w:tab/>
            </w:r>
          </w:p>
          <w:p w14:paraId="35E85144" w14:textId="77777777" w:rsidR="00BD1490" w:rsidRPr="009158E5" w:rsidRDefault="00BD1490" w:rsidP="00EC083C">
            <w:pPr>
              <w:tabs>
                <w:tab w:val="right" w:leader="underscore" w:pos="4536"/>
              </w:tabs>
              <w:spacing w:after="100" w:line="240" w:lineRule="auto"/>
              <w:jc w:val="left"/>
              <w:rPr>
                <w:i/>
                <w:sz w:val="18"/>
                <w:szCs w:val="18"/>
              </w:rPr>
            </w:pPr>
            <w:r w:rsidRPr="009158E5">
              <w:rPr>
                <w:i/>
                <w:sz w:val="18"/>
                <w:szCs w:val="18"/>
              </w:rPr>
              <w:t xml:space="preserve">[Insérer le montant </w:t>
            </w:r>
            <w:r w:rsidR="00F70611" w:rsidRPr="009158E5">
              <w:rPr>
                <w:i/>
                <w:sz w:val="18"/>
                <w:szCs w:val="18"/>
              </w:rPr>
              <w:t xml:space="preserve">total du marché </w:t>
            </w:r>
            <w:r w:rsidRPr="009158E5">
              <w:rPr>
                <w:i/>
                <w:sz w:val="18"/>
                <w:szCs w:val="18"/>
              </w:rPr>
              <w:t>en monnaie locale]</w:t>
            </w:r>
          </w:p>
        </w:tc>
        <w:tc>
          <w:tcPr>
            <w:tcW w:w="1589" w:type="dxa"/>
          </w:tcPr>
          <w:p w14:paraId="2C827466" w14:textId="77777777" w:rsidR="00D31A82" w:rsidRPr="009158E5" w:rsidRDefault="00D31A82" w:rsidP="00EC083C">
            <w:pPr>
              <w:spacing w:before="100" w:after="100" w:line="240" w:lineRule="auto"/>
              <w:rPr>
                <w:i/>
                <w:sz w:val="18"/>
                <w:szCs w:val="18"/>
              </w:rPr>
            </w:pPr>
            <w:r w:rsidRPr="009158E5">
              <w:rPr>
                <w:i/>
                <w:sz w:val="18"/>
                <w:szCs w:val="18"/>
              </w:rPr>
              <w:t>____________</w:t>
            </w:r>
          </w:p>
          <w:p w14:paraId="23B8269A" w14:textId="77777777" w:rsidR="00BD1490" w:rsidRPr="009158E5" w:rsidRDefault="004C3EDE" w:rsidP="00EC083C">
            <w:pPr>
              <w:spacing w:before="100" w:after="100" w:line="240" w:lineRule="auto"/>
              <w:jc w:val="left"/>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le taux de change et </w:t>
            </w:r>
            <w:r w:rsidR="00F70611" w:rsidRPr="009158E5">
              <w:rPr>
                <w:i/>
                <w:sz w:val="18"/>
                <w:szCs w:val="18"/>
              </w:rPr>
              <w:t>le montan</w:t>
            </w:r>
            <w:r w:rsidR="00F04DC8" w:rsidRPr="009158E5">
              <w:rPr>
                <w:i/>
                <w:sz w:val="18"/>
                <w:szCs w:val="18"/>
              </w:rPr>
              <w:t>t total du marché en équivalent</w:t>
            </w:r>
            <w:r w:rsidRPr="009158E5">
              <w:rPr>
                <w:i/>
                <w:sz w:val="18"/>
                <w:szCs w:val="18"/>
              </w:rPr>
              <w:t xml:space="preserve"> €]</w:t>
            </w:r>
          </w:p>
        </w:tc>
      </w:tr>
      <w:tr w:rsidR="009E3B55" w:rsidRPr="009158E5" w14:paraId="3CF6AFA8" w14:textId="77777777" w:rsidTr="004C3EDE">
        <w:tc>
          <w:tcPr>
            <w:tcW w:w="2802" w:type="dxa"/>
          </w:tcPr>
          <w:p w14:paraId="232A00CD" w14:textId="13F0039F" w:rsidR="004C3EDE" w:rsidRPr="009158E5" w:rsidRDefault="004329D4" w:rsidP="00BD1490">
            <w:pPr>
              <w:spacing w:before="100" w:after="100"/>
              <w:rPr>
                <w:sz w:val="18"/>
                <w:szCs w:val="18"/>
              </w:rPr>
            </w:pPr>
            <w:r w:rsidRPr="00874917">
              <w:rPr>
                <w:noProof/>
                <w:sz w:val="18"/>
                <w:szCs w:val="18"/>
              </w:rPr>
              <w:t xml:space="preserve">Dans le cas </w:t>
            </w:r>
            <w:r>
              <w:rPr>
                <w:noProof/>
                <w:sz w:val="18"/>
                <w:szCs w:val="18"/>
              </w:rPr>
              <w:t xml:space="preserve">où le </w:t>
            </w:r>
            <w:r w:rsidR="00EC6E68">
              <w:rPr>
                <w:noProof/>
                <w:sz w:val="18"/>
                <w:szCs w:val="18"/>
              </w:rPr>
              <w:t>Candidat</w:t>
            </w:r>
            <w:r>
              <w:rPr>
                <w:noProof/>
                <w:sz w:val="18"/>
                <w:szCs w:val="18"/>
              </w:rPr>
              <w:t>/</w:t>
            </w:r>
            <w:r w:rsidR="00663758">
              <w:rPr>
                <w:noProof/>
                <w:sz w:val="18"/>
                <w:szCs w:val="18"/>
              </w:rPr>
              <w:t xml:space="preserve"> </w:t>
            </w:r>
            <w:r>
              <w:rPr>
                <w:noProof/>
                <w:sz w:val="18"/>
                <w:szCs w:val="18"/>
              </w:rPr>
              <w:t xml:space="preserve">membre du GE était </w:t>
            </w:r>
            <w:r w:rsidRPr="00874917">
              <w:rPr>
                <w:noProof/>
                <w:sz w:val="18"/>
                <w:szCs w:val="18"/>
              </w:rPr>
              <w:t xml:space="preserve">partie </w:t>
            </w:r>
            <w:r>
              <w:rPr>
                <w:noProof/>
                <w:sz w:val="18"/>
                <w:szCs w:val="18"/>
              </w:rPr>
              <w:t>d’</w:t>
            </w:r>
            <w:r w:rsidRPr="00874917">
              <w:rPr>
                <w:noProof/>
                <w:sz w:val="18"/>
                <w:szCs w:val="18"/>
              </w:rPr>
              <w:t xml:space="preserve">un GE ou </w:t>
            </w:r>
            <w:r>
              <w:rPr>
                <w:noProof/>
                <w:sz w:val="18"/>
                <w:szCs w:val="18"/>
              </w:rPr>
              <w:t>Sous-Traitant pour ce marché</w:t>
            </w:r>
            <w:r w:rsidRPr="00874917">
              <w:rPr>
                <w:noProof/>
                <w:sz w:val="18"/>
                <w:szCs w:val="18"/>
              </w:rPr>
              <w:t>, préciser la participation au montant total du marché</w:t>
            </w:r>
            <w:r>
              <w:rPr>
                <w:noProof/>
                <w:sz w:val="18"/>
                <w:szCs w:val="18"/>
              </w:rPr>
              <w:t xml:space="preserve"> : </w:t>
            </w:r>
          </w:p>
        </w:tc>
        <w:tc>
          <w:tcPr>
            <w:tcW w:w="2835" w:type="dxa"/>
            <w:gridSpan w:val="2"/>
          </w:tcPr>
          <w:p w14:paraId="1D6D7EAF" w14:textId="77777777" w:rsidR="004C3EDE" w:rsidRPr="009158E5" w:rsidRDefault="004C3EDE" w:rsidP="00EC083C">
            <w:pPr>
              <w:spacing w:before="200" w:after="100" w:line="240" w:lineRule="auto"/>
              <w:jc w:val="left"/>
              <w:rPr>
                <w:sz w:val="18"/>
                <w:szCs w:val="18"/>
              </w:rPr>
            </w:pPr>
            <w:r w:rsidRPr="009158E5">
              <w:rPr>
                <w:sz w:val="18"/>
                <w:szCs w:val="18"/>
              </w:rPr>
              <w:t>_______________ %</w:t>
            </w:r>
            <w:r w:rsidR="00F70611" w:rsidRPr="009158E5">
              <w:rPr>
                <w:sz w:val="18"/>
                <w:szCs w:val="18"/>
              </w:rPr>
              <w:br/>
            </w:r>
            <w:r w:rsidR="00F70611" w:rsidRPr="009158E5">
              <w:rPr>
                <w:i/>
                <w:sz w:val="18"/>
                <w:szCs w:val="18"/>
              </w:rPr>
              <w:t>[insérer le pourcentage du total]</w:t>
            </w:r>
          </w:p>
        </w:tc>
        <w:tc>
          <w:tcPr>
            <w:tcW w:w="1984" w:type="dxa"/>
            <w:gridSpan w:val="2"/>
          </w:tcPr>
          <w:p w14:paraId="0CA1BA9F" w14:textId="77777777" w:rsidR="004C3EDE" w:rsidRPr="009158E5" w:rsidRDefault="004C3EDE" w:rsidP="00EC083C">
            <w:pPr>
              <w:spacing w:before="200" w:after="0" w:line="240" w:lineRule="auto"/>
              <w:jc w:val="left"/>
              <w:rPr>
                <w:i/>
              </w:rPr>
            </w:pPr>
            <w:r w:rsidRPr="009158E5">
              <w:rPr>
                <w:i/>
              </w:rPr>
              <w:t>___________</w:t>
            </w:r>
          </w:p>
          <w:p w14:paraId="33811E55" w14:textId="77777777" w:rsidR="004C3EDE" w:rsidRPr="009158E5" w:rsidRDefault="004C3EDE" w:rsidP="00EC083C">
            <w:pPr>
              <w:spacing w:before="200" w:line="240" w:lineRule="auto"/>
              <w:jc w:val="left"/>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le montant total du marché en monnaie </w:t>
            </w:r>
            <w:r w:rsidR="00F70611" w:rsidRPr="009158E5">
              <w:rPr>
                <w:i/>
                <w:sz w:val="18"/>
                <w:szCs w:val="18"/>
              </w:rPr>
              <w:t>locale</w:t>
            </w:r>
            <w:r w:rsidRPr="009158E5">
              <w:rPr>
                <w:i/>
                <w:sz w:val="18"/>
                <w:szCs w:val="18"/>
              </w:rPr>
              <w:t>]</w:t>
            </w:r>
          </w:p>
        </w:tc>
        <w:tc>
          <w:tcPr>
            <w:tcW w:w="1589" w:type="dxa"/>
          </w:tcPr>
          <w:p w14:paraId="7B758209" w14:textId="77777777" w:rsidR="004C3EDE" w:rsidRPr="009158E5" w:rsidRDefault="004C3EDE" w:rsidP="00EC083C">
            <w:pPr>
              <w:spacing w:before="200" w:after="0" w:line="240" w:lineRule="auto"/>
              <w:jc w:val="left"/>
              <w:rPr>
                <w:i/>
              </w:rPr>
            </w:pPr>
            <w:r w:rsidRPr="009158E5">
              <w:rPr>
                <w:i/>
              </w:rPr>
              <w:t>____________</w:t>
            </w:r>
          </w:p>
          <w:p w14:paraId="660A8755" w14:textId="77777777" w:rsidR="004C3EDE" w:rsidRPr="009158E5" w:rsidRDefault="004C3EDE" w:rsidP="00EC083C">
            <w:pPr>
              <w:spacing w:before="200" w:line="240" w:lineRule="auto"/>
              <w:rPr>
                <w:i/>
                <w:sz w:val="18"/>
                <w:szCs w:val="18"/>
              </w:rPr>
            </w:pPr>
            <w:r w:rsidRPr="009158E5">
              <w:rPr>
                <w:i/>
                <w:sz w:val="18"/>
                <w:szCs w:val="18"/>
              </w:rPr>
              <w:t>[</w:t>
            </w:r>
            <w:proofErr w:type="gramStart"/>
            <w:r w:rsidRPr="009158E5">
              <w:rPr>
                <w:i/>
                <w:sz w:val="18"/>
                <w:szCs w:val="18"/>
              </w:rPr>
              <w:t>insérer</w:t>
            </w:r>
            <w:proofErr w:type="gramEnd"/>
            <w:r w:rsidRPr="009158E5">
              <w:rPr>
                <w:i/>
                <w:sz w:val="18"/>
                <w:szCs w:val="18"/>
              </w:rPr>
              <w:t xml:space="preserve"> le taux de change et le montant total du marché en </w:t>
            </w:r>
            <w:r w:rsidR="00F70611" w:rsidRPr="009158E5">
              <w:rPr>
                <w:i/>
                <w:sz w:val="18"/>
                <w:szCs w:val="18"/>
              </w:rPr>
              <w:t xml:space="preserve">équivalent </w:t>
            </w:r>
            <w:r w:rsidRPr="009158E5">
              <w:rPr>
                <w:i/>
                <w:sz w:val="18"/>
                <w:szCs w:val="18"/>
              </w:rPr>
              <w:t>€]</w:t>
            </w:r>
          </w:p>
        </w:tc>
      </w:tr>
      <w:tr w:rsidR="009E3B55" w:rsidRPr="009158E5" w14:paraId="057069EA" w14:textId="77777777" w:rsidTr="00CA611E">
        <w:tc>
          <w:tcPr>
            <w:tcW w:w="2802" w:type="dxa"/>
          </w:tcPr>
          <w:p w14:paraId="5EBD8976" w14:textId="77777777" w:rsidR="004C3EDE" w:rsidRPr="009158E5" w:rsidRDefault="004C3EDE" w:rsidP="00F70611">
            <w:pPr>
              <w:spacing w:before="100" w:after="100"/>
              <w:rPr>
                <w:sz w:val="18"/>
                <w:szCs w:val="18"/>
              </w:rPr>
            </w:pPr>
            <w:r w:rsidRPr="009158E5">
              <w:rPr>
                <w:sz w:val="18"/>
                <w:szCs w:val="18"/>
              </w:rPr>
              <w:t>Nom du Maître d</w:t>
            </w:r>
            <w:r w:rsidR="00F70611" w:rsidRPr="009158E5">
              <w:rPr>
                <w:sz w:val="18"/>
                <w:szCs w:val="18"/>
              </w:rPr>
              <w:t>'</w:t>
            </w:r>
            <w:r w:rsidRPr="009158E5">
              <w:rPr>
                <w:sz w:val="18"/>
                <w:szCs w:val="18"/>
              </w:rPr>
              <w:t>Ouvrage :</w:t>
            </w:r>
          </w:p>
        </w:tc>
        <w:tc>
          <w:tcPr>
            <w:tcW w:w="6408" w:type="dxa"/>
            <w:gridSpan w:val="5"/>
          </w:tcPr>
          <w:p w14:paraId="284F4E02" w14:textId="77777777" w:rsidR="004C3EDE" w:rsidRPr="009158E5" w:rsidRDefault="00A81832" w:rsidP="00EC083C">
            <w:pPr>
              <w:tabs>
                <w:tab w:val="right" w:leader="underscore" w:pos="5987"/>
                <w:tab w:val="right" w:leader="underscore" w:pos="8505"/>
              </w:tabs>
              <w:spacing w:before="100" w:after="100" w:line="240" w:lineRule="auto"/>
              <w:rPr>
                <w:i/>
                <w:sz w:val="18"/>
                <w:szCs w:val="18"/>
              </w:rPr>
            </w:pPr>
            <w:r w:rsidRPr="009158E5">
              <w:rPr>
                <w:i/>
                <w:sz w:val="18"/>
                <w:szCs w:val="18"/>
              </w:rPr>
              <w:tab/>
            </w:r>
            <w:r w:rsidRPr="009158E5">
              <w:rPr>
                <w:i/>
                <w:sz w:val="18"/>
                <w:szCs w:val="18"/>
              </w:rPr>
              <w:br/>
            </w:r>
            <w:r w:rsidR="004D2F4E" w:rsidRPr="009158E5">
              <w:rPr>
                <w:i/>
                <w:sz w:val="18"/>
                <w:szCs w:val="18"/>
              </w:rPr>
              <w:t>[</w:t>
            </w:r>
            <w:proofErr w:type="gramStart"/>
            <w:r w:rsidR="004D2F4E" w:rsidRPr="009158E5">
              <w:rPr>
                <w:i/>
                <w:sz w:val="18"/>
                <w:szCs w:val="18"/>
              </w:rPr>
              <w:t>insérer</w:t>
            </w:r>
            <w:proofErr w:type="gramEnd"/>
            <w:r w:rsidR="004D2F4E" w:rsidRPr="009158E5">
              <w:rPr>
                <w:i/>
                <w:sz w:val="18"/>
                <w:szCs w:val="18"/>
              </w:rPr>
              <w:t xml:space="preserve"> le nom complet]</w:t>
            </w:r>
          </w:p>
        </w:tc>
      </w:tr>
      <w:tr w:rsidR="009E3B55" w:rsidRPr="009158E5" w14:paraId="14F9EFF2" w14:textId="77777777" w:rsidTr="00CA611E">
        <w:tc>
          <w:tcPr>
            <w:tcW w:w="2802" w:type="dxa"/>
          </w:tcPr>
          <w:p w14:paraId="449BD88D" w14:textId="77777777" w:rsidR="004C3EDE" w:rsidRPr="009158E5" w:rsidRDefault="004C3EDE" w:rsidP="00BD1490">
            <w:pPr>
              <w:spacing w:before="100" w:after="100"/>
              <w:rPr>
                <w:sz w:val="18"/>
                <w:szCs w:val="18"/>
              </w:rPr>
            </w:pPr>
            <w:r w:rsidRPr="009158E5">
              <w:rPr>
                <w:sz w:val="18"/>
                <w:szCs w:val="18"/>
              </w:rPr>
              <w:t>Adresse :</w:t>
            </w:r>
          </w:p>
        </w:tc>
        <w:tc>
          <w:tcPr>
            <w:tcW w:w="6408" w:type="dxa"/>
            <w:gridSpan w:val="5"/>
          </w:tcPr>
          <w:p w14:paraId="29CF68F3" w14:textId="77777777" w:rsidR="004C3EDE" w:rsidRPr="009158E5" w:rsidRDefault="00A81832" w:rsidP="00EC083C">
            <w:pPr>
              <w:tabs>
                <w:tab w:val="right" w:leader="underscore" w:pos="5987"/>
                <w:tab w:val="right" w:leader="underscore" w:pos="8505"/>
              </w:tabs>
              <w:spacing w:before="100" w:after="100" w:line="240" w:lineRule="auto"/>
              <w:rPr>
                <w:sz w:val="18"/>
                <w:szCs w:val="18"/>
              </w:rPr>
            </w:pPr>
            <w:r w:rsidRPr="009158E5">
              <w:rPr>
                <w:i/>
                <w:sz w:val="18"/>
                <w:szCs w:val="18"/>
              </w:rPr>
              <w:tab/>
            </w:r>
            <w:r w:rsidRPr="009158E5">
              <w:rPr>
                <w:i/>
                <w:sz w:val="18"/>
                <w:szCs w:val="18"/>
              </w:rPr>
              <w:br/>
            </w:r>
            <w:r w:rsidR="004D2F4E" w:rsidRPr="009158E5">
              <w:rPr>
                <w:i/>
                <w:sz w:val="18"/>
                <w:szCs w:val="18"/>
              </w:rPr>
              <w:t>[</w:t>
            </w:r>
            <w:proofErr w:type="gramStart"/>
            <w:r w:rsidR="004D2F4E" w:rsidRPr="009158E5">
              <w:rPr>
                <w:i/>
                <w:sz w:val="18"/>
                <w:szCs w:val="18"/>
              </w:rPr>
              <w:t>indiquer</w:t>
            </w:r>
            <w:proofErr w:type="gramEnd"/>
            <w:r w:rsidR="004D2F4E" w:rsidRPr="009158E5">
              <w:rPr>
                <w:i/>
                <w:sz w:val="18"/>
                <w:szCs w:val="18"/>
              </w:rPr>
              <w:t xml:space="preserve"> la rue/le numéro/le code postale/la ville/le pays]</w:t>
            </w:r>
          </w:p>
        </w:tc>
      </w:tr>
      <w:tr w:rsidR="009E3B55" w:rsidRPr="009158E5" w14:paraId="252B1BF3" w14:textId="77777777" w:rsidTr="00CA611E">
        <w:tc>
          <w:tcPr>
            <w:tcW w:w="2802" w:type="dxa"/>
          </w:tcPr>
          <w:p w14:paraId="5376DD32" w14:textId="79C7B2D7" w:rsidR="004C3EDE" w:rsidRPr="009158E5" w:rsidRDefault="004C3EDE" w:rsidP="004329D4">
            <w:pPr>
              <w:spacing w:before="100" w:after="100"/>
              <w:jc w:val="left"/>
              <w:rPr>
                <w:sz w:val="18"/>
                <w:szCs w:val="18"/>
              </w:rPr>
            </w:pPr>
            <w:r w:rsidRPr="009158E5">
              <w:rPr>
                <w:sz w:val="18"/>
                <w:szCs w:val="18"/>
              </w:rPr>
              <w:t xml:space="preserve">Numéro de </w:t>
            </w:r>
            <w:proofErr w:type="gramStart"/>
            <w:r w:rsidRPr="009158E5">
              <w:rPr>
                <w:sz w:val="18"/>
                <w:szCs w:val="18"/>
              </w:rPr>
              <w:t>Téléphone:</w:t>
            </w:r>
            <w:proofErr w:type="gramEnd"/>
          </w:p>
        </w:tc>
        <w:tc>
          <w:tcPr>
            <w:tcW w:w="6408" w:type="dxa"/>
            <w:gridSpan w:val="5"/>
          </w:tcPr>
          <w:p w14:paraId="1210AF8B" w14:textId="7D24D844" w:rsidR="004C3EDE" w:rsidRPr="009158E5" w:rsidRDefault="00A81832" w:rsidP="00EC083C">
            <w:pPr>
              <w:tabs>
                <w:tab w:val="right" w:leader="underscore" w:pos="5987"/>
                <w:tab w:val="right" w:leader="underscore" w:pos="8505"/>
              </w:tabs>
              <w:spacing w:before="100" w:after="100" w:line="240" w:lineRule="auto"/>
              <w:rPr>
                <w:sz w:val="18"/>
                <w:szCs w:val="18"/>
              </w:rPr>
            </w:pPr>
            <w:r w:rsidRPr="009158E5">
              <w:rPr>
                <w:i/>
                <w:sz w:val="18"/>
                <w:szCs w:val="18"/>
              </w:rPr>
              <w:tab/>
            </w:r>
            <w:r w:rsidRPr="009158E5">
              <w:rPr>
                <w:i/>
                <w:sz w:val="18"/>
                <w:szCs w:val="18"/>
              </w:rPr>
              <w:br/>
            </w:r>
            <w:r w:rsidR="004D2F4E" w:rsidRPr="009158E5">
              <w:rPr>
                <w:i/>
                <w:sz w:val="18"/>
                <w:szCs w:val="18"/>
              </w:rPr>
              <w:t>[</w:t>
            </w:r>
            <w:proofErr w:type="gramStart"/>
            <w:r w:rsidR="004D2F4E" w:rsidRPr="009158E5">
              <w:rPr>
                <w:i/>
                <w:sz w:val="18"/>
                <w:szCs w:val="18"/>
              </w:rPr>
              <w:t>insérer</w:t>
            </w:r>
            <w:proofErr w:type="gramEnd"/>
            <w:r w:rsidR="004D2F4E" w:rsidRPr="009158E5">
              <w:rPr>
                <w:i/>
                <w:sz w:val="18"/>
                <w:szCs w:val="18"/>
              </w:rPr>
              <w:t xml:space="preserve"> les numéros de téléphone, avec le préfixe du pays et de la ville]</w:t>
            </w:r>
          </w:p>
        </w:tc>
      </w:tr>
      <w:tr w:rsidR="009E3B55" w:rsidRPr="009158E5" w14:paraId="4F325D1A" w14:textId="77777777" w:rsidTr="00CA611E">
        <w:tc>
          <w:tcPr>
            <w:tcW w:w="2802" w:type="dxa"/>
          </w:tcPr>
          <w:p w14:paraId="01DBF274" w14:textId="77777777" w:rsidR="004C3EDE" w:rsidRPr="009158E5" w:rsidRDefault="004C3EDE" w:rsidP="00BD1490">
            <w:pPr>
              <w:spacing w:before="100" w:after="100"/>
              <w:rPr>
                <w:sz w:val="18"/>
                <w:szCs w:val="18"/>
              </w:rPr>
            </w:pPr>
            <w:r w:rsidRPr="009158E5">
              <w:rPr>
                <w:sz w:val="18"/>
                <w:szCs w:val="18"/>
              </w:rPr>
              <w:t>Adresse électronique :</w:t>
            </w:r>
          </w:p>
        </w:tc>
        <w:tc>
          <w:tcPr>
            <w:tcW w:w="6408" w:type="dxa"/>
            <w:gridSpan w:val="5"/>
          </w:tcPr>
          <w:p w14:paraId="6DF0EFF4" w14:textId="77777777" w:rsidR="004C3EDE" w:rsidRPr="009158E5" w:rsidRDefault="00A81832" w:rsidP="00EC083C">
            <w:pPr>
              <w:tabs>
                <w:tab w:val="right" w:leader="underscore" w:pos="5987"/>
                <w:tab w:val="right" w:leader="underscore" w:pos="8505"/>
              </w:tabs>
              <w:spacing w:before="100" w:after="100" w:line="240" w:lineRule="auto"/>
              <w:rPr>
                <w:sz w:val="18"/>
                <w:szCs w:val="18"/>
              </w:rPr>
            </w:pPr>
            <w:r w:rsidRPr="009158E5">
              <w:rPr>
                <w:i/>
                <w:sz w:val="18"/>
                <w:szCs w:val="18"/>
              </w:rPr>
              <w:tab/>
            </w:r>
            <w:r w:rsidRPr="009158E5">
              <w:rPr>
                <w:i/>
                <w:sz w:val="18"/>
                <w:szCs w:val="18"/>
              </w:rPr>
              <w:br/>
            </w:r>
            <w:r w:rsidR="004D2F4E" w:rsidRPr="009158E5">
              <w:rPr>
                <w:i/>
                <w:sz w:val="18"/>
                <w:szCs w:val="18"/>
              </w:rPr>
              <w:t>[</w:t>
            </w:r>
            <w:proofErr w:type="gramStart"/>
            <w:r w:rsidR="004D2F4E" w:rsidRPr="009158E5">
              <w:rPr>
                <w:i/>
                <w:sz w:val="18"/>
                <w:szCs w:val="18"/>
              </w:rPr>
              <w:t>insérer</w:t>
            </w:r>
            <w:proofErr w:type="gramEnd"/>
            <w:r w:rsidR="004D2F4E" w:rsidRPr="009158E5">
              <w:rPr>
                <w:i/>
                <w:sz w:val="18"/>
                <w:szCs w:val="18"/>
              </w:rPr>
              <w:t xml:space="preserve"> l'adresse électronique</w:t>
            </w:r>
            <w:r w:rsidR="00616F61" w:rsidRPr="009158E5">
              <w:rPr>
                <w:i/>
                <w:sz w:val="18"/>
                <w:szCs w:val="18"/>
              </w:rPr>
              <w:t>, si disponible</w:t>
            </w:r>
            <w:r w:rsidR="004D2F4E" w:rsidRPr="009158E5">
              <w:rPr>
                <w:i/>
                <w:sz w:val="18"/>
                <w:szCs w:val="18"/>
              </w:rPr>
              <w:t>]</w:t>
            </w:r>
          </w:p>
        </w:tc>
      </w:tr>
    </w:tbl>
    <w:p w14:paraId="5A2A89C8" w14:textId="77777777" w:rsidR="00862D94" w:rsidRPr="009158E5" w:rsidRDefault="00862D94">
      <w:pPr>
        <w:suppressAutoHyphens w:val="0"/>
        <w:overflowPunct/>
        <w:autoSpaceDE/>
        <w:autoSpaceDN/>
        <w:adjustRightInd/>
        <w:spacing w:after="0" w:line="240" w:lineRule="auto"/>
        <w:jc w:val="left"/>
        <w:textAlignment w:val="auto"/>
      </w:pPr>
      <w:r w:rsidRPr="009158E5">
        <w:br w:type="page"/>
      </w:r>
    </w:p>
    <w:p w14:paraId="2CF4A79B" w14:textId="6041C93C" w:rsidR="00BD1490" w:rsidRPr="009158E5" w:rsidRDefault="00862D94" w:rsidP="00862D94">
      <w:pPr>
        <w:jc w:val="center"/>
        <w:rPr>
          <w:b/>
          <w:sz w:val="24"/>
          <w:szCs w:val="24"/>
        </w:rPr>
      </w:pPr>
      <w:r w:rsidRPr="009158E5">
        <w:rPr>
          <w:b/>
          <w:sz w:val="24"/>
          <w:szCs w:val="24"/>
        </w:rPr>
        <w:lastRenderedPageBreak/>
        <w:t xml:space="preserve">Formulaire EXP–4.2 </w:t>
      </w:r>
      <w:r w:rsidR="00B8652D">
        <w:rPr>
          <w:b/>
          <w:sz w:val="24"/>
          <w:szCs w:val="24"/>
        </w:rPr>
        <w:t>(suite) :</w:t>
      </w:r>
      <w:r w:rsidR="00B8652D">
        <w:rPr>
          <w:b/>
          <w:sz w:val="24"/>
          <w:szCs w:val="24"/>
        </w:rPr>
        <w:br/>
        <w:t>Expérience spécifique</w:t>
      </w:r>
    </w:p>
    <w:p w14:paraId="40CEB901" w14:textId="77777777" w:rsidR="00862D94" w:rsidRPr="009158E5" w:rsidRDefault="00862D94" w:rsidP="00E7124C"/>
    <w:p w14:paraId="559C3115" w14:textId="77777777" w:rsidR="00862D94" w:rsidRPr="009158E5" w:rsidRDefault="00862D94" w:rsidP="00862D94"/>
    <w:p w14:paraId="6413C4AC" w14:textId="77777777" w:rsidR="00E1485D" w:rsidRPr="009158E5" w:rsidRDefault="00E1485D" w:rsidP="00E1485D">
      <w:pPr>
        <w:spacing w:after="0"/>
        <w:jc w:val="right"/>
      </w:pPr>
      <w:r w:rsidRPr="009158E5">
        <w:t xml:space="preserve">Nom légal du Candidat </w:t>
      </w:r>
      <w:r w:rsidRPr="009158E5">
        <w:rPr>
          <w:shd w:val="clear" w:color="auto" w:fill="FFFFFF" w:themeFill="background1"/>
        </w:rPr>
        <w:t xml:space="preserve">: </w:t>
      </w:r>
      <w:r w:rsidRPr="009158E5">
        <w:rPr>
          <w:i/>
          <w:shd w:val="clear" w:color="auto" w:fill="FFFFFF" w:themeFill="background1"/>
        </w:rPr>
        <w:t>[insérer le nom complet]</w:t>
      </w:r>
    </w:p>
    <w:p w14:paraId="656CF6B7" w14:textId="4557DD52" w:rsidR="00E1485D" w:rsidRDefault="00E1485D" w:rsidP="00E1485D">
      <w:pPr>
        <w:spacing w:after="0"/>
        <w:jc w:val="right"/>
        <w:rPr>
          <w:i/>
          <w:shd w:val="clear" w:color="auto" w:fill="FFFFFF" w:themeFill="background1"/>
        </w:rPr>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[insérer le nom complet]</w:t>
      </w:r>
    </w:p>
    <w:p w14:paraId="7A624F74" w14:textId="77777777" w:rsidR="00663758" w:rsidRPr="00874917" w:rsidRDefault="00663758" w:rsidP="00663758">
      <w:pPr>
        <w:tabs>
          <w:tab w:val="right" w:leader="underscore" w:pos="9072"/>
        </w:tabs>
        <w:spacing w:after="0"/>
        <w:jc w:val="right"/>
        <w:rPr>
          <w:i/>
          <w:noProof/>
        </w:rPr>
      </w:pPr>
      <w:r w:rsidRPr="00874917">
        <w:rPr>
          <w:noProof/>
        </w:rPr>
        <w:t xml:space="preserve">Nom légal du </w:t>
      </w:r>
      <w:r>
        <w:rPr>
          <w:noProof/>
        </w:rPr>
        <w:t>Sous-Traitant</w:t>
      </w:r>
      <w:r w:rsidRPr="00874917">
        <w:rPr>
          <w:rStyle w:val="Appelnotedebasdep"/>
          <w:noProof/>
        </w:rPr>
        <w:footnoteReference w:id="51"/>
      </w:r>
      <w:r w:rsidRPr="00874917">
        <w:rPr>
          <w:noProof/>
        </w:rPr>
        <w:t xml:space="preserve"> (selon </w:t>
      </w:r>
      <w:r>
        <w:rPr>
          <w:noProof/>
        </w:rPr>
        <w:t>l’</w:t>
      </w:r>
      <w:r w:rsidRPr="00874917">
        <w:rPr>
          <w:noProof/>
        </w:rPr>
        <w:t xml:space="preserve">Article </w:t>
      </w:r>
      <w:r>
        <w:rPr>
          <w:noProof/>
        </w:rPr>
        <w:t>24.3</w:t>
      </w:r>
      <w:r w:rsidRPr="00874917">
        <w:rPr>
          <w:noProof/>
        </w:rPr>
        <w:t xml:space="preserve"> des I</w:t>
      </w:r>
      <w:r>
        <w:rPr>
          <w:noProof/>
        </w:rPr>
        <w:t>AC</w:t>
      </w:r>
      <w:r w:rsidRPr="00874917">
        <w:rPr>
          <w:noProof/>
        </w:rPr>
        <w:t xml:space="preserve">) : </w:t>
      </w:r>
      <w:r w:rsidRPr="00874917">
        <w:rPr>
          <w:i/>
          <w:noProof/>
        </w:rPr>
        <w:t>[insérer le nom complet]</w:t>
      </w:r>
    </w:p>
    <w:p w14:paraId="56D26309" w14:textId="77777777" w:rsidR="00663758" w:rsidRPr="009158E5" w:rsidRDefault="00663758" w:rsidP="00E1485D">
      <w:pPr>
        <w:spacing w:after="0"/>
        <w:jc w:val="right"/>
      </w:pPr>
    </w:p>
    <w:p w14:paraId="2041AA77" w14:textId="77777777" w:rsidR="00862D94" w:rsidRPr="009158E5" w:rsidRDefault="00862D94" w:rsidP="00862D94"/>
    <w:tbl>
      <w:tblPr>
        <w:tblStyle w:val="Grilledutableau"/>
        <w:tblW w:w="0" w:type="auto"/>
        <w:tblLook w:val="04A0" w:firstRow="1" w:lastRow="0" w:firstColumn="1" w:lastColumn="0" w:noHBand="0" w:noVBand="1"/>
      </w:tblPr>
      <w:tblGrid>
        <w:gridCol w:w="3084"/>
        <w:gridCol w:w="5946"/>
        <w:gridCol w:w="10"/>
      </w:tblGrid>
      <w:tr w:rsidR="009E3B55" w:rsidRPr="009158E5" w14:paraId="15DD31D5" w14:textId="77777777" w:rsidTr="00EC6E68">
        <w:tc>
          <w:tcPr>
            <w:tcW w:w="3084" w:type="dxa"/>
            <w:tcBorders>
              <w:top w:val="single" w:sz="12" w:space="0" w:color="auto"/>
              <w:left w:val="single" w:sz="12" w:space="0" w:color="auto"/>
              <w:bottom w:val="single" w:sz="12" w:space="0" w:color="auto"/>
              <w:right w:val="single" w:sz="2" w:space="0" w:color="auto"/>
            </w:tcBorders>
          </w:tcPr>
          <w:p w14:paraId="123564DC" w14:textId="77777777" w:rsidR="00862D94" w:rsidRPr="009158E5" w:rsidRDefault="007B3F2A" w:rsidP="00CA611E">
            <w:pPr>
              <w:spacing w:before="100" w:after="100"/>
              <w:jc w:val="left"/>
              <w:rPr>
                <w:b/>
                <w:sz w:val="18"/>
                <w:szCs w:val="18"/>
              </w:rPr>
            </w:pPr>
            <w:r w:rsidRPr="009158E5">
              <w:rPr>
                <w:b/>
                <w:i/>
                <w:sz w:val="18"/>
                <w:szCs w:val="18"/>
              </w:rPr>
              <w:t>[</w:t>
            </w:r>
            <w:proofErr w:type="gramStart"/>
            <w:r w:rsidRPr="009158E5">
              <w:rPr>
                <w:b/>
                <w:i/>
                <w:sz w:val="18"/>
                <w:szCs w:val="18"/>
              </w:rPr>
              <w:t>numéro</w:t>
            </w:r>
            <w:proofErr w:type="gramEnd"/>
            <w:r w:rsidRPr="009158E5">
              <w:rPr>
                <w:b/>
                <w:i/>
                <w:sz w:val="18"/>
                <w:szCs w:val="18"/>
              </w:rPr>
              <w:t xml:space="preserve"> du marché similaire] </w:t>
            </w:r>
            <w:r w:rsidRPr="009158E5">
              <w:rPr>
                <w:b/>
                <w:sz w:val="18"/>
                <w:szCs w:val="18"/>
              </w:rPr>
              <w:t xml:space="preserve">sur </w:t>
            </w:r>
            <w:r w:rsidRPr="009158E5">
              <w:rPr>
                <w:b/>
                <w:i/>
                <w:sz w:val="18"/>
                <w:szCs w:val="18"/>
              </w:rPr>
              <w:t>[nombre total de marchés requis]</w:t>
            </w:r>
          </w:p>
        </w:tc>
        <w:tc>
          <w:tcPr>
            <w:tcW w:w="5956" w:type="dxa"/>
            <w:gridSpan w:val="2"/>
            <w:tcBorders>
              <w:top w:val="single" w:sz="12" w:space="0" w:color="auto"/>
              <w:left w:val="single" w:sz="2" w:space="0" w:color="auto"/>
              <w:bottom w:val="single" w:sz="12" w:space="0" w:color="auto"/>
              <w:right w:val="single" w:sz="12" w:space="0" w:color="auto"/>
            </w:tcBorders>
          </w:tcPr>
          <w:p w14:paraId="256B064B" w14:textId="77777777" w:rsidR="00862D94" w:rsidRPr="009158E5" w:rsidRDefault="00862D94" w:rsidP="00CA611E">
            <w:pPr>
              <w:spacing w:before="100" w:after="100"/>
              <w:jc w:val="center"/>
              <w:rPr>
                <w:b/>
                <w:sz w:val="18"/>
                <w:szCs w:val="18"/>
              </w:rPr>
            </w:pPr>
            <w:r w:rsidRPr="009158E5">
              <w:rPr>
                <w:b/>
                <w:sz w:val="18"/>
                <w:szCs w:val="18"/>
              </w:rPr>
              <w:t>Informations</w:t>
            </w:r>
          </w:p>
        </w:tc>
      </w:tr>
      <w:tr w:rsidR="009E3B55" w:rsidRPr="009158E5" w14:paraId="214ABB40" w14:textId="77777777" w:rsidTr="00D52CCE">
        <w:tc>
          <w:tcPr>
            <w:tcW w:w="9040" w:type="dxa"/>
            <w:gridSpan w:val="3"/>
          </w:tcPr>
          <w:p w14:paraId="61CD6FE6" w14:textId="098993C8" w:rsidR="00862D94" w:rsidRPr="009158E5" w:rsidRDefault="00862D94" w:rsidP="00CE35EA">
            <w:pPr>
              <w:tabs>
                <w:tab w:val="right" w:leader="underscore" w:pos="5987"/>
                <w:tab w:val="right" w:leader="underscore" w:pos="8505"/>
              </w:tabs>
              <w:spacing w:before="100" w:after="100"/>
              <w:jc w:val="center"/>
              <w:rPr>
                <w:b/>
                <w:sz w:val="18"/>
                <w:szCs w:val="18"/>
              </w:rPr>
            </w:pPr>
            <w:r w:rsidRPr="009158E5">
              <w:rPr>
                <w:b/>
                <w:sz w:val="18"/>
                <w:szCs w:val="18"/>
              </w:rPr>
              <w:t>Description de la similitude conformément au critère 4.2 de la Section III</w:t>
            </w:r>
            <w:r w:rsidR="00416A6D" w:rsidRPr="009158E5">
              <w:rPr>
                <w:b/>
                <w:sz w:val="18"/>
                <w:szCs w:val="18"/>
              </w:rPr>
              <w:t> </w:t>
            </w:r>
            <w:r w:rsidR="00416A6D" w:rsidRPr="009158E5">
              <w:rPr>
                <w:b/>
                <w:sz w:val="18"/>
                <w:szCs w:val="18"/>
              </w:rPr>
              <w:noBreakHyphen/>
              <w:t> </w:t>
            </w:r>
            <w:r w:rsidR="00742E2A" w:rsidRPr="009158E5">
              <w:rPr>
                <w:b/>
                <w:sz w:val="18"/>
                <w:szCs w:val="18"/>
              </w:rPr>
              <w:t>Critères d’Evaluation</w:t>
            </w:r>
            <w:r w:rsidR="00CE35EA">
              <w:rPr>
                <w:b/>
                <w:sz w:val="18"/>
                <w:szCs w:val="18"/>
              </w:rPr>
              <w:t xml:space="preserve"> de la</w:t>
            </w:r>
            <w:r w:rsidR="00742E2A" w:rsidRPr="009158E5">
              <w:rPr>
                <w:b/>
                <w:sz w:val="18"/>
                <w:szCs w:val="18"/>
              </w:rPr>
              <w:t xml:space="preserve"> </w:t>
            </w:r>
            <w:r w:rsidR="000A1576">
              <w:rPr>
                <w:b/>
                <w:sz w:val="18"/>
                <w:szCs w:val="18"/>
              </w:rPr>
              <w:t>Sélection Initiale</w:t>
            </w:r>
          </w:p>
        </w:tc>
      </w:tr>
      <w:tr w:rsidR="009E3B55" w:rsidRPr="009158E5" w14:paraId="763BE76A" w14:textId="77777777" w:rsidTr="00EC6E68">
        <w:tc>
          <w:tcPr>
            <w:tcW w:w="3084" w:type="dxa"/>
          </w:tcPr>
          <w:p w14:paraId="4AFE40EB" w14:textId="77777777" w:rsidR="00862D94" w:rsidRPr="009158E5" w:rsidRDefault="00862D94" w:rsidP="003B2C37">
            <w:pPr>
              <w:pStyle w:val="Paragraphedeliste"/>
              <w:numPr>
                <w:ilvl w:val="0"/>
                <w:numId w:val="20"/>
              </w:numPr>
              <w:spacing w:before="100" w:after="100"/>
              <w:ind w:left="426" w:hanging="426"/>
              <w:rPr>
                <w:sz w:val="18"/>
                <w:szCs w:val="18"/>
              </w:rPr>
            </w:pPr>
            <w:r w:rsidRPr="009158E5">
              <w:rPr>
                <w:sz w:val="18"/>
                <w:szCs w:val="18"/>
              </w:rPr>
              <w:t>Montant</w:t>
            </w:r>
          </w:p>
        </w:tc>
        <w:tc>
          <w:tcPr>
            <w:tcW w:w="5956" w:type="dxa"/>
            <w:gridSpan w:val="2"/>
          </w:tcPr>
          <w:p w14:paraId="170D59D4" w14:textId="77777777" w:rsidR="00862D94" w:rsidRPr="009158E5" w:rsidRDefault="00A81832" w:rsidP="00CA611E">
            <w:pPr>
              <w:tabs>
                <w:tab w:val="right" w:leader="underscore" w:pos="5562"/>
                <w:tab w:val="right" w:leader="underscore" w:pos="8505"/>
              </w:tabs>
              <w:spacing w:before="100" w:after="100"/>
              <w:rPr>
                <w:i/>
                <w:sz w:val="18"/>
                <w:szCs w:val="18"/>
              </w:rPr>
            </w:pPr>
            <w:r w:rsidRPr="009158E5">
              <w:rPr>
                <w:i/>
                <w:sz w:val="18"/>
                <w:szCs w:val="18"/>
              </w:rPr>
              <w:tab/>
            </w:r>
            <w:r w:rsidRPr="009158E5">
              <w:rPr>
                <w:i/>
                <w:sz w:val="18"/>
                <w:szCs w:val="18"/>
              </w:rPr>
              <w:br/>
            </w:r>
            <w:r w:rsidR="00862D94" w:rsidRPr="009158E5">
              <w:rPr>
                <w:i/>
                <w:sz w:val="18"/>
                <w:szCs w:val="18"/>
              </w:rPr>
              <w:t>[Insérer le montant en monnaie locale, le taux de change et l'équivalent en €</w:t>
            </w:r>
            <w:r w:rsidR="007B3F2A" w:rsidRPr="009158E5">
              <w:rPr>
                <w:i/>
                <w:sz w:val="18"/>
                <w:szCs w:val="18"/>
              </w:rPr>
              <w:t>, en chiffres et en toutes lettres</w:t>
            </w:r>
            <w:r w:rsidRPr="009158E5">
              <w:rPr>
                <w:i/>
                <w:sz w:val="18"/>
                <w:szCs w:val="18"/>
              </w:rPr>
              <w:t>]</w:t>
            </w:r>
          </w:p>
        </w:tc>
      </w:tr>
      <w:tr w:rsidR="009E3B55" w:rsidRPr="009158E5" w14:paraId="19E1154C" w14:textId="77777777" w:rsidTr="00EC6E68">
        <w:tc>
          <w:tcPr>
            <w:tcW w:w="3084" w:type="dxa"/>
          </w:tcPr>
          <w:p w14:paraId="7329BFB2" w14:textId="7FBAA3A1" w:rsidR="00862D94" w:rsidRPr="009158E5" w:rsidRDefault="00862D94" w:rsidP="003B2C37">
            <w:pPr>
              <w:pStyle w:val="Paragraphedeliste"/>
              <w:numPr>
                <w:ilvl w:val="0"/>
                <w:numId w:val="20"/>
              </w:numPr>
              <w:spacing w:before="100" w:after="100"/>
              <w:ind w:left="426" w:hanging="426"/>
              <w:rPr>
                <w:sz w:val="18"/>
                <w:szCs w:val="18"/>
              </w:rPr>
            </w:pPr>
            <w:r w:rsidRPr="009158E5">
              <w:rPr>
                <w:sz w:val="18"/>
                <w:szCs w:val="18"/>
              </w:rPr>
              <w:t xml:space="preserve">Taille physique des </w:t>
            </w:r>
            <w:r w:rsidR="00EC6E68">
              <w:rPr>
                <w:sz w:val="18"/>
                <w:szCs w:val="18"/>
              </w:rPr>
              <w:t xml:space="preserve">ouvrages ou nature de </w:t>
            </w:r>
            <w:r w:rsidRPr="009158E5">
              <w:rPr>
                <w:sz w:val="18"/>
                <w:szCs w:val="18"/>
              </w:rPr>
              <w:t xml:space="preserve">travaux </w:t>
            </w:r>
            <w:r w:rsidR="00EC6E68">
              <w:rPr>
                <w:sz w:val="18"/>
                <w:szCs w:val="18"/>
              </w:rPr>
              <w:t>requis</w:t>
            </w:r>
          </w:p>
        </w:tc>
        <w:tc>
          <w:tcPr>
            <w:tcW w:w="5956" w:type="dxa"/>
            <w:gridSpan w:val="2"/>
          </w:tcPr>
          <w:p w14:paraId="23AC08FA" w14:textId="1E72F2CF" w:rsidR="00862D94" w:rsidRPr="009158E5" w:rsidRDefault="00A81832" w:rsidP="00D52CCE">
            <w:pPr>
              <w:tabs>
                <w:tab w:val="right" w:leader="underscore" w:pos="5562"/>
                <w:tab w:val="right" w:leader="underscore" w:pos="8505"/>
              </w:tabs>
              <w:spacing w:before="100" w:after="100"/>
              <w:rPr>
                <w:i/>
                <w:sz w:val="18"/>
                <w:szCs w:val="18"/>
              </w:rPr>
            </w:pPr>
            <w:r w:rsidRPr="009158E5">
              <w:rPr>
                <w:i/>
                <w:sz w:val="18"/>
                <w:szCs w:val="18"/>
              </w:rPr>
              <w:tab/>
            </w:r>
            <w:r w:rsidRPr="009158E5">
              <w:rPr>
                <w:i/>
                <w:sz w:val="18"/>
                <w:szCs w:val="18"/>
              </w:rPr>
              <w:br/>
            </w:r>
            <w:r w:rsidR="00862D94" w:rsidRPr="009158E5">
              <w:rPr>
                <w:i/>
                <w:sz w:val="18"/>
                <w:szCs w:val="18"/>
              </w:rPr>
              <w:t xml:space="preserve">[Indiquer la taille physique </w:t>
            </w:r>
            <w:r w:rsidR="00D52CCE">
              <w:rPr>
                <w:i/>
                <w:sz w:val="18"/>
                <w:szCs w:val="18"/>
              </w:rPr>
              <w:t>des</w:t>
            </w:r>
            <w:r w:rsidR="00EC6E68">
              <w:rPr>
                <w:i/>
                <w:sz w:val="18"/>
                <w:szCs w:val="18"/>
              </w:rPr>
              <w:t xml:space="preserve"> ouvrages / nature de</w:t>
            </w:r>
            <w:r w:rsidR="00D52CCE">
              <w:rPr>
                <w:i/>
                <w:sz w:val="18"/>
                <w:szCs w:val="18"/>
              </w:rPr>
              <w:t xml:space="preserve"> </w:t>
            </w:r>
            <w:r w:rsidRPr="009158E5">
              <w:rPr>
                <w:i/>
                <w:sz w:val="18"/>
                <w:szCs w:val="18"/>
              </w:rPr>
              <w:t>travaux]</w:t>
            </w:r>
          </w:p>
        </w:tc>
      </w:tr>
      <w:tr w:rsidR="00EC6E68" w:rsidRPr="009158E5" w14:paraId="6AF9FC1C" w14:textId="77777777" w:rsidTr="00EC6E68">
        <w:tc>
          <w:tcPr>
            <w:tcW w:w="3084" w:type="dxa"/>
          </w:tcPr>
          <w:p w14:paraId="55E1F9CA" w14:textId="647DDF95" w:rsidR="00EC6E68" w:rsidRPr="009158E5" w:rsidRDefault="00EC6E68" w:rsidP="00EC6E68">
            <w:pPr>
              <w:pStyle w:val="Paragraphedeliste"/>
              <w:numPr>
                <w:ilvl w:val="0"/>
                <w:numId w:val="20"/>
              </w:numPr>
              <w:spacing w:before="100" w:after="100"/>
              <w:ind w:left="426" w:hanging="426"/>
              <w:rPr>
                <w:sz w:val="18"/>
                <w:szCs w:val="18"/>
              </w:rPr>
            </w:pPr>
            <w:r w:rsidRPr="00BB2725">
              <w:rPr>
                <w:noProof/>
                <w:sz w:val="18"/>
                <w:szCs w:val="18"/>
              </w:rPr>
              <w:t>Complexité</w:t>
            </w:r>
          </w:p>
        </w:tc>
        <w:tc>
          <w:tcPr>
            <w:tcW w:w="5956" w:type="dxa"/>
            <w:gridSpan w:val="2"/>
          </w:tcPr>
          <w:p w14:paraId="593896B1" w14:textId="4BF7402E" w:rsidR="00EC6E68" w:rsidRPr="009158E5" w:rsidRDefault="00EC6E68" w:rsidP="00EC6E68">
            <w:pPr>
              <w:tabs>
                <w:tab w:val="right" w:leader="underscore" w:pos="5562"/>
                <w:tab w:val="right" w:leader="underscore" w:pos="8505"/>
              </w:tabs>
              <w:spacing w:before="100" w:after="100"/>
              <w:rPr>
                <w:i/>
                <w:sz w:val="18"/>
                <w:szCs w:val="18"/>
              </w:rPr>
            </w:pPr>
            <w:r w:rsidRPr="00BB2725">
              <w:rPr>
                <w:i/>
                <w:noProof/>
                <w:sz w:val="18"/>
                <w:szCs w:val="18"/>
              </w:rPr>
              <w:tab/>
            </w:r>
            <w:r w:rsidRPr="00BB2725">
              <w:rPr>
                <w:i/>
                <w:noProof/>
                <w:sz w:val="18"/>
                <w:szCs w:val="18"/>
              </w:rPr>
              <w:br/>
              <w:t>[Donner une description de la complexité]</w:t>
            </w:r>
          </w:p>
        </w:tc>
      </w:tr>
      <w:tr w:rsidR="00EC6E68" w:rsidRPr="009158E5" w14:paraId="566E7F45" w14:textId="77777777" w:rsidTr="00EC6E68">
        <w:tc>
          <w:tcPr>
            <w:tcW w:w="3084" w:type="dxa"/>
          </w:tcPr>
          <w:p w14:paraId="6AFABA1B" w14:textId="7543B0A4" w:rsidR="00EC6E68" w:rsidRPr="009158E5" w:rsidRDefault="00EC6E68" w:rsidP="00EC6E68">
            <w:pPr>
              <w:pStyle w:val="Paragraphedeliste"/>
              <w:numPr>
                <w:ilvl w:val="0"/>
                <w:numId w:val="20"/>
              </w:numPr>
              <w:spacing w:before="100" w:after="100"/>
              <w:ind w:left="426" w:hanging="426"/>
              <w:jc w:val="left"/>
              <w:rPr>
                <w:sz w:val="18"/>
                <w:szCs w:val="18"/>
              </w:rPr>
            </w:pPr>
            <w:r>
              <w:rPr>
                <w:sz w:val="18"/>
                <w:szCs w:val="18"/>
              </w:rPr>
              <w:t>Conformité avec les principales exigences clés</w:t>
            </w:r>
          </w:p>
        </w:tc>
        <w:tc>
          <w:tcPr>
            <w:tcW w:w="5956" w:type="dxa"/>
            <w:gridSpan w:val="2"/>
          </w:tcPr>
          <w:p w14:paraId="2FC2922C" w14:textId="7DF7027F" w:rsidR="00EC6E68" w:rsidRPr="009158E5" w:rsidRDefault="00EC6E68" w:rsidP="00EC6E68">
            <w:pPr>
              <w:tabs>
                <w:tab w:val="right" w:leader="underscore" w:pos="5562"/>
                <w:tab w:val="right" w:leader="underscore" w:pos="8505"/>
              </w:tabs>
              <w:spacing w:before="100" w:after="100"/>
              <w:rPr>
                <w:i/>
                <w:sz w:val="18"/>
                <w:szCs w:val="18"/>
              </w:rPr>
            </w:pPr>
            <w:r w:rsidRPr="009158E5">
              <w:rPr>
                <w:i/>
                <w:sz w:val="18"/>
                <w:szCs w:val="18"/>
              </w:rPr>
              <w:tab/>
            </w:r>
            <w:r w:rsidRPr="009158E5">
              <w:rPr>
                <w:i/>
                <w:sz w:val="18"/>
                <w:szCs w:val="18"/>
              </w:rPr>
              <w:br/>
              <w:t>[</w:t>
            </w:r>
            <w:r>
              <w:rPr>
                <w:i/>
                <w:sz w:val="18"/>
                <w:szCs w:val="18"/>
              </w:rPr>
              <w:t>Décrire de quelle manière le marché satisfait aux principales exi</w:t>
            </w:r>
            <w:r w:rsidRPr="00D52CCE">
              <w:rPr>
                <w:i/>
                <w:sz w:val="18"/>
                <w:szCs w:val="18"/>
              </w:rPr>
              <w:t xml:space="preserve">gences clés </w:t>
            </w:r>
            <w:r>
              <w:rPr>
                <w:i/>
                <w:sz w:val="18"/>
                <w:szCs w:val="18"/>
              </w:rPr>
              <w:t>listées dans le Tableau 1, critère 4.2</w:t>
            </w:r>
            <w:r w:rsidRPr="009158E5">
              <w:rPr>
                <w:i/>
                <w:sz w:val="18"/>
                <w:szCs w:val="18"/>
              </w:rPr>
              <w:t>]</w:t>
            </w:r>
          </w:p>
        </w:tc>
      </w:tr>
      <w:tr w:rsidR="00EC6E68" w:rsidRPr="009158E5" w14:paraId="1FCC4767" w14:textId="77777777" w:rsidTr="00EC6E68">
        <w:trPr>
          <w:gridAfter w:val="1"/>
          <w:wAfter w:w="10" w:type="dxa"/>
        </w:trPr>
        <w:tc>
          <w:tcPr>
            <w:tcW w:w="3084" w:type="dxa"/>
          </w:tcPr>
          <w:p w14:paraId="0C894F49" w14:textId="52B66AC7" w:rsidR="00EC6E68" w:rsidRDefault="00EC6E68" w:rsidP="00EC6E68">
            <w:pPr>
              <w:pStyle w:val="Paragraphedeliste"/>
              <w:numPr>
                <w:ilvl w:val="0"/>
                <w:numId w:val="20"/>
              </w:numPr>
              <w:spacing w:before="100" w:after="100"/>
              <w:ind w:left="426" w:hanging="426"/>
              <w:jc w:val="left"/>
              <w:rPr>
                <w:sz w:val="18"/>
                <w:szCs w:val="18"/>
              </w:rPr>
            </w:pPr>
            <w:r w:rsidRPr="00BB2725">
              <w:rPr>
                <w:noProof/>
                <w:sz w:val="18"/>
                <w:szCs w:val="18"/>
              </w:rPr>
              <w:t>Taux de construction des activités principales</w:t>
            </w:r>
          </w:p>
        </w:tc>
        <w:tc>
          <w:tcPr>
            <w:tcW w:w="5946" w:type="dxa"/>
          </w:tcPr>
          <w:p w14:paraId="0AB368E8" w14:textId="3B2B249E" w:rsidR="00EC6E68" w:rsidRPr="009158E5" w:rsidRDefault="00EC6E68" w:rsidP="00EC6E68">
            <w:pPr>
              <w:tabs>
                <w:tab w:val="right" w:leader="underscore" w:pos="5562"/>
                <w:tab w:val="right" w:leader="underscore" w:pos="8505"/>
              </w:tabs>
              <w:spacing w:before="100" w:after="100"/>
              <w:rPr>
                <w:i/>
                <w:sz w:val="18"/>
                <w:szCs w:val="18"/>
              </w:rPr>
            </w:pPr>
            <w:r w:rsidRPr="00BB2725">
              <w:rPr>
                <w:i/>
                <w:noProof/>
                <w:sz w:val="18"/>
                <w:szCs w:val="18"/>
              </w:rPr>
              <w:tab/>
            </w:r>
            <w:r w:rsidRPr="00BB2725">
              <w:rPr>
                <w:i/>
                <w:noProof/>
                <w:sz w:val="18"/>
                <w:szCs w:val="18"/>
              </w:rPr>
              <w:br/>
              <w:t>[Préciser le taux et nature de travaux]</w:t>
            </w:r>
          </w:p>
        </w:tc>
      </w:tr>
      <w:tr w:rsidR="00EC6E68" w:rsidRPr="009158E5" w14:paraId="007DF9B8" w14:textId="77777777" w:rsidTr="00EC6E68">
        <w:tc>
          <w:tcPr>
            <w:tcW w:w="3084" w:type="dxa"/>
          </w:tcPr>
          <w:p w14:paraId="3A8790A4" w14:textId="77777777" w:rsidR="00EC6E68" w:rsidRPr="009158E5" w:rsidRDefault="00EC6E68" w:rsidP="00EC6E68">
            <w:pPr>
              <w:pStyle w:val="Paragraphedeliste"/>
              <w:numPr>
                <w:ilvl w:val="0"/>
                <w:numId w:val="20"/>
              </w:numPr>
              <w:spacing w:before="100" w:after="100"/>
              <w:ind w:left="426" w:hanging="426"/>
              <w:rPr>
                <w:sz w:val="18"/>
                <w:szCs w:val="18"/>
              </w:rPr>
            </w:pPr>
            <w:r w:rsidRPr="009158E5">
              <w:rPr>
                <w:sz w:val="18"/>
                <w:szCs w:val="18"/>
              </w:rPr>
              <w:t>Autres caractéristiques</w:t>
            </w:r>
          </w:p>
        </w:tc>
        <w:tc>
          <w:tcPr>
            <w:tcW w:w="5956" w:type="dxa"/>
            <w:gridSpan w:val="2"/>
          </w:tcPr>
          <w:p w14:paraId="7DC4C31C" w14:textId="2D905C4C" w:rsidR="00EC6E68" w:rsidRPr="009158E5" w:rsidRDefault="00EC6E68" w:rsidP="00EC6E68">
            <w:pPr>
              <w:tabs>
                <w:tab w:val="right" w:leader="underscore" w:pos="5562"/>
                <w:tab w:val="right" w:leader="underscore" w:pos="8505"/>
              </w:tabs>
              <w:spacing w:before="100" w:after="100"/>
              <w:rPr>
                <w:i/>
                <w:sz w:val="18"/>
                <w:szCs w:val="18"/>
              </w:rPr>
            </w:pPr>
            <w:r w:rsidRPr="009158E5">
              <w:rPr>
                <w:i/>
                <w:sz w:val="18"/>
                <w:szCs w:val="18"/>
              </w:rPr>
              <w:tab/>
            </w:r>
            <w:r w:rsidRPr="009158E5">
              <w:rPr>
                <w:i/>
                <w:sz w:val="18"/>
                <w:szCs w:val="18"/>
              </w:rPr>
              <w:tab/>
            </w:r>
            <w:r w:rsidRPr="009158E5">
              <w:rPr>
                <w:i/>
                <w:sz w:val="18"/>
                <w:szCs w:val="18"/>
              </w:rPr>
              <w:br/>
              <w:t>[Insérer d'autres caractéristiques telles que décrites à la Section VII </w:t>
            </w:r>
            <w:r w:rsidRPr="009158E5">
              <w:rPr>
                <w:i/>
                <w:sz w:val="18"/>
                <w:szCs w:val="18"/>
              </w:rPr>
              <w:noBreakHyphen/>
              <w:t xml:space="preserve"> Etendue des </w:t>
            </w:r>
            <w:r>
              <w:rPr>
                <w:i/>
                <w:sz w:val="18"/>
                <w:szCs w:val="18"/>
              </w:rPr>
              <w:t>Exigences du Maître d'Ouvrage</w:t>
            </w:r>
            <w:r w:rsidRPr="009158E5">
              <w:rPr>
                <w:i/>
                <w:sz w:val="18"/>
                <w:szCs w:val="18"/>
              </w:rPr>
              <w:t>]</w:t>
            </w:r>
          </w:p>
        </w:tc>
      </w:tr>
    </w:tbl>
    <w:p w14:paraId="03EB8F20" w14:textId="77777777" w:rsidR="00DA45C7" w:rsidRDefault="00DA45C7" w:rsidP="00862D94">
      <w:pPr>
        <w:sectPr w:rsidR="00DA45C7" w:rsidSect="00557289">
          <w:footnotePr>
            <w:numRestart w:val="eachSect"/>
          </w:footnotePr>
          <w:pgSz w:w="11906" w:h="16838"/>
          <w:pgMar w:top="1418" w:right="1418" w:bottom="1418" w:left="1418" w:header="709" w:footer="709" w:gutter="0"/>
          <w:cols w:space="708"/>
          <w:docGrid w:linePitch="360"/>
        </w:sectPr>
      </w:pPr>
    </w:p>
    <w:p w14:paraId="7D379FD8" w14:textId="77777777" w:rsidR="00DA45C7" w:rsidRPr="005C4549" w:rsidRDefault="00DA45C7" w:rsidP="00DA45C7">
      <w:pPr>
        <w:pStyle w:val="Formulaire2"/>
        <w:rPr>
          <w:noProof/>
          <w:szCs w:val="24"/>
        </w:rPr>
      </w:pPr>
      <w:bookmarkStart w:id="108" w:name="_Toc184723268"/>
      <w:bookmarkStart w:id="109" w:name="_Toc236240495"/>
      <w:bookmarkStart w:id="110" w:name="_Toc237887441"/>
      <w:r w:rsidRPr="005C4549">
        <w:rPr>
          <w:noProof/>
        </w:rPr>
        <w:lastRenderedPageBreak/>
        <w:t>Formulaire EXP</w:t>
      </w:r>
      <w:r w:rsidRPr="005C4549">
        <w:rPr>
          <w:noProof/>
        </w:rPr>
        <w:noBreakHyphen/>
        <w:t>4.3 :</w:t>
      </w:r>
      <w:r w:rsidRPr="005C4549">
        <w:rPr>
          <w:noProof/>
        </w:rPr>
        <w:br/>
        <w:t>Preuves de bon fonctionnement</w:t>
      </w:r>
      <w:bookmarkEnd w:id="108"/>
      <w:bookmarkEnd w:id="109"/>
      <w:bookmarkEnd w:id="110"/>
    </w:p>
    <w:p w14:paraId="59FC1DA0" w14:textId="77777777" w:rsidR="00DA45C7" w:rsidRPr="005C4549" w:rsidRDefault="00DA45C7" w:rsidP="00DA45C7">
      <w:pPr>
        <w:jc w:val="center"/>
        <w:rPr>
          <w:b/>
          <w:noProof/>
          <w:sz w:val="24"/>
          <w:szCs w:val="24"/>
        </w:rPr>
      </w:pPr>
    </w:p>
    <w:p w14:paraId="38095C37" w14:textId="77777777" w:rsidR="00DA45C7" w:rsidRPr="005C4549" w:rsidRDefault="00DA45C7" w:rsidP="00DA45C7">
      <w:pPr>
        <w:jc w:val="center"/>
        <w:rPr>
          <w:i/>
          <w:noProof/>
        </w:rPr>
      </w:pPr>
      <w:r w:rsidRPr="005C4549">
        <w:rPr>
          <w:i/>
          <w:noProof/>
        </w:rPr>
        <w:t xml:space="preserve">[Le tableau suivant est à remplir pour les marchés exécutés par le </w:t>
      </w:r>
      <w:r>
        <w:rPr>
          <w:i/>
          <w:noProof/>
        </w:rPr>
        <w:t xml:space="preserve">Candidat </w:t>
      </w:r>
      <w:r w:rsidRPr="005C4549">
        <w:rPr>
          <w:i/>
          <w:noProof/>
        </w:rPr>
        <w:t>ou par chaque membre du GE]</w:t>
      </w:r>
    </w:p>
    <w:p w14:paraId="5A2382B2" w14:textId="77777777" w:rsidR="00DA45C7" w:rsidRPr="005C4549" w:rsidRDefault="00DA45C7" w:rsidP="00DA45C7">
      <w:pPr>
        <w:spacing w:after="0"/>
        <w:jc w:val="right"/>
        <w:rPr>
          <w:noProof/>
        </w:rPr>
      </w:pPr>
      <w:r w:rsidRPr="005C4549">
        <w:rPr>
          <w:noProof/>
        </w:rPr>
        <w:t xml:space="preserve">Nom légal du </w:t>
      </w:r>
      <w:r>
        <w:rPr>
          <w:noProof/>
        </w:rPr>
        <w:t>Candidat</w:t>
      </w:r>
      <w:r w:rsidRPr="005C4549">
        <w:rPr>
          <w:noProof/>
        </w:rPr>
        <w:t xml:space="preserve"> : </w:t>
      </w:r>
      <w:r w:rsidRPr="005C4549">
        <w:rPr>
          <w:i/>
          <w:noProof/>
        </w:rPr>
        <w:t>[insérer le nom complet]</w:t>
      </w:r>
    </w:p>
    <w:p w14:paraId="1F59C2E7" w14:textId="77777777" w:rsidR="00DA45C7" w:rsidRPr="005C4549" w:rsidRDefault="00DA45C7" w:rsidP="00DA45C7">
      <w:pPr>
        <w:spacing w:after="0"/>
        <w:jc w:val="right"/>
        <w:rPr>
          <w:noProof/>
        </w:rPr>
      </w:pPr>
      <w:r w:rsidRPr="005C4549">
        <w:rPr>
          <w:noProof/>
        </w:rPr>
        <w:t xml:space="preserve">Date : </w:t>
      </w:r>
      <w:r w:rsidRPr="005C4549">
        <w:rPr>
          <w:i/>
          <w:noProof/>
        </w:rPr>
        <w:t>[insérer jour, mois, année]</w:t>
      </w:r>
    </w:p>
    <w:p w14:paraId="5196E265" w14:textId="77777777" w:rsidR="00DA45C7" w:rsidRPr="005C4549" w:rsidRDefault="00DA45C7" w:rsidP="00DA45C7">
      <w:pPr>
        <w:spacing w:after="0"/>
        <w:jc w:val="right"/>
        <w:rPr>
          <w:noProof/>
        </w:rPr>
      </w:pPr>
      <w:r w:rsidRPr="005C4549">
        <w:rPr>
          <w:noProof/>
        </w:rPr>
        <w:t>Nom légal de la Partie au GE :</w:t>
      </w:r>
      <w:r w:rsidRPr="005C4549">
        <w:rPr>
          <w:i/>
          <w:noProof/>
        </w:rPr>
        <w:t xml:space="preserve"> [insérer le nom complet]</w:t>
      </w:r>
    </w:p>
    <w:p w14:paraId="24782BAA" w14:textId="77777777" w:rsidR="00DA45C7" w:rsidRPr="005C4549" w:rsidRDefault="00DA45C7" w:rsidP="00DA45C7">
      <w:pPr>
        <w:spacing w:after="0"/>
        <w:jc w:val="right"/>
        <w:rPr>
          <w:noProof/>
        </w:rPr>
      </w:pPr>
      <w:r w:rsidRPr="005C4549">
        <w:rPr>
          <w:noProof/>
        </w:rPr>
        <w:t xml:space="preserve">No. AOI et titre : </w:t>
      </w:r>
      <w:r w:rsidRPr="005C4549">
        <w:rPr>
          <w:i/>
          <w:noProof/>
        </w:rPr>
        <w:t>[numéro et titre de l’AOI]</w:t>
      </w:r>
    </w:p>
    <w:p w14:paraId="312FCC9C" w14:textId="77777777" w:rsidR="00DA45C7" w:rsidRPr="005C4549" w:rsidRDefault="00DA45C7" w:rsidP="00DA45C7">
      <w:pPr>
        <w:jc w:val="right"/>
        <w:rPr>
          <w:noProof/>
        </w:rPr>
      </w:pPr>
      <w:r w:rsidRPr="005C4549">
        <w:rPr>
          <w:noProof/>
        </w:rPr>
        <w:t xml:space="preserve">Page </w:t>
      </w:r>
      <w:r w:rsidRPr="005C4549">
        <w:rPr>
          <w:i/>
          <w:noProof/>
        </w:rPr>
        <w:t>[numéro de la page]</w:t>
      </w:r>
      <w:r w:rsidRPr="005C4549">
        <w:rPr>
          <w:noProof/>
        </w:rPr>
        <w:t xml:space="preserve"> de </w:t>
      </w:r>
      <w:r w:rsidRPr="005C4549">
        <w:rPr>
          <w:i/>
          <w:noProof/>
        </w:rPr>
        <w:t>[nombre total de pages]</w:t>
      </w:r>
      <w:r w:rsidRPr="005C4549">
        <w:rPr>
          <w:noProof/>
        </w:rPr>
        <w:t xml:space="preserve"> pages</w:t>
      </w:r>
    </w:p>
    <w:p w14:paraId="11C94AD3" w14:textId="77777777" w:rsidR="00DA45C7" w:rsidRPr="005C4549" w:rsidRDefault="00DA45C7" w:rsidP="00DA45C7">
      <w:pPr>
        <w:rPr>
          <w:noProof/>
        </w:rPr>
      </w:pPr>
    </w:p>
    <w:tbl>
      <w:tblPr>
        <w:tblStyle w:val="Grilledutableau"/>
        <w:tblW w:w="9210" w:type="dxa"/>
        <w:tblLayout w:type="fixed"/>
        <w:tblLook w:val="04A0" w:firstRow="1" w:lastRow="0" w:firstColumn="1" w:lastColumn="0" w:noHBand="0" w:noVBand="1"/>
      </w:tblPr>
      <w:tblGrid>
        <w:gridCol w:w="2802"/>
        <w:gridCol w:w="1559"/>
        <w:gridCol w:w="1559"/>
        <w:gridCol w:w="1295"/>
        <w:gridCol w:w="1995"/>
      </w:tblGrid>
      <w:tr w:rsidR="00DA45C7" w:rsidRPr="000241E0" w14:paraId="6A2A649A" w14:textId="77777777" w:rsidTr="00C24A91">
        <w:tc>
          <w:tcPr>
            <w:tcW w:w="2802" w:type="dxa"/>
            <w:tcBorders>
              <w:top w:val="single" w:sz="12" w:space="0" w:color="auto"/>
              <w:left w:val="single" w:sz="12" w:space="0" w:color="auto"/>
              <w:bottom w:val="single" w:sz="12" w:space="0" w:color="auto"/>
              <w:right w:val="single" w:sz="2" w:space="0" w:color="auto"/>
            </w:tcBorders>
          </w:tcPr>
          <w:p w14:paraId="7248456F" w14:textId="77777777" w:rsidR="00DA45C7" w:rsidRPr="005C4549" w:rsidRDefault="00DA45C7" w:rsidP="00C24A91">
            <w:pPr>
              <w:spacing w:before="40" w:after="40"/>
              <w:jc w:val="left"/>
              <w:rPr>
                <w:b/>
                <w:noProof/>
                <w:sz w:val="18"/>
                <w:szCs w:val="18"/>
              </w:rPr>
            </w:pPr>
            <w:r w:rsidRPr="005C4549">
              <w:rPr>
                <w:b/>
                <w:i/>
                <w:noProof/>
                <w:sz w:val="18"/>
                <w:szCs w:val="18"/>
              </w:rPr>
              <w:t>[numéro du marché similaire]</w:t>
            </w:r>
            <w:r w:rsidRPr="005C4549">
              <w:rPr>
                <w:b/>
                <w:noProof/>
                <w:sz w:val="18"/>
                <w:szCs w:val="18"/>
              </w:rPr>
              <w:t xml:space="preserve"> sur </w:t>
            </w:r>
            <w:r w:rsidRPr="005C4549">
              <w:rPr>
                <w:b/>
                <w:i/>
                <w:noProof/>
                <w:sz w:val="18"/>
                <w:szCs w:val="18"/>
              </w:rPr>
              <w:t>[nombre total de marchés requis]</w:t>
            </w:r>
          </w:p>
        </w:tc>
        <w:tc>
          <w:tcPr>
            <w:tcW w:w="6408" w:type="dxa"/>
            <w:gridSpan w:val="4"/>
            <w:tcBorders>
              <w:top w:val="single" w:sz="12" w:space="0" w:color="auto"/>
              <w:left w:val="single" w:sz="2" w:space="0" w:color="auto"/>
              <w:bottom w:val="single" w:sz="12" w:space="0" w:color="auto"/>
              <w:right w:val="single" w:sz="12" w:space="0" w:color="auto"/>
            </w:tcBorders>
          </w:tcPr>
          <w:p w14:paraId="599CA9C9" w14:textId="77777777" w:rsidR="00DA45C7" w:rsidRPr="005C4549" w:rsidRDefault="00DA45C7" w:rsidP="00C24A91">
            <w:pPr>
              <w:spacing w:before="40" w:after="40"/>
              <w:jc w:val="center"/>
              <w:rPr>
                <w:b/>
                <w:noProof/>
                <w:sz w:val="18"/>
                <w:szCs w:val="18"/>
              </w:rPr>
            </w:pPr>
            <w:r w:rsidRPr="005C4549">
              <w:rPr>
                <w:b/>
                <w:noProof/>
                <w:sz w:val="18"/>
                <w:szCs w:val="18"/>
              </w:rPr>
              <w:t>Informations</w:t>
            </w:r>
          </w:p>
        </w:tc>
      </w:tr>
      <w:tr w:rsidR="00DA45C7" w:rsidRPr="000241E0" w14:paraId="577D2338" w14:textId="77777777" w:rsidTr="00C24A91">
        <w:tc>
          <w:tcPr>
            <w:tcW w:w="2802" w:type="dxa"/>
            <w:tcBorders>
              <w:top w:val="single" w:sz="12" w:space="0" w:color="auto"/>
            </w:tcBorders>
          </w:tcPr>
          <w:p w14:paraId="776246F4" w14:textId="77777777" w:rsidR="00DA45C7" w:rsidRPr="005C4549" w:rsidRDefault="00DA45C7" w:rsidP="00C24A91">
            <w:pPr>
              <w:spacing w:before="40" w:after="40"/>
              <w:rPr>
                <w:noProof/>
                <w:sz w:val="18"/>
                <w:szCs w:val="18"/>
              </w:rPr>
            </w:pPr>
            <w:r w:rsidRPr="005C4549">
              <w:rPr>
                <w:noProof/>
                <w:sz w:val="18"/>
                <w:szCs w:val="18"/>
              </w:rPr>
              <w:t xml:space="preserve">Identification du </w:t>
            </w:r>
            <w:r>
              <w:rPr>
                <w:noProof/>
                <w:sz w:val="18"/>
                <w:szCs w:val="18"/>
              </w:rPr>
              <w:t>m</w:t>
            </w:r>
            <w:r w:rsidRPr="005C4549">
              <w:rPr>
                <w:noProof/>
                <w:sz w:val="18"/>
                <w:szCs w:val="18"/>
              </w:rPr>
              <w:t>arché :</w:t>
            </w:r>
          </w:p>
        </w:tc>
        <w:tc>
          <w:tcPr>
            <w:tcW w:w="6408" w:type="dxa"/>
            <w:gridSpan w:val="4"/>
            <w:tcBorders>
              <w:top w:val="single" w:sz="12" w:space="0" w:color="auto"/>
            </w:tcBorders>
          </w:tcPr>
          <w:p w14:paraId="1048E4C5" w14:textId="77777777" w:rsidR="00DA45C7" w:rsidRPr="005C4549" w:rsidRDefault="00DA45C7" w:rsidP="00C24A91">
            <w:pPr>
              <w:tabs>
                <w:tab w:val="right" w:leader="underscore" w:pos="5987"/>
                <w:tab w:val="right" w:leader="underscore" w:pos="8505"/>
              </w:tabs>
              <w:spacing w:before="40" w:after="40"/>
              <w:rPr>
                <w:i/>
                <w:noProof/>
                <w:sz w:val="18"/>
                <w:szCs w:val="18"/>
              </w:rPr>
            </w:pPr>
            <w:r w:rsidRPr="005C4549">
              <w:rPr>
                <w:noProof/>
                <w:sz w:val="18"/>
                <w:szCs w:val="18"/>
              </w:rPr>
              <w:tab/>
            </w:r>
            <w:r w:rsidRPr="005C4549">
              <w:rPr>
                <w:noProof/>
                <w:sz w:val="18"/>
                <w:szCs w:val="18"/>
              </w:rPr>
              <w:br/>
            </w:r>
            <w:r w:rsidRPr="005C4549">
              <w:rPr>
                <w:i/>
                <w:noProof/>
                <w:sz w:val="18"/>
                <w:szCs w:val="18"/>
              </w:rPr>
              <w:t>[indiquer le numéro et le nom du marché, le cas échéant]</w:t>
            </w:r>
          </w:p>
        </w:tc>
      </w:tr>
      <w:tr w:rsidR="00DA45C7" w:rsidRPr="000241E0" w14:paraId="521CD0E8" w14:textId="77777777" w:rsidTr="00C24A91">
        <w:tc>
          <w:tcPr>
            <w:tcW w:w="2802" w:type="dxa"/>
          </w:tcPr>
          <w:p w14:paraId="76BD0A62" w14:textId="77777777" w:rsidR="00DA45C7" w:rsidRPr="005C4549" w:rsidRDefault="00DA45C7" w:rsidP="00C24A91">
            <w:pPr>
              <w:spacing w:before="40" w:after="40"/>
              <w:rPr>
                <w:noProof/>
                <w:sz w:val="18"/>
                <w:szCs w:val="18"/>
              </w:rPr>
            </w:pPr>
            <w:r w:rsidRPr="005C4549">
              <w:rPr>
                <w:noProof/>
                <w:sz w:val="18"/>
                <w:szCs w:val="18"/>
              </w:rPr>
              <w:t>Date d'attribution :</w:t>
            </w:r>
          </w:p>
        </w:tc>
        <w:tc>
          <w:tcPr>
            <w:tcW w:w="6408" w:type="dxa"/>
            <w:gridSpan w:val="4"/>
          </w:tcPr>
          <w:p w14:paraId="4D445925" w14:textId="23A399FD" w:rsidR="00DA45C7" w:rsidRPr="005C4549" w:rsidRDefault="00DA45C7" w:rsidP="00C24A91">
            <w:pPr>
              <w:tabs>
                <w:tab w:val="right" w:leader="underscore" w:pos="5987"/>
                <w:tab w:val="right" w:leader="underscore" w:pos="8505"/>
              </w:tabs>
              <w:spacing w:before="40" w:after="40"/>
              <w:rPr>
                <w:i/>
                <w:noProof/>
                <w:sz w:val="18"/>
                <w:szCs w:val="18"/>
              </w:rPr>
            </w:pPr>
            <w:r w:rsidRPr="005C4549">
              <w:rPr>
                <w:noProof/>
                <w:sz w:val="18"/>
                <w:szCs w:val="18"/>
              </w:rPr>
              <w:tab/>
            </w:r>
            <w:r w:rsidRPr="005C4549">
              <w:rPr>
                <w:noProof/>
                <w:sz w:val="18"/>
                <w:szCs w:val="18"/>
              </w:rPr>
              <w:br/>
            </w:r>
            <w:r w:rsidRPr="005C4549">
              <w:rPr>
                <w:i/>
                <w:noProof/>
                <w:sz w:val="18"/>
                <w:szCs w:val="18"/>
              </w:rPr>
              <w:t>[insérer jour, mois, année, par exemple 15 juin 20</w:t>
            </w:r>
            <w:r>
              <w:rPr>
                <w:i/>
                <w:noProof/>
                <w:sz w:val="18"/>
                <w:szCs w:val="18"/>
              </w:rPr>
              <w:t>2</w:t>
            </w:r>
            <w:r w:rsidR="00DD0882">
              <w:rPr>
                <w:i/>
                <w:noProof/>
                <w:sz w:val="18"/>
                <w:szCs w:val="18"/>
              </w:rPr>
              <w:t>3</w:t>
            </w:r>
            <w:r w:rsidRPr="005C4549">
              <w:rPr>
                <w:i/>
                <w:noProof/>
                <w:sz w:val="18"/>
                <w:szCs w:val="18"/>
              </w:rPr>
              <w:t>]</w:t>
            </w:r>
          </w:p>
        </w:tc>
      </w:tr>
      <w:tr w:rsidR="00DA45C7" w:rsidRPr="000241E0" w14:paraId="2FA3BC3E" w14:textId="77777777" w:rsidTr="00C24A91">
        <w:tc>
          <w:tcPr>
            <w:tcW w:w="2802" w:type="dxa"/>
          </w:tcPr>
          <w:p w14:paraId="368746C6" w14:textId="77777777" w:rsidR="00DA45C7" w:rsidRPr="005C4549" w:rsidRDefault="00DA45C7" w:rsidP="00C24A91">
            <w:pPr>
              <w:spacing w:before="40" w:after="40"/>
              <w:rPr>
                <w:noProof/>
                <w:sz w:val="18"/>
                <w:szCs w:val="18"/>
              </w:rPr>
            </w:pPr>
            <w:r w:rsidRPr="005C4549">
              <w:rPr>
                <w:noProof/>
                <w:sz w:val="18"/>
                <w:szCs w:val="18"/>
              </w:rPr>
              <w:t>Date d'achèvement :</w:t>
            </w:r>
          </w:p>
        </w:tc>
        <w:tc>
          <w:tcPr>
            <w:tcW w:w="6408" w:type="dxa"/>
            <w:gridSpan w:val="4"/>
            <w:tcBorders>
              <w:bottom w:val="single" w:sz="4" w:space="0" w:color="auto"/>
            </w:tcBorders>
          </w:tcPr>
          <w:p w14:paraId="7EB2E262" w14:textId="3E6D098E" w:rsidR="00DA45C7" w:rsidRPr="005C4549" w:rsidRDefault="00DA45C7" w:rsidP="00C24A91">
            <w:pPr>
              <w:tabs>
                <w:tab w:val="right" w:leader="underscore" w:pos="5987"/>
                <w:tab w:val="right" w:leader="underscore" w:pos="8505"/>
              </w:tabs>
              <w:spacing w:before="40" w:after="40"/>
              <w:rPr>
                <w:i/>
                <w:noProof/>
                <w:sz w:val="18"/>
                <w:szCs w:val="18"/>
              </w:rPr>
            </w:pPr>
            <w:r w:rsidRPr="005C4549">
              <w:rPr>
                <w:noProof/>
                <w:sz w:val="18"/>
                <w:szCs w:val="18"/>
              </w:rPr>
              <w:tab/>
            </w:r>
            <w:r w:rsidRPr="005C4549">
              <w:rPr>
                <w:noProof/>
                <w:sz w:val="18"/>
                <w:szCs w:val="18"/>
              </w:rPr>
              <w:br/>
            </w:r>
            <w:r w:rsidRPr="005C4549">
              <w:rPr>
                <w:i/>
                <w:noProof/>
                <w:sz w:val="18"/>
                <w:szCs w:val="18"/>
              </w:rPr>
              <w:t>[insérer jour, mois, année, par exemple 3 octobre 20</w:t>
            </w:r>
            <w:r>
              <w:rPr>
                <w:i/>
                <w:noProof/>
                <w:sz w:val="18"/>
                <w:szCs w:val="18"/>
              </w:rPr>
              <w:t>2</w:t>
            </w:r>
            <w:r w:rsidR="00DD0882">
              <w:rPr>
                <w:i/>
                <w:noProof/>
                <w:sz w:val="18"/>
                <w:szCs w:val="18"/>
              </w:rPr>
              <w:t>5</w:t>
            </w:r>
            <w:r w:rsidRPr="005C4549">
              <w:rPr>
                <w:i/>
                <w:noProof/>
                <w:sz w:val="18"/>
                <w:szCs w:val="18"/>
              </w:rPr>
              <w:t>]</w:t>
            </w:r>
          </w:p>
        </w:tc>
      </w:tr>
      <w:tr w:rsidR="00DA45C7" w:rsidRPr="000241E0" w14:paraId="3E6B3BB4" w14:textId="77777777" w:rsidTr="00C24A91">
        <w:tc>
          <w:tcPr>
            <w:tcW w:w="2802" w:type="dxa"/>
          </w:tcPr>
          <w:p w14:paraId="37796D11" w14:textId="77777777" w:rsidR="00DA45C7" w:rsidRPr="005C4549" w:rsidRDefault="00DA45C7" w:rsidP="00C24A91">
            <w:pPr>
              <w:spacing w:before="40" w:after="40"/>
              <w:rPr>
                <w:noProof/>
                <w:sz w:val="18"/>
                <w:szCs w:val="18"/>
              </w:rPr>
            </w:pPr>
            <w:r w:rsidRPr="005C4549">
              <w:rPr>
                <w:noProof/>
                <w:sz w:val="18"/>
                <w:szCs w:val="18"/>
              </w:rPr>
              <w:t>Période de fonctionnement suite à l’achèvement :</w:t>
            </w:r>
          </w:p>
        </w:tc>
        <w:tc>
          <w:tcPr>
            <w:tcW w:w="6408" w:type="dxa"/>
            <w:gridSpan w:val="4"/>
            <w:tcBorders>
              <w:bottom w:val="single" w:sz="4" w:space="0" w:color="auto"/>
            </w:tcBorders>
          </w:tcPr>
          <w:p w14:paraId="4859F726" w14:textId="77777777" w:rsidR="00DA45C7" w:rsidRPr="005C4549" w:rsidRDefault="00DA45C7" w:rsidP="00C24A91">
            <w:pPr>
              <w:tabs>
                <w:tab w:val="right" w:leader="underscore" w:pos="5987"/>
                <w:tab w:val="right" w:leader="underscore" w:pos="8505"/>
              </w:tabs>
              <w:spacing w:before="40" w:after="40"/>
              <w:rPr>
                <w:noProof/>
                <w:sz w:val="18"/>
                <w:szCs w:val="18"/>
              </w:rPr>
            </w:pPr>
            <w:r w:rsidRPr="005C4549">
              <w:rPr>
                <w:noProof/>
                <w:sz w:val="18"/>
                <w:szCs w:val="18"/>
              </w:rPr>
              <w:tab/>
            </w:r>
            <w:r w:rsidRPr="005C4549">
              <w:rPr>
                <w:noProof/>
                <w:sz w:val="18"/>
                <w:szCs w:val="18"/>
              </w:rPr>
              <w:br/>
            </w:r>
            <w:r w:rsidRPr="005C4549">
              <w:rPr>
                <w:i/>
                <w:noProof/>
                <w:sz w:val="18"/>
                <w:szCs w:val="18"/>
              </w:rPr>
              <w:t>[insérer le nombre de jours ou mois ou ans]</w:t>
            </w:r>
          </w:p>
        </w:tc>
      </w:tr>
      <w:tr w:rsidR="00DA45C7" w:rsidRPr="000241E0" w14:paraId="71EFC737" w14:textId="77777777" w:rsidTr="00C24A91">
        <w:tc>
          <w:tcPr>
            <w:tcW w:w="2802" w:type="dxa"/>
          </w:tcPr>
          <w:p w14:paraId="32DE4C7F" w14:textId="77777777" w:rsidR="00DA45C7" w:rsidRPr="005C4549" w:rsidRDefault="00DA45C7" w:rsidP="00C24A91">
            <w:pPr>
              <w:spacing w:before="40" w:after="40"/>
              <w:rPr>
                <w:noProof/>
                <w:sz w:val="18"/>
                <w:szCs w:val="18"/>
              </w:rPr>
            </w:pPr>
            <w:r w:rsidRPr="005C4549">
              <w:rPr>
                <w:noProof/>
                <w:sz w:val="18"/>
                <w:szCs w:val="18"/>
              </w:rPr>
              <w:t>Description du fonctionnement :</w:t>
            </w:r>
          </w:p>
        </w:tc>
        <w:tc>
          <w:tcPr>
            <w:tcW w:w="6408" w:type="dxa"/>
            <w:gridSpan w:val="4"/>
            <w:tcBorders>
              <w:bottom w:val="single" w:sz="4" w:space="0" w:color="auto"/>
            </w:tcBorders>
          </w:tcPr>
          <w:p w14:paraId="15297164" w14:textId="77777777" w:rsidR="00DA45C7" w:rsidRPr="005C4549" w:rsidRDefault="00DA45C7" w:rsidP="00C24A91">
            <w:pPr>
              <w:tabs>
                <w:tab w:val="right" w:leader="underscore" w:pos="5987"/>
                <w:tab w:val="right" w:leader="underscore" w:pos="8505"/>
              </w:tabs>
              <w:spacing w:before="40" w:after="40"/>
              <w:rPr>
                <w:noProof/>
                <w:sz w:val="18"/>
                <w:szCs w:val="18"/>
              </w:rPr>
            </w:pPr>
            <w:r w:rsidRPr="005C4549">
              <w:rPr>
                <w:noProof/>
                <w:sz w:val="18"/>
                <w:szCs w:val="18"/>
              </w:rPr>
              <w:tab/>
            </w:r>
            <w:r w:rsidRPr="005C4549">
              <w:rPr>
                <w:noProof/>
                <w:sz w:val="18"/>
                <w:szCs w:val="18"/>
              </w:rPr>
              <w:br/>
            </w:r>
            <w:r w:rsidRPr="005C4549">
              <w:rPr>
                <w:i/>
                <w:noProof/>
                <w:sz w:val="18"/>
                <w:szCs w:val="18"/>
              </w:rPr>
              <w:t>[insérer des commentaires sur le fonctionnement, y compris sur l’évolution de la performance, le cas échéant]</w:t>
            </w:r>
          </w:p>
        </w:tc>
      </w:tr>
      <w:tr w:rsidR="00DA45C7" w:rsidRPr="000241E0" w14:paraId="6B9947AD" w14:textId="77777777" w:rsidTr="00C24A91">
        <w:tc>
          <w:tcPr>
            <w:tcW w:w="2802" w:type="dxa"/>
          </w:tcPr>
          <w:p w14:paraId="16BA8A89" w14:textId="77777777" w:rsidR="00DA45C7" w:rsidRPr="005C4549" w:rsidRDefault="00DA45C7" w:rsidP="00C24A91">
            <w:pPr>
              <w:spacing w:before="40" w:after="40"/>
              <w:rPr>
                <w:noProof/>
                <w:sz w:val="18"/>
                <w:szCs w:val="18"/>
              </w:rPr>
            </w:pPr>
            <w:r w:rsidRPr="005C4549">
              <w:rPr>
                <w:noProof/>
                <w:sz w:val="18"/>
                <w:szCs w:val="18"/>
              </w:rPr>
              <w:t>Description des tests effectués :</w:t>
            </w:r>
          </w:p>
        </w:tc>
        <w:tc>
          <w:tcPr>
            <w:tcW w:w="6408" w:type="dxa"/>
            <w:gridSpan w:val="4"/>
            <w:tcBorders>
              <w:bottom w:val="single" w:sz="4" w:space="0" w:color="auto"/>
            </w:tcBorders>
          </w:tcPr>
          <w:p w14:paraId="0D615F7F" w14:textId="77777777" w:rsidR="00DA45C7" w:rsidRPr="005C4549" w:rsidRDefault="00DA45C7" w:rsidP="00C24A91">
            <w:pPr>
              <w:tabs>
                <w:tab w:val="right" w:leader="underscore" w:pos="5987"/>
                <w:tab w:val="right" w:leader="underscore" w:pos="8505"/>
              </w:tabs>
              <w:spacing w:before="40" w:after="40"/>
              <w:rPr>
                <w:noProof/>
                <w:sz w:val="18"/>
                <w:szCs w:val="18"/>
              </w:rPr>
            </w:pPr>
            <w:r w:rsidRPr="005C4549">
              <w:rPr>
                <w:noProof/>
                <w:sz w:val="18"/>
                <w:szCs w:val="18"/>
              </w:rPr>
              <w:tab/>
            </w:r>
            <w:r w:rsidRPr="005C4549">
              <w:rPr>
                <w:noProof/>
                <w:sz w:val="18"/>
                <w:szCs w:val="18"/>
              </w:rPr>
              <w:br/>
            </w:r>
            <w:r w:rsidRPr="005C4549">
              <w:rPr>
                <w:i/>
                <w:noProof/>
                <w:sz w:val="18"/>
                <w:szCs w:val="18"/>
              </w:rPr>
              <w:t>[insérer des certificats des tests effectués]</w:t>
            </w:r>
          </w:p>
        </w:tc>
      </w:tr>
      <w:tr w:rsidR="00DA45C7" w:rsidRPr="000241E0" w14:paraId="0AF6AFD8" w14:textId="77777777" w:rsidTr="00C24A91">
        <w:tc>
          <w:tcPr>
            <w:tcW w:w="2802" w:type="dxa"/>
          </w:tcPr>
          <w:p w14:paraId="725FAF0E" w14:textId="7A73AF36" w:rsidR="00DA45C7" w:rsidRPr="005C4549" w:rsidRDefault="00DA45C7" w:rsidP="00C24A91">
            <w:pPr>
              <w:spacing w:before="40" w:after="40"/>
              <w:jc w:val="left"/>
              <w:rPr>
                <w:noProof/>
                <w:sz w:val="18"/>
                <w:szCs w:val="18"/>
              </w:rPr>
            </w:pPr>
            <w:r w:rsidRPr="005C4549">
              <w:rPr>
                <w:noProof/>
                <w:sz w:val="18"/>
                <w:szCs w:val="18"/>
              </w:rPr>
              <w:t xml:space="preserve">Rôle dans le </w:t>
            </w:r>
            <w:r w:rsidR="006B57A0">
              <w:rPr>
                <w:noProof/>
                <w:sz w:val="18"/>
                <w:szCs w:val="18"/>
              </w:rPr>
              <w:t>m</w:t>
            </w:r>
            <w:r w:rsidRPr="005C4549">
              <w:rPr>
                <w:noProof/>
                <w:sz w:val="18"/>
                <w:szCs w:val="18"/>
              </w:rPr>
              <w:t>arché :</w:t>
            </w:r>
            <w:r w:rsidRPr="005C4549">
              <w:rPr>
                <w:noProof/>
                <w:sz w:val="18"/>
                <w:szCs w:val="18"/>
              </w:rPr>
              <w:br/>
            </w:r>
            <w:r w:rsidRPr="005C4549">
              <w:rPr>
                <w:i/>
                <w:noProof/>
                <w:sz w:val="18"/>
                <w:szCs w:val="18"/>
              </w:rPr>
              <w:t>[cocher la case correspondante]</w:t>
            </w:r>
          </w:p>
        </w:tc>
        <w:tc>
          <w:tcPr>
            <w:tcW w:w="1559" w:type="dxa"/>
            <w:tcBorders>
              <w:right w:val="nil"/>
            </w:tcBorders>
          </w:tcPr>
          <w:p w14:paraId="5BCBABFD" w14:textId="77777777" w:rsidR="00DA45C7" w:rsidRPr="005C4549" w:rsidRDefault="00DA45C7" w:rsidP="00C24A91">
            <w:pPr>
              <w:spacing w:before="40" w:after="40"/>
              <w:jc w:val="center"/>
              <w:rPr>
                <w:noProof/>
                <w:sz w:val="18"/>
                <w:szCs w:val="18"/>
              </w:rPr>
            </w:pPr>
            <w:r w:rsidRPr="005C4549">
              <w:rPr>
                <w:noProof/>
                <w:sz w:val="18"/>
                <w:szCs w:val="18"/>
              </w:rPr>
              <w:sym w:font="Wingdings" w:char="F06F"/>
            </w:r>
            <w:r w:rsidRPr="005C4549">
              <w:rPr>
                <w:noProof/>
                <w:sz w:val="18"/>
                <w:szCs w:val="18"/>
              </w:rPr>
              <w:br/>
              <w:t>Entrepreneur Principal</w:t>
            </w:r>
          </w:p>
        </w:tc>
        <w:tc>
          <w:tcPr>
            <w:tcW w:w="1559" w:type="dxa"/>
            <w:tcBorders>
              <w:left w:val="nil"/>
              <w:right w:val="nil"/>
            </w:tcBorders>
          </w:tcPr>
          <w:p w14:paraId="2F91E526" w14:textId="77777777" w:rsidR="00DA45C7" w:rsidRPr="005C4549" w:rsidRDefault="00DA45C7" w:rsidP="00C24A91">
            <w:pPr>
              <w:spacing w:before="40" w:after="40"/>
              <w:jc w:val="center"/>
              <w:rPr>
                <w:noProof/>
              </w:rPr>
            </w:pPr>
            <w:r w:rsidRPr="005C4549">
              <w:rPr>
                <w:noProof/>
                <w:sz w:val="18"/>
                <w:szCs w:val="18"/>
              </w:rPr>
              <w:sym w:font="Wingdings" w:char="F06F"/>
            </w:r>
            <w:r w:rsidRPr="005C4549">
              <w:rPr>
                <w:noProof/>
                <w:sz w:val="18"/>
                <w:szCs w:val="18"/>
              </w:rPr>
              <w:br/>
              <w:t>Membre d'un GE</w:t>
            </w:r>
          </w:p>
        </w:tc>
        <w:tc>
          <w:tcPr>
            <w:tcW w:w="1295" w:type="dxa"/>
            <w:tcBorders>
              <w:left w:val="nil"/>
              <w:right w:val="nil"/>
            </w:tcBorders>
          </w:tcPr>
          <w:p w14:paraId="0B10AD49" w14:textId="77777777" w:rsidR="00DA45C7" w:rsidRPr="005C4549" w:rsidRDefault="00DA45C7" w:rsidP="00C24A91">
            <w:pPr>
              <w:spacing w:before="40" w:after="40"/>
              <w:jc w:val="center"/>
              <w:rPr>
                <w:noProof/>
              </w:rPr>
            </w:pPr>
            <w:r w:rsidRPr="005C4549">
              <w:rPr>
                <w:noProof/>
                <w:sz w:val="18"/>
                <w:szCs w:val="18"/>
              </w:rPr>
              <w:sym w:font="Wingdings" w:char="F06F"/>
            </w:r>
            <w:r w:rsidRPr="005C4549">
              <w:rPr>
                <w:noProof/>
                <w:sz w:val="18"/>
                <w:szCs w:val="18"/>
              </w:rPr>
              <w:br/>
              <w:t>Sous</w:t>
            </w:r>
            <w:r w:rsidRPr="005C4549">
              <w:rPr>
                <w:noProof/>
                <w:sz w:val="18"/>
                <w:szCs w:val="18"/>
              </w:rPr>
              <w:noBreakHyphen/>
              <w:t>traitant</w:t>
            </w:r>
          </w:p>
        </w:tc>
        <w:tc>
          <w:tcPr>
            <w:tcW w:w="1995" w:type="dxa"/>
            <w:tcBorders>
              <w:left w:val="nil"/>
            </w:tcBorders>
          </w:tcPr>
          <w:p w14:paraId="19D49221" w14:textId="77777777" w:rsidR="00DA45C7" w:rsidRPr="005C4549" w:rsidRDefault="00DA45C7" w:rsidP="00C24A91">
            <w:pPr>
              <w:spacing w:before="40" w:after="40"/>
              <w:jc w:val="center"/>
              <w:rPr>
                <w:noProof/>
              </w:rPr>
            </w:pPr>
            <w:r w:rsidRPr="005C4549">
              <w:rPr>
                <w:noProof/>
                <w:sz w:val="18"/>
                <w:szCs w:val="18"/>
              </w:rPr>
              <w:sym w:font="Wingdings" w:char="F06F"/>
            </w:r>
            <w:r w:rsidRPr="005C4549">
              <w:rPr>
                <w:noProof/>
                <w:sz w:val="18"/>
                <w:szCs w:val="18"/>
              </w:rPr>
              <w:br/>
              <w:t>Ensemblier</w:t>
            </w:r>
          </w:p>
        </w:tc>
      </w:tr>
      <w:tr w:rsidR="00DA45C7" w:rsidRPr="000241E0" w14:paraId="09A631F1" w14:textId="77777777" w:rsidTr="00C24A91">
        <w:tc>
          <w:tcPr>
            <w:tcW w:w="2802" w:type="dxa"/>
          </w:tcPr>
          <w:p w14:paraId="34C49942" w14:textId="77777777" w:rsidR="00DA45C7" w:rsidRPr="005C4549" w:rsidRDefault="00DA45C7" w:rsidP="00C24A91">
            <w:pPr>
              <w:spacing w:before="40" w:after="40"/>
              <w:rPr>
                <w:noProof/>
                <w:sz w:val="18"/>
                <w:szCs w:val="18"/>
              </w:rPr>
            </w:pPr>
            <w:r w:rsidRPr="005C4549">
              <w:rPr>
                <w:noProof/>
                <w:sz w:val="18"/>
                <w:szCs w:val="18"/>
              </w:rPr>
              <w:t>Nom du Maître d'Ouvrage :</w:t>
            </w:r>
          </w:p>
        </w:tc>
        <w:tc>
          <w:tcPr>
            <w:tcW w:w="6408" w:type="dxa"/>
            <w:gridSpan w:val="4"/>
          </w:tcPr>
          <w:p w14:paraId="75383DC2" w14:textId="77777777" w:rsidR="00DA45C7" w:rsidRPr="005C4549" w:rsidRDefault="00DA45C7" w:rsidP="00C24A91">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le nom complet]</w:t>
            </w:r>
          </w:p>
        </w:tc>
      </w:tr>
      <w:tr w:rsidR="00DA45C7" w:rsidRPr="000241E0" w14:paraId="7EFC0587" w14:textId="77777777" w:rsidTr="00C24A91">
        <w:tc>
          <w:tcPr>
            <w:tcW w:w="2802" w:type="dxa"/>
          </w:tcPr>
          <w:p w14:paraId="47D6A4C5" w14:textId="77777777" w:rsidR="00DA45C7" w:rsidRPr="005C4549" w:rsidRDefault="00DA45C7" w:rsidP="00C24A91">
            <w:pPr>
              <w:spacing w:before="40" w:after="40"/>
              <w:rPr>
                <w:noProof/>
                <w:sz w:val="18"/>
                <w:szCs w:val="18"/>
              </w:rPr>
            </w:pPr>
            <w:r w:rsidRPr="005C4549">
              <w:rPr>
                <w:noProof/>
                <w:sz w:val="18"/>
                <w:szCs w:val="18"/>
              </w:rPr>
              <w:t>Adresse :</w:t>
            </w:r>
          </w:p>
        </w:tc>
        <w:tc>
          <w:tcPr>
            <w:tcW w:w="6408" w:type="dxa"/>
            <w:gridSpan w:val="4"/>
          </w:tcPr>
          <w:p w14:paraId="107BF894" w14:textId="77777777" w:rsidR="00DA45C7" w:rsidRPr="005C4549" w:rsidRDefault="00DA45C7" w:rsidP="00C24A91">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nom de rue, numéro, ville, pays]</w:t>
            </w:r>
          </w:p>
        </w:tc>
      </w:tr>
      <w:tr w:rsidR="00DA45C7" w:rsidRPr="000241E0" w14:paraId="1ED4AACF" w14:textId="77777777" w:rsidTr="00C24A91">
        <w:tc>
          <w:tcPr>
            <w:tcW w:w="2802" w:type="dxa"/>
          </w:tcPr>
          <w:p w14:paraId="256CFBFD" w14:textId="77777777" w:rsidR="00DA45C7" w:rsidRPr="005C4549" w:rsidRDefault="00DA45C7" w:rsidP="00C24A91">
            <w:pPr>
              <w:spacing w:before="40" w:after="40"/>
              <w:jc w:val="left"/>
              <w:rPr>
                <w:noProof/>
                <w:sz w:val="18"/>
                <w:szCs w:val="18"/>
              </w:rPr>
            </w:pPr>
            <w:r w:rsidRPr="005C4549">
              <w:rPr>
                <w:noProof/>
                <w:sz w:val="18"/>
                <w:szCs w:val="18"/>
              </w:rPr>
              <w:t>Numéro de Téléphone :</w:t>
            </w:r>
          </w:p>
        </w:tc>
        <w:tc>
          <w:tcPr>
            <w:tcW w:w="6408" w:type="dxa"/>
            <w:gridSpan w:val="4"/>
          </w:tcPr>
          <w:p w14:paraId="610BDAC5" w14:textId="77777777" w:rsidR="00DA45C7" w:rsidRPr="005C4549" w:rsidRDefault="00DA45C7" w:rsidP="00C24A91">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numéro de téléphone y compris le préfixe du pays et de la ville]</w:t>
            </w:r>
          </w:p>
        </w:tc>
      </w:tr>
      <w:tr w:rsidR="00DA45C7" w:rsidRPr="000241E0" w14:paraId="18B3875F" w14:textId="77777777" w:rsidTr="00C24A91">
        <w:tc>
          <w:tcPr>
            <w:tcW w:w="2802" w:type="dxa"/>
          </w:tcPr>
          <w:p w14:paraId="5FA9889C" w14:textId="77777777" w:rsidR="00DA45C7" w:rsidRPr="005C4549" w:rsidRDefault="00DA45C7" w:rsidP="00C24A91">
            <w:pPr>
              <w:spacing w:before="40" w:after="40"/>
              <w:rPr>
                <w:noProof/>
                <w:sz w:val="18"/>
                <w:szCs w:val="18"/>
              </w:rPr>
            </w:pPr>
            <w:r w:rsidRPr="005C4549">
              <w:rPr>
                <w:noProof/>
                <w:sz w:val="18"/>
                <w:szCs w:val="18"/>
              </w:rPr>
              <w:t>Adresse électronique :</w:t>
            </w:r>
          </w:p>
        </w:tc>
        <w:tc>
          <w:tcPr>
            <w:tcW w:w="6408" w:type="dxa"/>
            <w:gridSpan w:val="4"/>
          </w:tcPr>
          <w:p w14:paraId="05EAB878" w14:textId="77777777" w:rsidR="00DA45C7" w:rsidRPr="005C4549" w:rsidRDefault="00DA45C7" w:rsidP="00C24A91">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adresse de courriel]</w:t>
            </w:r>
          </w:p>
        </w:tc>
      </w:tr>
      <w:tr w:rsidR="00DA45C7" w:rsidRPr="000241E0" w14:paraId="4C3C2FC3" w14:textId="77777777" w:rsidTr="00C24A91">
        <w:tc>
          <w:tcPr>
            <w:tcW w:w="2802" w:type="dxa"/>
          </w:tcPr>
          <w:p w14:paraId="3A5D0EB2" w14:textId="77777777" w:rsidR="00DA45C7" w:rsidRPr="005C4549" w:rsidRDefault="00DA45C7" w:rsidP="00C24A91">
            <w:pPr>
              <w:spacing w:before="40" w:after="40"/>
              <w:rPr>
                <w:noProof/>
                <w:sz w:val="18"/>
                <w:szCs w:val="18"/>
              </w:rPr>
            </w:pPr>
            <w:r w:rsidRPr="005C4549">
              <w:rPr>
                <w:noProof/>
                <w:sz w:val="18"/>
                <w:szCs w:val="18"/>
              </w:rPr>
              <w:t xml:space="preserve">Description de la similitude </w:t>
            </w:r>
          </w:p>
        </w:tc>
        <w:tc>
          <w:tcPr>
            <w:tcW w:w="6408" w:type="dxa"/>
            <w:gridSpan w:val="4"/>
          </w:tcPr>
          <w:p w14:paraId="1F098B92" w14:textId="77777777" w:rsidR="00DA45C7" w:rsidRPr="005C4549" w:rsidRDefault="00DA45C7" w:rsidP="00C24A91">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les critères de similitude]</w:t>
            </w:r>
          </w:p>
        </w:tc>
      </w:tr>
      <w:tr w:rsidR="00DA45C7" w:rsidRPr="000241E0" w14:paraId="63C6D99F" w14:textId="77777777" w:rsidTr="00C24A91">
        <w:tc>
          <w:tcPr>
            <w:tcW w:w="2802" w:type="dxa"/>
          </w:tcPr>
          <w:p w14:paraId="3C012FDF" w14:textId="77777777" w:rsidR="00DA45C7" w:rsidRPr="005C4549" w:rsidRDefault="00DA45C7" w:rsidP="00C24A91">
            <w:pPr>
              <w:spacing w:before="40" w:after="40"/>
              <w:rPr>
                <w:noProof/>
                <w:sz w:val="18"/>
                <w:szCs w:val="18"/>
              </w:rPr>
            </w:pPr>
            <w:r w:rsidRPr="005C4549">
              <w:rPr>
                <w:noProof/>
                <w:sz w:val="18"/>
                <w:szCs w:val="18"/>
              </w:rPr>
              <w:t>Preuves de bon fonctionnement fournies en pièce jointe</w:t>
            </w:r>
          </w:p>
        </w:tc>
        <w:tc>
          <w:tcPr>
            <w:tcW w:w="6408" w:type="dxa"/>
            <w:gridSpan w:val="4"/>
          </w:tcPr>
          <w:p w14:paraId="1496444C" w14:textId="77777777" w:rsidR="00DA45C7" w:rsidRPr="005C4549" w:rsidRDefault="00DA45C7" w:rsidP="00C24A91">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la description des preuves de bon fonctionnement fournies en pièce jointe, ex. attestation du Maître d’Ouvrage, autre certificat/preuve]</w:t>
            </w:r>
          </w:p>
        </w:tc>
      </w:tr>
    </w:tbl>
    <w:p w14:paraId="7BE1B4B9" w14:textId="77777777" w:rsidR="00862D94" w:rsidRPr="009158E5" w:rsidRDefault="00862D94" w:rsidP="00862D94"/>
    <w:p w14:paraId="1CDF15D8" w14:textId="77777777" w:rsidR="00862D94" w:rsidRPr="009158E5" w:rsidRDefault="00862D94" w:rsidP="00862D94"/>
    <w:p w14:paraId="3555CF6B" w14:textId="77777777" w:rsidR="00862D94" w:rsidRPr="009158E5" w:rsidRDefault="00862D94" w:rsidP="00E7124C">
      <w:pPr>
        <w:sectPr w:rsidR="00862D94" w:rsidRPr="009158E5" w:rsidSect="00557289">
          <w:footnotePr>
            <w:numRestart w:val="eachSect"/>
          </w:footnotePr>
          <w:pgSz w:w="11906" w:h="16838"/>
          <w:pgMar w:top="1418" w:right="1418" w:bottom="1418" w:left="1418" w:header="709" w:footer="709" w:gutter="0"/>
          <w:cols w:space="708"/>
          <w:docGrid w:linePitch="360"/>
        </w:sectPr>
      </w:pPr>
    </w:p>
    <w:p w14:paraId="4FFC1CDF" w14:textId="22BBC194" w:rsidR="00252913" w:rsidRDefault="00D52CCE" w:rsidP="00782C03">
      <w:pPr>
        <w:pStyle w:val="Formulaire2"/>
      </w:pPr>
      <w:bookmarkStart w:id="111" w:name="_Toc237887442"/>
      <w:r>
        <w:lastRenderedPageBreak/>
        <w:t xml:space="preserve">Formulaire </w:t>
      </w:r>
      <w:r w:rsidR="00252913">
        <w:t>CGC :</w:t>
      </w:r>
      <w:r>
        <w:br/>
      </w:r>
      <w:r w:rsidR="00252913">
        <w:t>Capacité de Gestion Contractuelle</w:t>
      </w:r>
      <w:bookmarkEnd w:id="111"/>
    </w:p>
    <w:p w14:paraId="1AA5318E" w14:textId="77777777" w:rsidR="00252913" w:rsidRDefault="00252913" w:rsidP="00252913"/>
    <w:p w14:paraId="73677FF6" w14:textId="77777777" w:rsidR="00252913" w:rsidRDefault="00252913" w:rsidP="00252913"/>
    <w:p w14:paraId="0B1AB4C6" w14:textId="3CC04093" w:rsidR="00252913" w:rsidRPr="00252913" w:rsidRDefault="00252913" w:rsidP="00252913">
      <w:pPr>
        <w:jc w:val="center"/>
        <w:rPr>
          <w:i/>
        </w:rPr>
      </w:pPr>
      <w:r w:rsidRPr="00252913">
        <w:rPr>
          <w:i/>
        </w:rPr>
        <w:t>[Le Candidat doit démontrer ses capacités de Gestion Contractuelle conformément au Tableau 2, de la Section III – Critères d’Evaluation de la Sélection Initiale]</w:t>
      </w:r>
    </w:p>
    <w:p w14:paraId="1A95D82A" w14:textId="77777777" w:rsidR="00252913" w:rsidRDefault="00252913" w:rsidP="00252913"/>
    <w:p w14:paraId="01927AA2" w14:textId="3E0C9C5D" w:rsidR="00252913" w:rsidRDefault="00252913" w:rsidP="003B2C37">
      <w:pPr>
        <w:pStyle w:val="Paragraphedeliste"/>
        <w:numPr>
          <w:ilvl w:val="0"/>
          <w:numId w:val="60"/>
        </w:numPr>
        <w:ind w:left="567" w:hanging="567"/>
        <w:contextualSpacing w:val="0"/>
      </w:pPr>
      <w:r>
        <w:t>Description du système de gestion contractuelle et de sa mise en œuvre (*) (comprenant l’accréditation à des standards internationaux reconnus du secteur),</w:t>
      </w:r>
    </w:p>
    <w:p w14:paraId="6B77553E" w14:textId="08C60B4E" w:rsidR="00252913" w:rsidRDefault="00252913" w:rsidP="00EC083C">
      <w:pPr>
        <w:pStyle w:val="Paragraphedeliste"/>
        <w:numPr>
          <w:ilvl w:val="0"/>
          <w:numId w:val="60"/>
        </w:numPr>
        <w:ind w:left="567" w:hanging="567"/>
        <w:contextualSpacing w:val="0"/>
      </w:pPr>
      <w:r>
        <w:t>Compréhension des Exigences du Maître d’Ouvrage (*) (</w:t>
      </w:r>
      <w:r w:rsidR="00DC7B06" w:rsidRPr="00DC7B06">
        <w:t>m</w:t>
      </w:r>
      <w:r w:rsidR="008A02AB">
        <w:t>odalités envisagées pour la</w:t>
      </w:r>
      <w:r w:rsidR="00DC7B06" w:rsidRPr="00DC7B06">
        <w:t xml:space="preserve"> mise en œuvre</w:t>
      </w:r>
      <w:r w:rsidR="00DC7B06">
        <w:t xml:space="preserve"> </w:t>
      </w:r>
      <w:r w:rsidR="008A02AB">
        <w:t xml:space="preserve">du </w:t>
      </w:r>
      <w:r w:rsidR="00DC7B06" w:rsidRPr="00DC7B06">
        <w:t>Marché</w:t>
      </w:r>
      <w:r>
        <w:t xml:space="preserve">, planning préliminaire d’exécution, identification des risques), et </w:t>
      </w:r>
    </w:p>
    <w:p w14:paraId="5C0E14CC" w14:textId="0F42C65C" w:rsidR="00252913" w:rsidRDefault="00252913" w:rsidP="003B2C37">
      <w:pPr>
        <w:pStyle w:val="Paragraphedeliste"/>
        <w:numPr>
          <w:ilvl w:val="0"/>
          <w:numId w:val="60"/>
        </w:numPr>
        <w:ind w:left="567" w:hanging="567"/>
        <w:contextualSpacing w:val="0"/>
      </w:pPr>
      <w:r>
        <w:t>Pratique en plus-value d’ingénierie, en innovation, et en amélioration en continue (*).</w:t>
      </w:r>
    </w:p>
    <w:p w14:paraId="2340C36F" w14:textId="77777777" w:rsidR="00252913" w:rsidRDefault="00252913" w:rsidP="00252913"/>
    <w:p w14:paraId="06962D54" w14:textId="77777777" w:rsidR="00252913" w:rsidRDefault="00252913" w:rsidP="00252913"/>
    <w:p w14:paraId="750DD4DD" w14:textId="2B40CEE8" w:rsidR="00252913" w:rsidRDefault="00252913" w:rsidP="00252913">
      <w:r>
        <w:t>(*) le document remis ne doit pas dépasser 5 pages.</w:t>
      </w:r>
    </w:p>
    <w:p w14:paraId="4B07B571" w14:textId="77777777" w:rsidR="00252913" w:rsidRDefault="00252913" w:rsidP="00252913"/>
    <w:p w14:paraId="1220CDED" w14:textId="77777777" w:rsidR="00252913" w:rsidRDefault="00252913" w:rsidP="00252913"/>
    <w:p w14:paraId="07FA82C1" w14:textId="77777777" w:rsidR="00252913" w:rsidRDefault="00252913" w:rsidP="00252913"/>
    <w:p w14:paraId="4E5BFF39" w14:textId="77777777" w:rsidR="00252913" w:rsidRDefault="00252913" w:rsidP="00252913"/>
    <w:p w14:paraId="2CEEF1C5" w14:textId="298AD6B7" w:rsidR="00252913" w:rsidRDefault="00252913">
      <w:pPr>
        <w:suppressAutoHyphens w:val="0"/>
        <w:overflowPunct/>
        <w:autoSpaceDE/>
        <w:autoSpaceDN/>
        <w:adjustRightInd/>
        <w:spacing w:after="0" w:line="240" w:lineRule="auto"/>
        <w:jc w:val="left"/>
        <w:textAlignment w:val="auto"/>
        <w:rPr>
          <w:b/>
          <w:sz w:val="24"/>
        </w:rPr>
      </w:pPr>
      <w:r>
        <w:br w:type="page"/>
      </w:r>
    </w:p>
    <w:p w14:paraId="66142C55" w14:textId="0AF67B90" w:rsidR="00782C03" w:rsidRPr="009158E5" w:rsidRDefault="00252913" w:rsidP="00782C03">
      <w:pPr>
        <w:pStyle w:val="Formulaire2"/>
      </w:pPr>
      <w:bookmarkStart w:id="112" w:name="_Toc237887443"/>
      <w:r>
        <w:lastRenderedPageBreak/>
        <w:t>F</w:t>
      </w:r>
      <w:r w:rsidR="00782C03" w:rsidRPr="009158E5">
        <w:t>ormulaire CER :</w:t>
      </w:r>
      <w:r w:rsidR="00782C03" w:rsidRPr="009158E5">
        <w:br/>
        <w:t>Certification Qualité / Environnementale, Sociale, S</w:t>
      </w:r>
      <w:r w:rsidR="006224B1" w:rsidRPr="009158E5">
        <w:t>anté</w:t>
      </w:r>
      <w:r w:rsidR="00782C03" w:rsidRPr="009158E5">
        <w:t xml:space="preserve"> et S</w:t>
      </w:r>
      <w:r w:rsidR="006224B1" w:rsidRPr="009158E5">
        <w:t>écuri</w:t>
      </w:r>
      <w:r w:rsidR="00782C03" w:rsidRPr="009158E5">
        <w:t>té (ESSS)</w:t>
      </w:r>
      <w:bookmarkEnd w:id="112"/>
    </w:p>
    <w:p w14:paraId="2EF5A2E7" w14:textId="77777777" w:rsidR="00782C03" w:rsidRPr="009158E5" w:rsidRDefault="00782C03" w:rsidP="00E7124C"/>
    <w:p w14:paraId="20775295" w14:textId="77777777" w:rsidR="00E9394F" w:rsidRPr="009158E5" w:rsidRDefault="00E9394F" w:rsidP="00E9394F">
      <w:pPr>
        <w:spacing w:after="0"/>
        <w:jc w:val="right"/>
      </w:pPr>
      <w:r w:rsidRPr="009158E5">
        <w:t xml:space="preserve">Nom légal du Candidat </w:t>
      </w:r>
      <w:r w:rsidRPr="009158E5">
        <w:rPr>
          <w:shd w:val="clear" w:color="auto" w:fill="FFFFFF" w:themeFill="background1"/>
        </w:rPr>
        <w:t xml:space="preserve">: </w:t>
      </w:r>
      <w:r w:rsidRPr="009158E5">
        <w:rPr>
          <w:i/>
          <w:shd w:val="clear" w:color="auto" w:fill="FFFFFF" w:themeFill="background1"/>
        </w:rPr>
        <w:t>[insérer le nom complet]</w:t>
      </w:r>
    </w:p>
    <w:p w14:paraId="1CA7EFBA" w14:textId="77777777" w:rsidR="00E9394F" w:rsidRPr="009158E5" w:rsidRDefault="00E9394F" w:rsidP="00E9394F">
      <w:pPr>
        <w:spacing w:after="0"/>
        <w:jc w:val="right"/>
      </w:pPr>
      <w:r w:rsidRPr="009158E5">
        <w:t xml:space="preserve">Date : </w:t>
      </w:r>
      <w:r w:rsidRPr="009158E5">
        <w:rPr>
          <w:i/>
          <w:shd w:val="clear" w:color="auto" w:fill="FFFFFF" w:themeFill="background1"/>
        </w:rPr>
        <w:t>[insérer jour, mois, année]</w:t>
      </w:r>
    </w:p>
    <w:p w14:paraId="71A484FD" w14:textId="77777777" w:rsidR="00E9394F" w:rsidRPr="009158E5" w:rsidRDefault="00E9394F" w:rsidP="00E9394F">
      <w:pPr>
        <w:spacing w:after="0"/>
        <w:jc w:val="right"/>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[insérer le nom complet]</w:t>
      </w:r>
    </w:p>
    <w:p w14:paraId="4F8ED69E" w14:textId="77777777" w:rsidR="00E9394F" w:rsidRPr="009158E5" w:rsidRDefault="00E9394F" w:rsidP="00E9394F">
      <w:pPr>
        <w:spacing w:after="0"/>
        <w:jc w:val="right"/>
      </w:pPr>
      <w:r w:rsidRPr="009158E5">
        <w:t xml:space="preserve">No. AOI et titre : </w:t>
      </w:r>
      <w:r w:rsidRPr="009158E5">
        <w:rPr>
          <w:i/>
          <w:shd w:val="clear" w:color="auto" w:fill="FFFFFF" w:themeFill="background1"/>
        </w:rPr>
        <w:t>[numéro et titre de l’AOI]</w:t>
      </w:r>
    </w:p>
    <w:p w14:paraId="35CC5D37" w14:textId="77777777" w:rsidR="00E9394F" w:rsidRPr="009158E5" w:rsidRDefault="00E9394F" w:rsidP="00E9394F">
      <w:pPr>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7C20DD72" w14:textId="77777777" w:rsidR="00782C03" w:rsidRPr="009158E5" w:rsidRDefault="00782C03" w:rsidP="00E7124C"/>
    <w:p w14:paraId="13DC4FC9" w14:textId="77777777" w:rsidR="00782C03" w:rsidRPr="009158E5" w:rsidRDefault="00AC0BCF" w:rsidP="00AC0BCF">
      <w:pPr>
        <w:spacing w:after="0"/>
        <w:jc w:val="center"/>
        <w:rPr>
          <w:u w:val="single"/>
        </w:rPr>
      </w:pPr>
      <w:r w:rsidRPr="009158E5">
        <w:rPr>
          <w:u w:val="single"/>
        </w:rPr>
        <w:t xml:space="preserve">Certification </w:t>
      </w:r>
      <w:r w:rsidRPr="009158E5">
        <w:rPr>
          <w:i/>
          <w:u w:val="single"/>
        </w:rPr>
        <w:t>[Qualité / Environnementale / Santé et Sécurité]</w:t>
      </w:r>
    </w:p>
    <w:p w14:paraId="05ED7EC1" w14:textId="77777777" w:rsidR="00AC0BCF" w:rsidRPr="009158E5" w:rsidRDefault="00AC0BCF" w:rsidP="00AC0BCF">
      <w:pPr>
        <w:jc w:val="center"/>
        <w:rPr>
          <w:i/>
          <w:u w:val="single"/>
        </w:rPr>
      </w:pPr>
      <w:r w:rsidRPr="009158E5">
        <w:rPr>
          <w:i/>
          <w:u w:val="single"/>
        </w:rPr>
        <w:t>[Rayer les mentions inutiles]</w:t>
      </w:r>
    </w:p>
    <w:tbl>
      <w:tblPr>
        <w:tblStyle w:val="Grilledutableau"/>
        <w:tblW w:w="0" w:type="auto"/>
        <w:tblLook w:val="04A0" w:firstRow="1" w:lastRow="0" w:firstColumn="1" w:lastColumn="0" w:noHBand="0" w:noVBand="1"/>
      </w:tblPr>
      <w:tblGrid>
        <w:gridCol w:w="4438"/>
        <w:gridCol w:w="4602"/>
      </w:tblGrid>
      <w:tr w:rsidR="009E3B55" w:rsidRPr="009158E5" w14:paraId="56F4DCD5" w14:textId="77777777" w:rsidTr="00B81A6F">
        <w:tc>
          <w:tcPr>
            <w:tcW w:w="4605" w:type="dxa"/>
            <w:tcBorders>
              <w:top w:val="single" w:sz="12" w:space="0" w:color="auto"/>
              <w:left w:val="single" w:sz="12" w:space="0" w:color="auto"/>
              <w:bottom w:val="single" w:sz="12" w:space="0" w:color="auto"/>
              <w:right w:val="single" w:sz="2" w:space="0" w:color="auto"/>
            </w:tcBorders>
          </w:tcPr>
          <w:p w14:paraId="03247674" w14:textId="77777777" w:rsidR="00AC0BCF" w:rsidRPr="009158E5" w:rsidRDefault="0005305B" w:rsidP="00B81A6F">
            <w:pPr>
              <w:spacing w:before="100" w:after="100"/>
              <w:jc w:val="center"/>
              <w:rPr>
                <w:b/>
                <w:sz w:val="18"/>
                <w:szCs w:val="18"/>
              </w:rPr>
            </w:pPr>
            <w:r w:rsidRPr="009158E5">
              <w:rPr>
                <w:b/>
                <w:sz w:val="18"/>
                <w:szCs w:val="18"/>
              </w:rPr>
              <w:t>DESCRIPTION</w:t>
            </w:r>
          </w:p>
        </w:tc>
        <w:tc>
          <w:tcPr>
            <w:tcW w:w="4605" w:type="dxa"/>
            <w:tcBorders>
              <w:top w:val="single" w:sz="12" w:space="0" w:color="auto"/>
              <w:left w:val="single" w:sz="2" w:space="0" w:color="auto"/>
              <w:bottom w:val="single" w:sz="12" w:space="0" w:color="auto"/>
              <w:right w:val="single" w:sz="12" w:space="0" w:color="auto"/>
            </w:tcBorders>
          </w:tcPr>
          <w:p w14:paraId="28E0E66E" w14:textId="77777777" w:rsidR="00AC0BCF" w:rsidRPr="009158E5" w:rsidRDefault="0005305B" w:rsidP="00B81A6F">
            <w:pPr>
              <w:spacing w:before="100" w:after="100"/>
              <w:jc w:val="center"/>
              <w:rPr>
                <w:b/>
                <w:sz w:val="18"/>
                <w:szCs w:val="18"/>
              </w:rPr>
            </w:pPr>
            <w:r w:rsidRPr="009158E5">
              <w:rPr>
                <w:b/>
                <w:sz w:val="18"/>
                <w:szCs w:val="18"/>
              </w:rPr>
              <w:t>INFORMATIONS</w:t>
            </w:r>
          </w:p>
        </w:tc>
      </w:tr>
      <w:tr w:rsidR="009E3B55" w:rsidRPr="009158E5" w14:paraId="449CB02E" w14:textId="77777777" w:rsidTr="00B81A6F">
        <w:tc>
          <w:tcPr>
            <w:tcW w:w="4605" w:type="dxa"/>
            <w:tcBorders>
              <w:top w:val="single" w:sz="12" w:space="0" w:color="auto"/>
            </w:tcBorders>
          </w:tcPr>
          <w:p w14:paraId="0AC8C42E" w14:textId="77777777" w:rsidR="00AC0BCF" w:rsidRPr="009158E5" w:rsidRDefault="00AC0BCF" w:rsidP="00AC0BCF">
            <w:pPr>
              <w:spacing w:before="100" w:after="100"/>
              <w:rPr>
                <w:sz w:val="18"/>
                <w:szCs w:val="18"/>
              </w:rPr>
            </w:pPr>
            <w:r w:rsidRPr="009158E5">
              <w:rPr>
                <w:sz w:val="18"/>
                <w:szCs w:val="18"/>
              </w:rPr>
              <w:t>Identification du certificat</w:t>
            </w:r>
            <w:r w:rsidR="00B81A6F" w:rsidRPr="009158E5">
              <w:rPr>
                <w:sz w:val="18"/>
                <w:szCs w:val="18"/>
              </w:rPr>
              <w:t xml:space="preserve"> :</w:t>
            </w:r>
          </w:p>
        </w:tc>
        <w:tc>
          <w:tcPr>
            <w:tcW w:w="4605" w:type="dxa"/>
            <w:tcBorders>
              <w:top w:val="single" w:sz="12" w:space="0" w:color="auto"/>
            </w:tcBorders>
          </w:tcPr>
          <w:p w14:paraId="531AC24C" w14:textId="77777777" w:rsidR="00AC0BCF" w:rsidRPr="009158E5" w:rsidRDefault="00AC0BCF" w:rsidP="00AC0BCF">
            <w:pPr>
              <w:tabs>
                <w:tab w:val="right" w:leader="underscore" w:pos="4326"/>
              </w:tabs>
              <w:spacing w:before="100" w:after="100"/>
              <w:rPr>
                <w:i/>
                <w:sz w:val="18"/>
                <w:szCs w:val="18"/>
              </w:rPr>
            </w:pPr>
            <w:r w:rsidRPr="009158E5">
              <w:rPr>
                <w:sz w:val="18"/>
                <w:szCs w:val="18"/>
              </w:rPr>
              <w:tab/>
            </w:r>
            <w:r w:rsidRPr="009158E5">
              <w:rPr>
                <w:sz w:val="18"/>
                <w:szCs w:val="18"/>
              </w:rPr>
              <w:br/>
            </w:r>
            <w:r w:rsidR="006C68B2" w:rsidRPr="009158E5">
              <w:rPr>
                <w:i/>
                <w:sz w:val="18"/>
                <w:szCs w:val="18"/>
              </w:rPr>
              <w:t>[</w:t>
            </w:r>
            <w:proofErr w:type="gramStart"/>
            <w:r w:rsidR="006C68B2" w:rsidRPr="009158E5">
              <w:rPr>
                <w:i/>
                <w:sz w:val="18"/>
                <w:szCs w:val="18"/>
              </w:rPr>
              <w:t>i</w:t>
            </w:r>
            <w:r w:rsidRPr="009158E5">
              <w:rPr>
                <w:i/>
                <w:sz w:val="18"/>
                <w:szCs w:val="18"/>
              </w:rPr>
              <w:t>ndiquer</w:t>
            </w:r>
            <w:proofErr w:type="gramEnd"/>
            <w:r w:rsidRPr="009158E5">
              <w:rPr>
                <w:i/>
                <w:sz w:val="18"/>
                <w:szCs w:val="18"/>
              </w:rPr>
              <w:t xml:space="preserve"> le nom complet du certificat] </w:t>
            </w:r>
          </w:p>
        </w:tc>
      </w:tr>
      <w:tr w:rsidR="009E3B55" w:rsidRPr="009158E5" w14:paraId="746D452D" w14:textId="77777777" w:rsidTr="00AC0BCF">
        <w:tc>
          <w:tcPr>
            <w:tcW w:w="4605" w:type="dxa"/>
          </w:tcPr>
          <w:p w14:paraId="4A1FB4FE" w14:textId="77777777" w:rsidR="00AC0BCF" w:rsidRPr="009158E5" w:rsidRDefault="00AC0BCF" w:rsidP="00AC0BCF">
            <w:pPr>
              <w:spacing w:before="100" w:after="100"/>
              <w:rPr>
                <w:sz w:val="18"/>
                <w:szCs w:val="18"/>
              </w:rPr>
            </w:pPr>
            <w:r w:rsidRPr="009158E5">
              <w:rPr>
                <w:sz w:val="18"/>
                <w:szCs w:val="18"/>
              </w:rPr>
              <w:t>Date d'obtention</w:t>
            </w:r>
            <w:r w:rsidR="00B81A6F" w:rsidRPr="009158E5">
              <w:rPr>
                <w:sz w:val="18"/>
                <w:szCs w:val="18"/>
              </w:rPr>
              <w:t xml:space="preserve"> :</w:t>
            </w:r>
          </w:p>
        </w:tc>
        <w:tc>
          <w:tcPr>
            <w:tcW w:w="4605" w:type="dxa"/>
          </w:tcPr>
          <w:p w14:paraId="3D6F5DC6" w14:textId="77777777" w:rsidR="00AC0BCF" w:rsidRPr="009158E5" w:rsidRDefault="00AC0BCF" w:rsidP="00AC0BCF">
            <w:pPr>
              <w:tabs>
                <w:tab w:val="right" w:leader="underscore" w:pos="4326"/>
              </w:tabs>
              <w:spacing w:before="100" w:after="100"/>
              <w:rPr>
                <w:i/>
                <w:sz w:val="18"/>
                <w:szCs w:val="18"/>
              </w:rPr>
            </w:pPr>
            <w:r w:rsidRPr="009158E5">
              <w:rPr>
                <w:sz w:val="18"/>
                <w:szCs w:val="18"/>
              </w:rPr>
              <w:tab/>
            </w:r>
            <w:r w:rsidRPr="009158E5">
              <w:rPr>
                <w:sz w:val="18"/>
                <w:szCs w:val="18"/>
              </w:rPr>
              <w:br/>
            </w:r>
            <w:r w:rsidR="006C68B2" w:rsidRPr="009158E5">
              <w:rPr>
                <w:i/>
                <w:sz w:val="18"/>
                <w:szCs w:val="18"/>
              </w:rPr>
              <w:t>[</w:t>
            </w:r>
            <w:proofErr w:type="gramStart"/>
            <w:r w:rsidR="006C68B2" w:rsidRPr="009158E5">
              <w:rPr>
                <w:i/>
                <w:sz w:val="18"/>
                <w:szCs w:val="18"/>
              </w:rPr>
              <w:t>i</w:t>
            </w:r>
            <w:r w:rsidRPr="009158E5">
              <w:rPr>
                <w:i/>
                <w:sz w:val="18"/>
                <w:szCs w:val="18"/>
              </w:rPr>
              <w:t>ndiquer</w:t>
            </w:r>
            <w:proofErr w:type="gramEnd"/>
            <w:r w:rsidRPr="009158E5">
              <w:rPr>
                <w:i/>
                <w:sz w:val="18"/>
                <w:szCs w:val="18"/>
              </w:rPr>
              <w:t xml:space="preserve"> le jour, le mois, l'année]</w:t>
            </w:r>
          </w:p>
        </w:tc>
      </w:tr>
      <w:tr w:rsidR="009E3B55" w:rsidRPr="009158E5" w14:paraId="0416533D" w14:textId="77777777" w:rsidTr="00AC0BCF">
        <w:tc>
          <w:tcPr>
            <w:tcW w:w="4605" w:type="dxa"/>
          </w:tcPr>
          <w:p w14:paraId="1F03BDCB" w14:textId="77777777" w:rsidR="00AC0BCF" w:rsidRPr="009158E5" w:rsidRDefault="00AC0BCF" w:rsidP="00AC0BCF">
            <w:pPr>
              <w:spacing w:before="100" w:after="100"/>
              <w:rPr>
                <w:sz w:val="18"/>
                <w:szCs w:val="18"/>
              </w:rPr>
            </w:pPr>
            <w:r w:rsidRPr="009158E5">
              <w:rPr>
                <w:sz w:val="18"/>
                <w:szCs w:val="18"/>
              </w:rPr>
              <w:t>Domaine d'application de la certification</w:t>
            </w:r>
            <w:r w:rsidR="00B81A6F" w:rsidRPr="009158E5">
              <w:rPr>
                <w:sz w:val="18"/>
                <w:szCs w:val="18"/>
              </w:rPr>
              <w:t xml:space="preserve"> :</w:t>
            </w:r>
          </w:p>
        </w:tc>
        <w:tc>
          <w:tcPr>
            <w:tcW w:w="4605" w:type="dxa"/>
          </w:tcPr>
          <w:p w14:paraId="6D94E4B1" w14:textId="77777777" w:rsidR="00AC0BCF" w:rsidRPr="009158E5" w:rsidRDefault="00AC0BCF" w:rsidP="00EA7E45">
            <w:pPr>
              <w:tabs>
                <w:tab w:val="right" w:leader="underscore" w:pos="4326"/>
              </w:tabs>
              <w:spacing w:before="100" w:after="100"/>
              <w:rPr>
                <w:i/>
                <w:sz w:val="18"/>
                <w:szCs w:val="18"/>
              </w:rPr>
            </w:pPr>
            <w:r w:rsidRPr="009158E5">
              <w:rPr>
                <w:sz w:val="18"/>
                <w:szCs w:val="18"/>
              </w:rPr>
              <w:tab/>
            </w:r>
            <w:r w:rsidRPr="009158E5">
              <w:rPr>
                <w:sz w:val="18"/>
                <w:szCs w:val="18"/>
              </w:rPr>
              <w:br/>
            </w:r>
            <w:r w:rsidRPr="009158E5">
              <w:rPr>
                <w:i/>
                <w:sz w:val="18"/>
                <w:szCs w:val="18"/>
              </w:rPr>
              <w:t>[</w:t>
            </w:r>
            <w:proofErr w:type="gramStart"/>
            <w:r w:rsidR="00EA7E45" w:rsidRPr="009158E5">
              <w:rPr>
                <w:i/>
                <w:sz w:val="18"/>
                <w:szCs w:val="18"/>
              </w:rPr>
              <w:t>indiquer</w:t>
            </w:r>
            <w:proofErr w:type="gramEnd"/>
            <w:r w:rsidR="00EA7E45" w:rsidRPr="009158E5">
              <w:rPr>
                <w:i/>
                <w:sz w:val="18"/>
                <w:szCs w:val="18"/>
              </w:rPr>
              <w:t xml:space="preserve"> les a</w:t>
            </w:r>
            <w:r w:rsidRPr="009158E5">
              <w:rPr>
                <w:i/>
                <w:sz w:val="18"/>
                <w:szCs w:val="18"/>
              </w:rPr>
              <w:t>ctivités et sites]</w:t>
            </w:r>
          </w:p>
        </w:tc>
      </w:tr>
      <w:tr w:rsidR="009E3B55" w:rsidRPr="009158E5" w14:paraId="2247383C" w14:textId="77777777" w:rsidTr="00AC0BCF">
        <w:tc>
          <w:tcPr>
            <w:tcW w:w="4605" w:type="dxa"/>
          </w:tcPr>
          <w:p w14:paraId="6784053A" w14:textId="77777777" w:rsidR="00AC0BCF" w:rsidRPr="009158E5" w:rsidRDefault="00AC0BCF" w:rsidP="00AC0BCF">
            <w:pPr>
              <w:spacing w:before="100" w:after="100"/>
              <w:rPr>
                <w:sz w:val="18"/>
                <w:szCs w:val="18"/>
              </w:rPr>
            </w:pPr>
            <w:r w:rsidRPr="009158E5">
              <w:rPr>
                <w:sz w:val="18"/>
                <w:szCs w:val="18"/>
              </w:rPr>
              <w:t>Date d'expiration du certificat</w:t>
            </w:r>
            <w:r w:rsidR="00B81A6F" w:rsidRPr="009158E5">
              <w:rPr>
                <w:sz w:val="18"/>
                <w:szCs w:val="18"/>
              </w:rPr>
              <w:t xml:space="preserve"> :</w:t>
            </w:r>
          </w:p>
        </w:tc>
        <w:tc>
          <w:tcPr>
            <w:tcW w:w="4605" w:type="dxa"/>
          </w:tcPr>
          <w:p w14:paraId="4EC97981" w14:textId="77777777" w:rsidR="00AC0BCF" w:rsidRPr="009158E5" w:rsidRDefault="00AC0BCF" w:rsidP="00AC0BCF">
            <w:pPr>
              <w:tabs>
                <w:tab w:val="right" w:leader="underscore" w:pos="4326"/>
              </w:tabs>
              <w:spacing w:before="100" w:after="100"/>
              <w:rPr>
                <w:i/>
                <w:sz w:val="18"/>
                <w:szCs w:val="18"/>
              </w:rPr>
            </w:pPr>
            <w:r w:rsidRPr="009158E5">
              <w:rPr>
                <w:sz w:val="18"/>
                <w:szCs w:val="18"/>
              </w:rPr>
              <w:tab/>
            </w:r>
            <w:r w:rsidRPr="009158E5">
              <w:rPr>
                <w:sz w:val="18"/>
                <w:szCs w:val="18"/>
              </w:rPr>
              <w:br/>
            </w:r>
            <w:r w:rsidR="006C68B2" w:rsidRPr="009158E5">
              <w:rPr>
                <w:i/>
                <w:sz w:val="18"/>
                <w:szCs w:val="18"/>
              </w:rPr>
              <w:t>[</w:t>
            </w:r>
            <w:proofErr w:type="gramStart"/>
            <w:r w:rsidR="006C68B2" w:rsidRPr="009158E5">
              <w:rPr>
                <w:i/>
                <w:sz w:val="18"/>
                <w:szCs w:val="18"/>
              </w:rPr>
              <w:t>i</w:t>
            </w:r>
            <w:r w:rsidRPr="009158E5">
              <w:rPr>
                <w:i/>
                <w:sz w:val="18"/>
                <w:szCs w:val="18"/>
              </w:rPr>
              <w:t>ndiquer</w:t>
            </w:r>
            <w:proofErr w:type="gramEnd"/>
            <w:r w:rsidRPr="009158E5">
              <w:rPr>
                <w:i/>
                <w:sz w:val="18"/>
                <w:szCs w:val="18"/>
              </w:rPr>
              <w:t xml:space="preserve"> le jour, le mois, l'année]</w:t>
            </w:r>
          </w:p>
        </w:tc>
      </w:tr>
      <w:tr w:rsidR="009E3B55" w:rsidRPr="009158E5" w14:paraId="7A7F65AC" w14:textId="77777777" w:rsidTr="00AC0BCF">
        <w:tc>
          <w:tcPr>
            <w:tcW w:w="4605" w:type="dxa"/>
          </w:tcPr>
          <w:p w14:paraId="21451EA1" w14:textId="77777777" w:rsidR="00AC0BCF" w:rsidRPr="009158E5" w:rsidRDefault="00AC0BCF" w:rsidP="00AC0BCF">
            <w:pPr>
              <w:spacing w:before="100" w:after="100"/>
              <w:rPr>
                <w:sz w:val="18"/>
                <w:szCs w:val="18"/>
              </w:rPr>
            </w:pPr>
            <w:r w:rsidRPr="009158E5">
              <w:rPr>
                <w:sz w:val="18"/>
                <w:szCs w:val="18"/>
              </w:rPr>
              <w:t>Nom de l'émetteur</w:t>
            </w:r>
            <w:r w:rsidR="00B81A6F" w:rsidRPr="009158E5">
              <w:rPr>
                <w:sz w:val="18"/>
                <w:szCs w:val="18"/>
              </w:rPr>
              <w:t xml:space="preserve"> :</w:t>
            </w:r>
          </w:p>
        </w:tc>
        <w:tc>
          <w:tcPr>
            <w:tcW w:w="4605" w:type="dxa"/>
          </w:tcPr>
          <w:p w14:paraId="73B4CF3E" w14:textId="77777777" w:rsidR="00AC0BCF" w:rsidRPr="009158E5" w:rsidRDefault="00AC0BCF" w:rsidP="00AC0BCF">
            <w:pPr>
              <w:tabs>
                <w:tab w:val="right" w:leader="underscore" w:pos="4326"/>
              </w:tabs>
              <w:spacing w:before="100" w:after="100"/>
              <w:rPr>
                <w:i/>
                <w:sz w:val="18"/>
                <w:szCs w:val="18"/>
              </w:rPr>
            </w:pPr>
            <w:r w:rsidRPr="009158E5">
              <w:rPr>
                <w:sz w:val="18"/>
                <w:szCs w:val="18"/>
              </w:rPr>
              <w:tab/>
            </w:r>
            <w:r w:rsidRPr="009158E5">
              <w:rPr>
                <w:sz w:val="18"/>
                <w:szCs w:val="18"/>
              </w:rPr>
              <w:br/>
            </w:r>
            <w:r w:rsidR="006C68B2" w:rsidRPr="009158E5">
              <w:rPr>
                <w:i/>
                <w:sz w:val="18"/>
                <w:szCs w:val="18"/>
              </w:rPr>
              <w:t>[</w:t>
            </w:r>
            <w:proofErr w:type="gramStart"/>
            <w:r w:rsidR="006C68B2" w:rsidRPr="009158E5">
              <w:rPr>
                <w:i/>
                <w:sz w:val="18"/>
                <w:szCs w:val="18"/>
              </w:rPr>
              <w:t>i</w:t>
            </w:r>
            <w:r w:rsidRPr="009158E5">
              <w:rPr>
                <w:i/>
                <w:sz w:val="18"/>
                <w:szCs w:val="18"/>
              </w:rPr>
              <w:t>ndiquer</w:t>
            </w:r>
            <w:proofErr w:type="gramEnd"/>
            <w:r w:rsidRPr="009158E5">
              <w:rPr>
                <w:i/>
                <w:sz w:val="18"/>
                <w:szCs w:val="18"/>
              </w:rPr>
              <w:t xml:space="preserve"> le nom complet de l'émetteur]</w:t>
            </w:r>
          </w:p>
        </w:tc>
      </w:tr>
      <w:tr w:rsidR="009E3B55" w:rsidRPr="009158E5" w14:paraId="671122CB" w14:textId="77777777" w:rsidTr="00AC0BCF">
        <w:tc>
          <w:tcPr>
            <w:tcW w:w="4605" w:type="dxa"/>
          </w:tcPr>
          <w:p w14:paraId="046C63E9" w14:textId="77777777" w:rsidR="00B81A6F" w:rsidRPr="009158E5" w:rsidRDefault="00B81A6F" w:rsidP="00AC0BCF">
            <w:pPr>
              <w:spacing w:before="100" w:after="100"/>
              <w:rPr>
                <w:sz w:val="18"/>
                <w:szCs w:val="18"/>
              </w:rPr>
            </w:pPr>
            <w:r w:rsidRPr="009158E5">
              <w:rPr>
                <w:sz w:val="18"/>
                <w:szCs w:val="18"/>
              </w:rPr>
              <w:t>Adresse :</w:t>
            </w:r>
          </w:p>
        </w:tc>
        <w:tc>
          <w:tcPr>
            <w:tcW w:w="4605" w:type="dxa"/>
          </w:tcPr>
          <w:p w14:paraId="4D418ED3" w14:textId="77777777" w:rsidR="00B81A6F" w:rsidRPr="009158E5" w:rsidRDefault="00B81A6F" w:rsidP="00AC0BCF">
            <w:pPr>
              <w:tabs>
                <w:tab w:val="right" w:leader="underscore" w:pos="4326"/>
              </w:tabs>
              <w:spacing w:before="100" w:after="100"/>
              <w:rPr>
                <w:i/>
                <w:sz w:val="18"/>
                <w:szCs w:val="18"/>
              </w:rPr>
            </w:pPr>
            <w:r w:rsidRPr="009158E5">
              <w:rPr>
                <w:sz w:val="18"/>
                <w:szCs w:val="18"/>
              </w:rPr>
              <w:tab/>
            </w:r>
            <w:r w:rsidRPr="009158E5">
              <w:rPr>
                <w:sz w:val="18"/>
                <w:szCs w:val="18"/>
              </w:rPr>
              <w:br/>
            </w:r>
            <w:r w:rsidR="006C68B2" w:rsidRPr="009158E5">
              <w:rPr>
                <w:i/>
                <w:sz w:val="18"/>
                <w:szCs w:val="18"/>
              </w:rPr>
              <w:t>[</w:t>
            </w:r>
            <w:proofErr w:type="gramStart"/>
            <w:r w:rsidR="006C68B2" w:rsidRPr="009158E5">
              <w:rPr>
                <w:i/>
                <w:sz w:val="18"/>
                <w:szCs w:val="18"/>
              </w:rPr>
              <w:t>i</w:t>
            </w:r>
            <w:r w:rsidRPr="009158E5">
              <w:rPr>
                <w:i/>
                <w:sz w:val="18"/>
                <w:szCs w:val="18"/>
              </w:rPr>
              <w:t>ndiquer</w:t>
            </w:r>
            <w:proofErr w:type="gramEnd"/>
            <w:r w:rsidRPr="009158E5">
              <w:rPr>
                <w:i/>
                <w:sz w:val="18"/>
                <w:szCs w:val="18"/>
              </w:rPr>
              <w:t xml:space="preserve"> le numéro, la rue; me code postal, la ville, le pays]</w:t>
            </w:r>
          </w:p>
        </w:tc>
      </w:tr>
      <w:tr w:rsidR="009E3B55" w:rsidRPr="009158E5" w14:paraId="0477DB04" w14:textId="77777777" w:rsidTr="00AC0BCF">
        <w:tc>
          <w:tcPr>
            <w:tcW w:w="4605" w:type="dxa"/>
          </w:tcPr>
          <w:p w14:paraId="1770C667" w14:textId="0827ADBD" w:rsidR="00B81A6F" w:rsidRPr="009158E5" w:rsidRDefault="00B81A6F" w:rsidP="00AC0BCF">
            <w:pPr>
              <w:spacing w:before="100" w:after="100"/>
              <w:rPr>
                <w:sz w:val="18"/>
                <w:szCs w:val="18"/>
              </w:rPr>
            </w:pPr>
            <w:r w:rsidRPr="009158E5">
              <w:rPr>
                <w:sz w:val="18"/>
                <w:szCs w:val="18"/>
              </w:rPr>
              <w:t>Téléphone :</w:t>
            </w:r>
          </w:p>
        </w:tc>
        <w:tc>
          <w:tcPr>
            <w:tcW w:w="4605" w:type="dxa"/>
          </w:tcPr>
          <w:p w14:paraId="5C780C2C" w14:textId="7540D8D7" w:rsidR="00B81A6F" w:rsidRPr="009158E5" w:rsidRDefault="00B81A6F" w:rsidP="00AC0BCF">
            <w:pPr>
              <w:tabs>
                <w:tab w:val="right" w:leader="underscore" w:pos="4326"/>
              </w:tabs>
              <w:spacing w:before="100" w:after="100"/>
              <w:rPr>
                <w:i/>
                <w:sz w:val="18"/>
                <w:szCs w:val="18"/>
              </w:rPr>
            </w:pPr>
            <w:r w:rsidRPr="009158E5">
              <w:rPr>
                <w:sz w:val="18"/>
                <w:szCs w:val="18"/>
              </w:rPr>
              <w:tab/>
            </w:r>
            <w:r w:rsidRPr="009158E5">
              <w:rPr>
                <w:sz w:val="18"/>
                <w:szCs w:val="18"/>
              </w:rPr>
              <w:br/>
            </w:r>
            <w:r w:rsidR="006C68B2" w:rsidRPr="009158E5">
              <w:rPr>
                <w:i/>
                <w:sz w:val="18"/>
                <w:szCs w:val="18"/>
              </w:rPr>
              <w:t>[</w:t>
            </w:r>
            <w:proofErr w:type="gramStart"/>
            <w:r w:rsidR="006C68B2" w:rsidRPr="009158E5">
              <w:rPr>
                <w:i/>
                <w:sz w:val="18"/>
                <w:szCs w:val="18"/>
              </w:rPr>
              <w:t>i</w:t>
            </w:r>
            <w:r w:rsidRPr="009158E5">
              <w:rPr>
                <w:i/>
                <w:sz w:val="18"/>
                <w:szCs w:val="18"/>
              </w:rPr>
              <w:t>ndiquer</w:t>
            </w:r>
            <w:proofErr w:type="gramEnd"/>
            <w:r w:rsidRPr="009158E5">
              <w:rPr>
                <w:i/>
                <w:sz w:val="18"/>
                <w:szCs w:val="18"/>
              </w:rPr>
              <w:t xml:space="preserve"> les numéros de téléphone, en précisant le code pays le cas échéant]</w:t>
            </w:r>
          </w:p>
        </w:tc>
      </w:tr>
      <w:tr w:rsidR="009E3B55" w:rsidRPr="009158E5" w14:paraId="52B13C68" w14:textId="77777777" w:rsidTr="00AC0BCF">
        <w:tc>
          <w:tcPr>
            <w:tcW w:w="4605" w:type="dxa"/>
          </w:tcPr>
          <w:p w14:paraId="0519D291" w14:textId="77777777" w:rsidR="00B81A6F" w:rsidRPr="009158E5" w:rsidRDefault="00DA30E8" w:rsidP="00AC0BCF">
            <w:pPr>
              <w:spacing w:before="100" w:after="100"/>
              <w:rPr>
                <w:sz w:val="18"/>
                <w:szCs w:val="18"/>
              </w:rPr>
            </w:pPr>
            <w:r w:rsidRPr="009158E5">
              <w:rPr>
                <w:sz w:val="18"/>
                <w:szCs w:val="18"/>
              </w:rPr>
              <w:t>Adresse électronique</w:t>
            </w:r>
            <w:r w:rsidR="00B81A6F" w:rsidRPr="009158E5">
              <w:rPr>
                <w:sz w:val="18"/>
                <w:szCs w:val="18"/>
              </w:rPr>
              <w:t xml:space="preserve"> :</w:t>
            </w:r>
          </w:p>
        </w:tc>
        <w:tc>
          <w:tcPr>
            <w:tcW w:w="4605" w:type="dxa"/>
          </w:tcPr>
          <w:p w14:paraId="4AAFBB4C" w14:textId="77777777" w:rsidR="00B81A6F" w:rsidRPr="009158E5" w:rsidRDefault="00B81A6F" w:rsidP="00DA30E8">
            <w:pPr>
              <w:tabs>
                <w:tab w:val="right" w:leader="underscore" w:pos="4326"/>
              </w:tabs>
              <w:spacing w:before="100" w:after="100"/>
              <w:rPr>
                <w:i/>
                <w:sz w:val="18"/>
                <w:szCs w:val="18"/>
              </w:rPr>
            </w:pPr>
            <w:r w:rsidRPr="009158E5">
              <w:rPr>
                <w:sz w:val="18"/>
                <w:szCs w:val="18"/>
              </w:rPr>
              <w:tab/>
            </w:r>
            <w:r w:rsidRPr="009158E5">
              <w:rPr>
                <w:sz w:val="18"/>
                <w:szCs w:val="18"/>
              </w:rPr>
              <w:br/>
            </w:r>
            <w:r w:rsidR="006C68B2" w:rsidRPr="009158E5">
              <w:rPr>
                <w:i/>
                <w:sz w:val="18"/>
                <w:szCs w:val="18"/>
              </w:rPr>
              <w:t>[</w:t>
            </w:r>
            <w:proofErr w:type="gramStart"/>
            <w:r w:rsidR="006C68B2" w:rsidRPr="009158E5">
              <w:rPr>
                <w:i/>
                <w:sz w:val="18"/>
                <w:szCs w:val="18"/>
              </w:rPr>
              <w:t>i</w:t>
            </w:r>
            <w:r w:rsidRPr="009158E5">
              <w:rPr>
                <w:i/>
                <w:sz w:val="18"/>
                <w:szCs w:val="18"/>
              </w:rPr>
              <w:t>ndiquer</w:t>
            </w:r>
            <w:proofErr w:type="gramEnd"/>
            <w:r w:rsidRPr="009158E5">
              <w:rPr>
                <w:i/>
                <w:sz w:val="18"/>
                <w:szCs w:val="18"/>
              </w:rPr>
              <w:t xml:space="preserve"> l'adresse </w:t>
            </w:r>
            <w:r w:rsidR="00DA30E8" w:rsidRPr="009158E5">
              <w:rPr>
                <w:i/>
                <w:sz w:val="18"/>
                <w:szCs w:val="18"/>
              </w:rPr>
              <w:t>électronique</w:t>
            </w:r>
            <w:r w:rsidRPr="009158E5">
              <w:rPr>
                <w:i/>
                <w:sz w:val="18"/>
                <w:szCs w:val="18"/>
              </w:rPr>
              <w:t xml:space="preserve"> valide]</w:t>
            </w:r>
          </w:p>
        </w:tc>
      </w:tr>
      <w:tr w:rsidR="009E3B55" w:rsidRPr="009158E5" w14:paraId="7F94CEEB" w14:textId="77777777" w:rsidTr="00AC0BCF">
        <w:tc>
          <w:tcPr>
            <w:tcW w:w="4605" w:type="dxa"/>
          </w:tcPr>
          <w:p w14:paraId="74674DE6" w14:textId="77777777" w:rsidR="00B81A6F" w:rsidRPr="009158E5" w:rsidRDefault="00B81A6F" w:rsidP="00AC0BCF">
            <w:pPr>
              <w:spacing w:before="100" w:after="100"/>
              <w:rPr>
                <w:sz w:val="18"/>
                <w:szCs w:val="18"/>
              </w:rPr>
            </w:pPr>
            <w:r w:rsidRPr="009158E5">
              <w:rPr>
                <w:sz w:val="18"/>
                <w:szCs w:val="18"/>
              </w:rPr>
              <w:t>Concordance avec les normes internationales</w:t>
            </w:r>
            <w:r w:rsidR="00983E84" w:rsidRPr="009158E5">
              <w:rPr>
                <w:sz w:val="18"/>
                <w:szCs w:val="18"/>
              </w:rPr>
              <w:t> :</w:t>
            </w:r>
          </w:p>
        </w:tc>
        <w:tc>
          <w:tcPr>
            <w:tcW w:w="4605" w:type="dxa"/>
          </w:tcPr>
          <w:p w14:paraId="3A2474E1" w14:textId="77777777" w:rsidR="00B81A6F" w:rsidRPr="009158E5" w:rsidRDefault="00B81A6F" w:rsidP="00B81A6F">
            <w:pPr>
              <w:tabs>
                <w:tab w:val="right" w:leader="underscore" w:pos="4326"/>
              </w:tabs>
              <w:spacing w:before="100" w:after="100"/>
              <w:rPr>
                <w:sz w:val="18"/>
                <w:szCs w:val="18"/>
              </w:rPr>
            </w:pPr>
            <w:r w:rsidRPr="009158E5">
              <w:rPr>
                <w:sz w:val="18"/>
                <w:szCs w:val="18"/>
              </w:rPr>
              <w:t xml:space="preserve">Le certificat est </w:t>
            </w:r>
            <w:r w:rsidR="006224B1" w:rsidRPr="009158E5">
              <w:rPr>
                <w:i/>
                <w:sz w:val="18"/>
                <w:szCs w:val="18"/>
              </w:rPr>
              <w:t>[ISO </w:t>
            </w:r>
            <w:r w:rsidRPr="009158E5">
              <w:rPr>
                <w:i/>
                <w:sz w:val="18"/>
                <w:szCs w:val="18"/>
              </w:rPr>
              <w:t>9001, ISO</w:t>
            </w:r>
            <w:r w:rsidR="006224B1" w:rsidRPr="009158E5">
              <w:rPr>
                <w:i/>
                <w:sz w:val="18"/>
                <w:szCs w:val="18"/>
              </w:rPr>
              <w:t> </w:t>
            </w:r>
            <w:r w:rsidRPr="009158E5">
              <w:rPr>
                <w:i/>
                <w:sz w:val="18"/>
                <w:szCs w:val="18"/>
              </w:rPr>
              <w:t xml:space="preserve">14001, </w:t>
            </w:r>
            <w:r w:rsidR="006224B1" w:rsidRPr="009158E5">
              <w:rPr>
                <w:i/>
                <w:sz w:val="18"/>
                <w:szCs w:val="18"/>
              </w:rPr>
              <w:t>ISO 4</w:t>
            </w:r>
            <w:r w:rsidR="00896338" w:rsidRPr="009158E5">
              <w:rPr>
                <w:i/>
                <w:sz w:val="18"/>
                <w:szCs w:val="18"/>
              </w:rPr>
              <w:t>5</w:t>
            </w:r>
            <w:r w:rsidR="006224B1" w:rsidRPr="009158E5">
              <w:rPr>
                <w:i/>
                <w:sz w:val="18"/>
                <w:szCs w:val="18"/>
              </w:rPr>
              <w:t>001</w:t>
            </w:r>
            <w:r w:rsidRPr="009158E5">
              <w:rPr>
                <w:i/>
                <w:sz w:val="18"/>
                <w:szCs w:val="18"/>
              </w:rPr>
              <w:t>] [rayer les mentions inutiles]</w:t>
            </w:r>
          </w:p>
          <w:p w14:paraId="23A4AD30" w14:textId="77777777" w:rsidR="00B81A6F" w:rsidRPr="009158E5" w:rsidRDefault="00B81A6F" w:rsidP="00B81A6F">
            <w:pPr>
              <w:tabs>
                <w:tab w:val="right" w:leader="underscore" w:pos="4326"/>
              </w:tabs>
              <w:spacing w:before="100" w:after="100"/>
              <w:jc w:val="center"/>
              <w:rPr>
                <w:sz w:val="18"/>
                <w:szCs w:val="18"/>
              </w:rPr>
            </w:pPr>
            <w:r w:rsidRPr="009158E5">
              <w:rPr>
                <w:sz w:val="18"/>
                <w:szCs w:val="18"/>
              </w:rPr>
              <w:sym w:font="Wingdings" w:char="F06F"/>
            </w:r>
            <w:r w:rsidRPr="009158E5">
              <w:rPr>
                <w:sz w:val="18"/>
                <w:szCs w:val="18"/>
              </w:rPr>
              <w:t xml:space="preserve">  Oui / </w:t>
            </w:r>
            <w:r w:rsidRPr="009158E5">
              <w:rPr>
                <w:sz w:val="18"/>
                <w:szCs w:val="18"/>
              </w:rPr>
              <w:sym w:font="Wingdings" w:char="F06F"/>
            </w:r>
            <w:r w:rsidRPr="009158E5">
              <w:rPr>
                <w:sz w:val="18"/>
                <w:szCs w:val="18"/>
              </w:rPr>
              <w:t xml:space="preserve">  Non</w:t>
            </w:r>
          </w:p>
        </w:tc>
      </w:tr>
      <w:tr w:rsidR="00AC0BCF" w:rsidRPr="009158E5" w14:paraId="74FFBF11" w14:textId="77777777" w:rsidTr="00AC0BCF">
        <w:tc>
          <w:tcPr>
            <w:tcW w:w="4605" w:type="dxa"/>
          </w:tcPr>
          <w:p w14:paraId="0AD30E54" w14:textId="77777777" w:rsidR="00AC0BCF" w:rsidRPr="009158E5" w:rsidRDefault="00B81A6F" w:rsidP="00A306F0">
            <w:pPr>
              <w:spacing w:before="100" w:after="100"/>
              <w:rPr>
                <w:sz w:val="18"/>
                <w:szCs w:val="18"/>
              </w:rPr>
            </w:pPr>
            <w:r w:rsidRPr="009158E5">
              <w:rPr>
                <w:sz w:val="18"/>
                <w:szCs w:val="18"/>
              </w:rPr>
              <w:t xml:space="preserve">Sinon, preuve de conformité à la norme ISO apportée par le </w:t>
            </w:r>
            <w:r w:rsidR="00A306F0" w:rsidRPr="009158E5">
              <w:rPr>
                <w:sz w:val="18"/>
                <w:szCs w:val="18"/>
              </w:rPr>
              <w:t>Candidat</w:t>
            </w:r>
            <w:r w:rsidR="00983E84" w:rsidRPr="009158E5">
              <w:rPr>
                <w:sz w:val="18"/>
                <w:szCs w:val="18"/>
              </w:rPr>
              <w:t> :</w:t>
            </w:r>
          </w:p>
        </w:tc>
        <w:tc>
          <w:tcPr>
            <w:tcW w:w="4605" w:type="dxa"/>
          </w:tcPr>
          <w:p w14:paraId="5DD950DB" w14:textId="77777777" w:rsidR="00AC0BCF" w:rsidRPr="009158E5" w:rsidRDefault="00B81A6F" w:rsidP="00BD0430">
            <w:pPr>
              <w:tabs>
                <w:tab w:val="right" w:leader="underscore" w:pos="4326"/>
              </w:tabs>
              <w:spacing w:before="100" w:after="100"/>
              <w:rPr>
                <w:sz w:val="18"/>
                <w:szCs w:val="18"/>
              </w:rPr>
            </w:pPr>
            <w:r w:rsidRPr="009158E5">
              <w:rPr>
                <w:sz w:val="18"/>
                <w:szCs w:val="18"/>
              </w:rPr>
              <w:t xml:space="preserve">Le </w:t>
            </w:r>
            <w:r w:rsidR="00BD0430" w:rsidRPr="009158E5">
              <w:rPr>
                <w:sz w:val="18"/>
                <w:szCs w:val="18"/>
              </w:rPr>
              <w:t>Candidat</w:t>
            </w:r>
            <w:r w:rsidRPr="009158E5">
              <w:rPr>
                <w:sz w:val="18"/>
                <w:szCs w:val="18"/>
              </w:rPr>
              <w:t xml:space="preserve"> doit fournir une attestation d’équivalence délivrée par un organisme de certification accrédité internationalement reconnu</w:t>
            </w:r>
          </w:p>
        </w:tc>
      </w:tr>
    </w:tbl>
    <w:p w14:paraId="1251E365" w14:textId="77777777" w:rsidR="00AC0BCF" w:rsidRPr="009158E5" w:rsidRDefault="00AC0BCF" w:rsidP="00E7124C"/>
    <w:p w14:paraId="6A8D42AD" w14:textId="7CBF7F71" w:rsidR="00B81A6F" w:rsidRPr="009158E5" w:rsidRDefault="00B81A6F" w:rsidP="00E7124C">
      <w:pPr>
        <w:rPr>
          <w:b/>
        </w:rPr>
      </w:pPr>
      <w:r w:rsidRPr="009158E5">
        <w:rPr>
          <w:b/>
        </w:rPr>
        <w:t xml:space="preserve">Le </w:t>
      </w:r>
      <w:r w:rsidR="00BD0430" w:rsidRPr="009158E5">
        <w:rPr>
          <w:b/>
        </w:rPr>
        <w:t>Candidat</w:t>
      </w:r>
      <w:r w:rsidRPr="009158E5">
        <w:rPr>
          <w:b/>
        </w:rPr>
        <w:t xml:space="preserve"> remplira ce formulaire pour chacun des certificats demandés au critère 5.1 de la Section III – </w:t>
      </w:r>
      <w:r w:rsidR="00742E2A" w:rsidRPr="009158E5">
        <w:rPr>
          <w:b/>
        </w:rPr>
        <w:t xml:space="preserve">Critères d’Evaluation </w:t>
      </w:r>
      <w:r w:rsidR="00CE35EA">
        <w:rPr>
          <w:b/>
        </w:rPr>
        <w:t>de la</w:t>
      </w:r>
      <w:r w:rsidR="00742E2A" w:rsidRPr="009158E5">
        <w:rPr>
          <w:b/>
        </w:rPr>
        <w:t xml:space="preserve"> </w:t>
      </w:r>
      <w:r w:rsidR="000A1576">
        <w:rPr>
          <w:b/>
        </w:rPr>
        <w:t>Sélection Initiale</w:t>
      </w:r>
      <w:r w:rsidRPr="009158E5">
        <w:rPr>
          <w:b/>
        </w:rPr>
        <w:t>.</w:t>
      </w:r>
    </w:p>
    <w:p w14:paraId="4843CE66" w14:textId="77777777" w:rsidR="00B81A6F" w:rsidRPr="009158E5" w:rsidRDefault="00B81A6F">
      <w:pPr>
        <w:suppressAutoHyphens w:val="0"/>
        <w:overflowPunct/>
        <w:autoSpaceDE/>
        <w:autoSpaceDN/>
        <w:adjustRightInd/>
        <w:spacing w:after="0" w:line="240" w:lineRule="auto"/>
        <w:jc w:val="left"/>
        <w:textAlignment w:val="auto"/>
        <w:sectPr w:rsidR="00B81A6F" w:rsidRPr="009158E5" w:rsidSect="00557289">
          <w:footnotePr>
            <w:numRestart w:val="eachSect"/>
          </w:footnotePr>
          <w:pgSz w:w="11906" w:h="16838"/>
          <w:pgMar w:top="1418" w:right="1418" w:bottom="1418" w:left="1418" w:header="709" w:footer="709" w:gutter="0"/>
          <w:cols w:space="708"/>
          <w:docGrid w:linePitch="360"/>
        </w:sectPr>
      </w:pPr>
    </w:p>
    <w:p w14:paraId="6C51F9F1" w14:textId="77777777" w:rsidR="00782C03" w:rsidRPr="009158E5" w:rsidRDefault="00E36A4E" w:rsidP="00782C03">
      <w:pPr>
        <w:pStyle w:val="Formulaire2"/>
      </w:pPr>
      <w:bookmarkStart w:id="113" w:name="_Toc237887444"/>
      <w:r w:rsidRPr="009158E5">
        <w:lastRenderedPageBreak/>
        <w:t>Formulaire EXP</w:t>
      </w:r>
      <w:r w:rsidR="00CA611E" w:rsidRPr="009158E5">
        <w:t>–</w:t>
      </w:r>
      <w:r w:rsidR="00782C03" w:rsidRPr="009158E5">
        <w:t>ESSS</w:t>
      </w:r>
      <w:r w:rsidR="00CA611E" w:rsidRPr="009158E5">
        <w:t xml:space="preserve"> :</w:t>
      </w:r>
      <w:r w:rsidR="00CA611E" w:rsidRPr="009158E5">
        <w:br/>
        <w:t>Expérience Environnementale, Sociale, S</w:t>
      </w:r>
      <w:r w:rsidR="008E14E3" w:rsidRPr="009158E5">
        <w:t>an</w:t>
      </w:r>
      <w:r w:rsidR="00CA611E" w:rsidRPr="009158E5">
        <w:t>té et S</w:t>
      </w:r>
      <w:r w:rsidR="008E14E3" w:rsidRPr="009158E5">
        <w:t>écuri</w:t>
      </w:r>
      <w:r w:rsidR="00CA611E" w:rsidRPr="009158E5">
        <w:t>té (ESSS)</w:t>
      </w:r>
      <w:bookmarkEnd w:id="113"/>
    </w:p>
    <w:p w14:paraId="1FEE790E" w14:textId="77777777" w:rsidR="00782C03" w:rsidRPr="009158E5" w:rsidRDefault="00782C03" w:rsidP="00E7124C"/>
    <w:p w14:paraId="1AA6D426" w14:textId="77777777" w:rsidR="00E9394F" w:rsidRPr="009158E5" w:rsidRDefault="00E9394F" w:rsidP="00E9394F">
      <w:pPr>
        <w:spacing w:after="0"/>
        <w:jc w:val="right"/>
      </w:pPr>
      <w:r w:rsidRPr="009158E5">
        <w:t xml:space="preserve">Nom légal du Candidat </w:t>
      </w:r>
      <w:r w:rsidRPr="009158E5">
        <w:rPr>
          <w:shd w:val="clear" w:color="auto" w:fill="FFFFFF" w:themeFill="background1"/>
        </w:rPr>
        <w:t xml:space="preserve">: </w:t>
      </w:r>
      <w:r w:rsidRPr="009158E5">
        <w:rPr>
          <w:i/>
          <w:shd w:val="clear" w:color="auto" w:fill="FFFFFF" w:themeFill="background1"/>
        </w:rPr>
        <w:t>[insérer le nom complet]</w:t>
      </w:r>
    </w:p>
    <w:p w14:paraId="0D2562EA" w14:textId="77777777" w:rsidR="00E9394F" w:rsidRPr="009158E5" w:rsidRDefault="00E9394F" w:rsidP="00E9394F">
      <w:pPr>
        <w:spacing w:after="0"/>
        <w:jc w:val="right"/>
      </w:pPr>
      <w:r w:rsidRPr="009158E5">
        <w:t xml:space="preserve">Date : </w:t>
      </w:r>
      <w:r w:rsidRPr="009158E5">
        <w:rPr>
          <w:i/>
          <w:shd w:val="clear" w:color="auto" w:fill="FFFFFF" w:themeFill="background1"/>
        </w:rPr>
        <w:t>[insérer jour, mois, année]</w:t>
      </w:r>
    </w:p>
    <w:p w14:paraId="6E506BD1" w14:textId="77777777" w:rsidR="00E9394F" w:rsidRPr="009158E5" w:rsidRDefault="00E9394F" w:rsidP="00E9394F">
      <w:pPr>
        <w:spacing w:after="0"/>
        <w:jc w:val="right"/>
      </w:pPr>
      <w:r w:rsidRPr="009158E5">
        <w:t xml:space="preserve">Nom légal de la Partie au GE </w:t>
      </w:r>
      <w:r w:rsidRPr="009158E5">
        <w:rPr>
          <w:shd w:val="clear" w:color="auto" w:fill="FFFFFF" w:themeFill="background1"/>
        </w:rPr>
        <w:t>:</w:t>
      </w:r>
      <w:r w:rsidRPr="009158E5">
        <w:rPr>
          <w:i/>
          <w:shd w:val="clear" w:color="auto" w:fill="FFFFFF" w:themeFill="background1"/>
        </w:rPr>
        <w:t xml:space="preserve"> [insérer le nom complet]</w:t>
      </w:r>
    </w:p>
    <w:p w14:paraId="1E4535B3" w14:textId="77777777" w:rsidR="00E9394F" w:rsidRPr="009158E5" w:rsidRDefault="00E9394F" w:rsidP="00E9394F">
      <w:pPr>
        <w:spacing w:after="0"/>
        <w:jc w:val="right"/>
      </w:pPr>
      <w:r w:rsidRPr="009158E5">
        <w:t xml:space="preserve">No. AOI et titre : </w:t>
      </w:r>
      <w:r w:rsidRPr="009158E5">
        <w:rPr>
          <w:i/>
          <w:shd w:val="clear" w:color="auto" w:fill="FFFFFF" w:themeFill="background1"/>
        </w:rPr>
        <w:t>[numéro et titre de l’AOI]</w:t>
      </w:r>
    </w:p>
    <w:p w14:paraId="6029E8C5" w14:textId="77777777" w:rsidR="00E9394F" w:rsidRPr="009158E5" w:rsidRDefault="00E9394F" w:rsidP="00E9394F">
      <w:pPr>
        <w:jc w:val="right"/>
      </w:pPr>
      <w:r w:rsidRPr="009158E5">
        <w:t xml:space="preserve">Page </w:t>
      </w:r>
      <w:r w:rsidRPr="009158E5">
        <w:rPr>
          <w:i/>
          <w:shd w:val="clear" w:color="auto" w:fill="FFFFFF" w:themeFill="background1"/>
        </w:rPr>
        <w:t>[numéro de la page]</w:t>
      </w:r>
      <w:r w:rsidRPr="009158E5">
        <w:t xml:space="preserve"> de </w:t>
      </w:r>
      <w:r w:rsidRPr="009158E5">
        <w:rPr>
          <w:i/>
          <w:shd w:val="clear" w:color="auto" w:fill="FFFFFF" w:themeFill="background1"/>
        </w:rPr>
        <w:t>[nombre total de pages]</w:t>
      </w:r>
      <w:r w:rsidRPr="009158E5">
        <w:t xml:space="preserve"> pages</w:t>
      </w:r>
    </w:p>
    <w:p w14:paraId="42D3B81D" w14:textId="77777777" w:rsidR="00782C03" w:rsidRPr="009158E5" w:rsidRDefault="00782C03" w:rsidP="00E7124C"/>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9E3B55" w:rsidRPr="009158E5" w14:paraId="394A9DD9" w14:textId="77777777" w:rsidTr="009F1F75">
        <w:trPr>
          <w:tblHeader/>
        </w:trPr>
        <w:tc>
          <w:tcPr>
            <w:tcW w:w="3652" w:type="dxa"/>
            <w:tcBorders>
              <w:top w:val="single" w:sz="12" w:space="0" w:color="auto"/>
              <w:left w:val="single" w:sz="12" w:space="0" w:color="auto"/>
              <w:bottom w:val="single" w:sz="12" w:space="0" w:color="auto"/>
              <w:right w:val="single" w:sz="2" w:space="0" w:color="auto"/>
            </w:tcBorders>
          </w:tcPr>
          <w:p w14:paraId="4F4B159D" w14:textId="47995DFE" w:rsidR="001C1FD9" w:rsidRPr="009158E5" w:rsidRDefault="001C1FD9" w:rsidP="001C1FD9">
            <w:pPr>
              <w:spacing w:before="100" w:after="100"/>
              <w:jc w:val="center"/>
              <w:rPr>
                <w:b/>
                <w:sz w:val="18"/>
                <w:szCs w:val="18"/>
              </w:rPr>
            </w:pPr>
            <w:r w:rsidRPr="009158E5">
              <w:rPr>
                <w:b/>
                <w:sz w:val="18"/>
                <w:szCs w:val="18"/>
              </w:rPr>
              <w:t xml:space="preserve">Marché n° </w:t>
            </w:r>
            <w:r w:rsidRPr="009158E5">
              <w:rPr>
                <w:b/>
                <w:i/>
                <w:sz w:val="18"/>
                <w:szCs w:val="18"/>
              </w:rPr>
              <w:t xml:space="preserve">[numéro du </w:t>
            </w:r>
            <w:r w:rsidR="00CB590B">
              <w:rPr>
                <w:b/>
                <w:i/>
                <w:sz w:val="18"/>
                <w:szCs w:val="18"/>
              </w:rPr>
              <w:t>m</w:t>
            </w:r>
            <w:r w:rsidR="00CB590B" w:rsidRPr="009158E5">
              <w:rPr>
                <w:b/>
                <w:i/>
                <w:sz w:val="18"/>
                <w:szCs w:val="18"/>
              </w:rPr>
              <w:t xml:space="preserve">arché </w:t>
            </w:r>
            <w:r w:rsidRPr="009158E5">
              <w:rPr>
                <w:b/>
                <w:i/>
                <w:sz w:val="18"/>
                <w:szCs w:val="18"/>
              </w:rPr>
              <w:t xml:space="preserve">similaire] </w:t>
            </w:r>
            <w:r w:rsidRPr="009158E5">
              <w:rPr>
                <w:b/>
                <w:sz w:val="18"/>
                <w:szCs w:val="18"/>
              </w:rPr>
              <w:t xml:space="preserve">sur </w:t>
            </w:r>
            <w:r w:rsidRPr="009158E5">
              <w:rPr>
                <w:b/>
                <w:i/>
                <w:sz w:val="18"/>
                <w:szCs w:val="18"/>
              </w:rPr>
              <w:t xml:space="preserve">[nombre total de </w:t>
            </w:r>
            <w:r w:rsidR="00CB590B">
              <w:rPr>
                <w:b/>
                <w:i/>
                <w:sz w:val="18"/>
                <w:szCs w:val="18"/>
              </w:rPr>
              <w:t>m</w:t>
            </w:r>
            <w:r w:rsidR="00CB590B" w:rsidRPr="009158E5">
              <w:rPr>
                <w:b/>
                <w:i/>
                <w:sz w:val="18"/>
                <w:szCs w:val="18"/>
              </w:rPr>
              <w:t xml:space="preserve">archés </w:t>
            </w:r>
            <w:r w:rsidRPr="009158E5">
              <w:rPr>
                <w:b/>
                <w:i/>
                <w:sz w:val="18"/>
                <w:szCs w:val="18"/>
              </w:rPr>
              <w:t>requis]</w:t>
            </w:r>
            <w:r w:rsidRPr="009158E5">
              <w:rPr>
                <w:b/>
                <w:sz w:val="18"/>
                <w:szCs w:val="18"/>
              </w:rPr>
              <w:t xml:space="preserve"> </w:t>
            </w:r>
            <w:r w:rsidR="00CB590B">
              <w:rPr>
                <w:b/>
                <w:sz w:val="18"/>
                <w:szCs w:val="18"/>
              </w:rPr>
              <w:t>m</w:t>
            </w:r>
            <w:r w:rsidR="00CB590B" w:rsidRPr="009158E5">
              <w:rPr>
                <w:b/>
                <w:sz w:val="18"/>
                <w:szCs w:val="18"/>
              </w:rPr>
              <w:t xml:space="preserve">archés </w:t>
            </w:r>
            <w:r w:rsidRPr="009158E5">
              <w:rPr>
                <w:b/>
                <w:sz w:val="18"/>
                <w:szCs w:val="18"/>
              </w:rPr>
              <w:t>exigés</w:t>
            </w:r>
          </w:p>
        </w:tc>
        <w:tc>
          <w:tcPr>
            <w:tcW w:w="5558" w:type="dxa"/>
            <w:gridSpan w:val="6"/>
            <w:tcBorders>
              <w:top w:val="single" w:sz="12" w:space="0" w:color="auto"/>
              <w:left w:val="single" w:sz="2" w:space="0" w:color="auto"/>
              <w:bottom w:val="single" w:sz="12" w:space="0" w:color="auto"/>
              <w:right w:val="single" w:sz="12" w:space="0" w:color="auto"/>
            </w:tcBorders>
          </w:tcPr>
          <w:p w14:paraId="0E890327" w14:textId="77777777" w:rsidR="001C1FD9" w:rsidRPr="009158E5" w:rsidRDefault="001C1FD9" w:rsidP="00C70AE8">
            <w:pPr>
              <w:spacing w:before="100" w:after="100"/>
              <w:jc w:val="center"/>
              <w:rPr>
                <w:b/>
                <w:sz w:val="18"/>
                <w:szCs w:val="18"/>
              </w:rPr>
            </w:pPr>
            <w:r w:rsidRPr="009158E5">
              <w:rPr>
                <w:b/>
                <w:sz w:val="18"/>
                <w:szCs w:val="18"/>
              </w:rPr>
              <w:t>Informations</w:t>
            </w:r>
          </w:p>
        </w:tc>
      </w:tr>
      <w:tr w:rsidR="009E3B55" w:rsidRPr="009158E5" w14:paraId="3A9E43EC" w14:textId="77777777" w:rsidTr="001C1FD9">
        <w:tc>
          <w:tcPr>
            <w:tcW w:w="3652" w:type="dxa"/>
            <w:tcBorders>
              <w:top w:val="single" w:sz="12" w:space="0" w:color="auto"/>
            </w:tcBorders>
          </w:tcPr>
          <w:p w14:paraId="7E966DE3" w14:textId="601CE8AB" w:rsidR="001C1FD9" w:rsidRPr="009158E5" w:rsidRDefault="001C1FD9" w:rsidP="00DA30E8">
            <w:pPr>
              <w:spacing w:before="100" w:after="100"/>
              <w:rPr>
                <w:sz w:val="18"/>
                <w:szCs w:val="18"/>
              </w:rPr>
            </w:pPr>
            <w:r w:rsidRPr="009158E5">
              <w:rPr>
                <w:sz w:val="18"/>
                <w:szCs w:val="18"/>
              </w:rPr>
              <w:t xml:space="preserve">Identification du </w:t>
            </w:r>
            <w:r w:rsidR="00CB590B">
              <w:rPr>
                <w:sz w:val="18"/>
                <w:szCs w:val="18"/>
              </w:rPr>
              <w:t>m</w:t>
            </w:r>
            <w:r w:rsidR="00CB590B" w:rsidRPr="009158E5">
              <w:rPr>
                <w:sz w:val="18"/>
                <w:szCs w:val="18"/>
              </w:rPr>
              <w:t xml:space="preserve">arché </w:t>
            </w:r>
            <w:r w:rsidRPr="009158E5">
              <w:rPr>
                <w:sz w:val="18"/>
                <w:szCs w:val="18"/>
              </w:rPr>
              <w:t>:</w:t>
            </w:r>
          </w:p>
        </w:tc>
        <w:tc>
          <w:tcPr>
            <w:tcW w:w="5558" w:type="dxa"/>
            <w:gridSpan w:val="6"/>
            <w:tcBorders>
              <w:top w:val="single" w:sz="12" w:space="0" w:color="auto"/>
            </w:tcBorders>
          </w:tcPr>
          <w:p w14:paraId="6C02986B" w14:textId="5016E46D" w:rsidR="001C1FD9" w:rsidRPr="009158E5" w:rsidRDefault="001C1FD9" w:rsidP="001C1FD9">
            <w:pPr>
              <w:tabs>
                <w:tab w:val="right" w:leader="underscore" w:pos="5137"/>
                <w:tab w:val="right" w:leader="underscore" w:pos="8505"/>
              </w:tabs>
              <w:spacing w:before="100" w:after="100"/>
              <w:rPr>
                <w:i/>
                <w:sz w:val="18"/>
                <w:szCs w:val="18"/>
              </w:rPr>
            </w:pPr>
            <w:r w:rsidRPr="009158E5">
              <w:rPr>
                <w:sz w:val="18"/>
                <w:szCs w:val="18"/>
              </w:rPr>
              <w:tab/>
            </w:r>
            <w:r w:rsidRPr="009158E5">
              <w:rPr>
                <w:sz w:val="18"/>
                <w:szCs w:val="18"/>
              </w:rPr>
              <w:br/>
            </w:r>
            <w:r w:rsidR="00D162EA" w:rsidRPr="009158E5">
              <w:rPr>
                <w:i/>
                <w:sz w:val="18"/>
                <w:szCs w:val="18"/>
              </w:rPr>
              <w:t>[</w:t>
            </w:r>
            <w:proofErr w:type="gramStart"/>
            <w:r w:rsidR="00D162EA" w:rsidRPr="009158E5">
              <w:rPr>
                <w:i/>
                <w:sz w:val="18"/>
                <w:szCs w:val="18"/>
              </w:rPr>
              <w:t>i</w:t>
            </w:r>
            <w:r w:rsidRPr="009158E5">
              <w:rPr>
                <w:i/>
                <w:sz w:val="18"/>
                <w:szCs w:val="18"/>
              </w:rPr>
              <w:t>ndiquer</w:t>
            </w:r>
            <w:proofErr w:type="gramEnd"/>
            <w:r w:rsidRPr="009158E5">
              <w:rPr>
                <w:i/>
                <w:sz w:val="18"/>
                <w:szCs w:val="18"/>
              </w:rPr>
              <w:t xml:space="preserve"> le nom du </w:t>
            </w:r>
            <w:r w:rsidR="00CB590B">
              <w:rPr>
                <w:i/>
                <w:sz w:val="18"/>
                <w:szCs w:val="18"/>
              </w:rPr>
              <w:t>m</w:t>
            </w:r>
            <w:r w:rsidR="00CB590B" w:rsidRPr="009158E5">
              <w:rPr>
                <w:i/>
                <w:sz w:val="18"/>
                <w:szCs w:val="18"/>
              </w:rPr>
              <w:t>arché</w:t>
            </w:r>
            <w:r w:rsidRPr="009158E5">
              <w:rPr>
                <w:i/>
                <w:sz w:val="18"/>
                <w:szCs w:val="18"/>
              </w:rPr>
              <w:t>]</w:t>
            </w:r>
          </w:p>
        </w:tc>
      </w:tr>
      <w:tr w:rsidR="009E3B55" w:rsidRPr="009158E5" w14:paraId="1AC25C83" w14:textId="77777777" w:rsidTr="001C1FD9">
        <w:tc>
          <w:tcPr>
            <w:tcW w:w="3652" w:type="dxa"/>
          </w:tcPr>
          <w:p w14:paraId="64A082BC" w14:textId="77777777" w:rsidR="001C1FD9" w:rsidRPr="009158E5" w:rsidRDefault="001C1FD9" w:rsidP="00C70AE8">
            <w:pPr>
              <w:spacing w:before="100" w:after="100"/>
              <w:rPr>
                <w:sz w:val="18"/>
                <w:szCs w:val="18"/>
              </w:rPr>
            </w:pPr>
            <w:r w:rsidRPr="009158E5">
              <w:rPr>
                <w:sz w:val="18"/>
                <w:szCs w:val="18"/>
              </w:rPr>
              <w:t>Brève description des prestations à réaliser :</w:t>
            </w:r>
          </w:p>
        </w:tc>
        <w:tc>
          <w:tcPr>
            <w:tcW w:w="5558" w:type="dxa"/>
            <w:gridSpan w:val="6"/>
          </w:tcPr>
          <w:p w14:paraId="7CC44381" w14:textId="77777777" w:rsidR="001C1FD9" w:rsidRPr="009158E5" w:rsidRDefault="001C1FD9" w:rsidP="001C1FD9">
            <w:pPr>
              <w:tabs>
                <w:tab w:val="right" w:leader="underscore" w:pos="5137"/>
                <w:tab w:val="right" w:leader="underscore" w:pos="8505"/>
              </w:tabs>
              <w:spacing w:before="100" w:after="100"/>
              <w:rPr>
                <w:sz w:val="18"/>
                <w:szCs w:val="18"/>
              </w:rPr>
            </w:pPr>
            <w:r w:rsidRPr="009158E5">
              <w:rPr>
                <w:sz w:val="18"/>
                <w:szCs w:val="18"/>
              </w:rPr>
              <w:tab/>
            </w:r>
          </w:p>
          <w:p w14:paraId="105EAA92" w14:textId="1946108D" w:rsidR="001C1FD9" w:rsidRPr="009158E5" w:rsidRDefault="001C1FD9" w:rsidP="001C1FD9">
            <w:pPr>
              <w:tabs>
                <w:tab w:val="right" w:leader="underscore" w:pos="5137"/>
                <w:tab w:val="right" w:leader="underscore" w:pos="8505"/>
              </w:tabs>
              <w:spacing w:before="100" w:after="100"/>
              <w:rPr>
                <w:i/>
                <w:sz w:val="18"/>
                <w:szCs w:val="18"/>
              </w:rPr>
            </w:pPr>
            <w:r w:rsidRPr="009158E5">
              <w:rPr>
                <w:sz w:val="18"/>
                <w:szCs w:val="18"/>
              </w:rPr>
              <w:tab/>
            </w:r>
            <w:r w:rsidRPr="009158E5">
              <w:rPr>
                <w:sz w:val="18"/>
                <w:szCs w:val="18"/>
              </w:rPr>
              <w:br/>
            </w:r>
            <w:r w:rsidR="00D162EA" w:rsidRPr="009158E5">
              <w:rPr>
                <w:i/>
                <w:sz w:val="18"/>
                <w:szCs w:val="18"/>
              </w:rPr>
              <w:t>[</w:t>
            </w:r>
            <w:proofErr w:type="gramStart"/>
            <w:r w:rsidR="00D162EA" w:rsidRPr="009158E5">
              <w:rPr>
                <w:i/>
                <w:sz w:val="18"/>
                <w:szCs w:val="18"/>
              </w:rPr>
              <w:t>i</w:t>
            </w:r>
            <w:r w:rsidRPr="009158E5">
              <w:rPr>
                <w:i/>
                <w:sz w:val="18"/>
                <w:szCs w:val="18"/>
              </w:rPr>
              <w:t>ndiquer</w:t>
            </w:r>
            <w:proofErr w:type="gramEnd"/>
            <w:r w:rsidRPr="009158E5">
              <w:rPr>
                <w:i/>
                <w:sz w:val="18"/>
                <w:szCs w:val="18"/>
              </w:rPr>
              <w:t xml:space="preserve"> une courte description des tâches du </w:t>
            </w:r>
            <w:r w:rsidR="00CB590B">
              <w:rPr>
                <w:i/>
                <w:sz w:val="18"/>
                <w:szCs w:val="18"/>
              </w:rPr>
              <w:t>m</w:t>
            </w:r>
            <w:r w:rsidR="00CB590B" w:rsidRPr="009158E5">
              <w:rPr>
                <w:i/>
                <w:sz w:val="18"/>
                <w:szCs w:val="18"/>
              </w:rPr>
              <w:t>arché</w:t>
            </w:r>
            <w:r w:rsidRPr="009158E5">
              <w:rPr>
                <w:i/>
                <w:sz w:val="18"/>
                <w:szCs w:val="18"/>
              </w:rPr>
              <w:t>]</w:t>
            </w:r>
          </w:p>
        </w:tc>
      </w:tr>
      <w:tr w:rsidR="009E3B55" w:rsidRPr="009158E5" w14:paraId="36351C67" w14:textId="77777777" w:rsidTr="001C1FD9">
        <w:tc>
          <w:tcPr>
            <w:tcW w:w="3652" w:type="dxa"/>
          </w:tcPr>
          <w:p w14:paraId="2D63CD48" w14:textId="77777777" w:rsidR="001C1FD9" w:rsidRPr="009158E5" w:rsidRDefault="001C1FD9" w:rsidP="00C70AE8">
            <w:pPr>
              <w:spacing w:before="100" w:after="100"/>
              <w:rPr>
                <w:sz w:val="18"/>
                <w:szCs w:val="18"/>
              </w:rPr>
            </w:pPr>
            <w:r w:rsidRPr="009158E5">
              <w:rPr>
                <w:sz w:val="18"/>
                <w:szCs w:val="18"/>
              </w:rPr>
              <w:t>Date d'attribution :</w:t>
            </w:r>
          </w:p>
        </w:tc>
        <w:tc>
          <w:tcPr>
            <w:tcW w:w="5558" w:type="dxa"/>
            <w:gridSpan w:val="6"/>
            <w:tcBorders>
              <w:bottom w:val="single" w:sz="4" w:space="0" w:color="auto"/>
            </w:tcBorders>
          </w:tcPr>
          <w:p w14:paraId="68C705C4" w14:textId="77777777" w:rsidR="001C1FD9" w:rsidRPr="009158E5" w:rsidRDefault="001C1FD9" w:rsidP="001C1FD9">
            <w:pPr>
              <w:tabs>
                <w:tab w:val="right" w:leader="underscore" w:pos="5137"/>
                <w:tab w:val="right" w:leader="underscore" w:pos="8505"/>
              </w:tabs>
              <w:spacing w:before="100" w:after="100"/>
              <w:rPr>
                <w:i/>
                <w:sz w:val="18"/>
                <w:szCs w:val="18"/>
              </w:rPr>
            </w:pPr>
            <w:r w:rsidRPr="009158E5">
              <w:rPr>
                <w:sz w:val="18"/>
                <w:szCs w:val="18"/>
              </w:rPr>
              <w:tab/>
            </w:r>
            <w:r w:rsidRPr="009158E5">
              <w:rPr>
                <w:sz w:val="18"/>
                <w:szCs w:val="18"/>
              </w:rPr>
              <w:br/>
            </w:r>
            <w:r w:rsidR="00D162EA" w:rsidRPr="009158E5">
              <w:rPr>
                <w:i/>
                <w:sz w:val="18"/>
                <w:szCs w:val="18"/>
              </w:rPr>
              <w:t>[</w:t>
            </w:r>
            <w:proofErr w:type="gramStart"/>
            <w:r w:rsidR="00D162EA" w:rsidRPr="009158E5">
              <w:rPr>
                <w:i/>
                <w:sz w:val="18"/>
                <w:szCs w:val="18"/>
              </w:rPr>
              <w:t>i</w:t>
            </w:r>
            <w:r w:rsidRPr="009158E5">
              <w:rPr>
                <w:i/>
                <w:sz w:val="18"/>
                <w:szCs w:val="18"/>
              </w:rPr>
              <w:t>ndiquer</w:t>
            </w:r>
            <w:proofErr w:type="gramEnd"/>
            <w:r w:rsidRPr="009158E5">
              <w:rPr>
                <w:i/>
                <w:sz w:val="18"/>
                <w:szCs w:val="18"/>
              </w:rPr>
              <w:t xml:space="preserve"> le jour, le mois, l'année]</w:t>
            </w:r>
          </w:p>
        </w:tc>
      </w:tr>
      <w:tr w:rsidR="009E3B55" w:rsidRPr="009158E5" w14:paraId="4828C77E" w14:textId="77777777" w:rsidTr="00C5354D">
        <w:tc>
          <w:tcPr>
            <w:tcW w:w="3652" w:type="dxa"/>
          </w:tcPr>
          <w:p w14:paraId="2E8F59FC" w14:textId="77777777" w:rsidR="001C1FD9" w:rsidRPr="009158E5" w:rsidRDefault="001C1FD9" w:rsidP="00C70AE8">
            <w:pPr>
              <w:spacing w:before="100" w:after="100"/>
              <w:rPr>
                <w:sz w:val="18"/>
                <w:szCs w:val="18"/>
              </w:rPr>
            </w:pPr>
            <w:r w:rsidRPr="009158E5">
              <w:rPr>
                <w:sz w:val="18"/>
                <w:szCs w:val="18"/>
              </w:rPr>
              <w:t>Date d'achèvement :</w:t>
            </w:r>
          </w:p>
        </w:tc>
        <w:tc>
          <w:tcPr>
            <w:tcW w:w="5558" w:type="dxa"/>
            <w:gridSpan w:val="6"/>
            <w:tcBorders>
              <w:bottom w:val="single" w:sz="4" w:space="0" w:color="auto"/>
            </w:tcBorders>
          </w:tcPr>
          <w:p w14:paraId="4C7BE5B9" w14:textId="77777777" w:rsidR="001C1FD9" w:rsidRPr="009158E5" w:rsidRDefault="001C1FD9" w:rsidP="001C1FD9">
            <w:pPr>
              <w:tabs>
                <w:tab w:val="right" w:leader="underscore" w:pos="5137"/>
                <w:tab w:val="right" w:leader="underscore" w:pos="8505"/>
              </w:tabs>
              <w:spacing w:before="100" w:after="100"/>
              <w:rPr>
                <w:i/>
                <w:sz w:val="18"/>
                <w:szCs w:val="18"/>
              </w:rPr>
            </w:pPr>
            <w:r w:rsidRPr="009158E5">
              <w:rPr>
                <w:sz w:val="18"/>
                <w:szCs w:val="18"/>
              </w:rPr>
              <w:tab/>
            </w:r>
            <w:r w:rsidRPr="009158E5">
              <w:rPr>
                <w:sz w:val="18"/>
                <w:szCs w:val="18"/>
              </w:rPr>
              <w:br/>
            </w:r>
            <w:r w:rsidR="00D162EA" w:rsidRPr="009158E5">
              <w:rPr>
                <w:i/>
                <w:sz w:val="18"/>
                <w:szCs w:val="18"/>
              </w:rPr>
              <w:t>[</w:t>
            </w:r>
            <w:proofErr w:type="gramStart"/>
            <w:r w:rsidR="00D162EA" w:rsidRPr="009158E5">
              <w:rPr>
                <w:i/>
                <w:sz w:val="18"/>
                <w:szCs w:val="18"/>
              </w:rPr>
              <w:t>i</w:t>
            </w:r>
            <w:r w:rsidRPr="009158E5">
              <w:rPr>
                <w:i/>
                <w:sz w:val="18"/>
                <w:szCs w:val="18"/>
              </w:rPr>
              <w:t>ndiquer</w:t>
            </w:r>
            <w:proofErr w:type="gramEnd"/>
            <w:r w:rsidRPr="009158E5">
              <w:rPr>
                <w:i/>
                <w:sz w:val="18"/>
                <w:szCs w:val="18"/>
              </w:rPr>
              <w:t xml:space="preserve"> le jour, le mois, l'année]</w:t>
            </w:r>
          </w:p>
        </w:tc>
      </w:tr>
      <w:tr w:rsidR="009E3B55" w:rsidRPr="009158E5" w14:paraId="5F0E7485" w14:textId="77777777" w:rsidTr="00C5354D">
        <w:tc>
          <w:tcPr>
            <w:tcW w:w="3652" w:type="dxa"/>
          </w:tcPr>
          <w:p w14:paraId="5F7A0C15" w14:textId="77777777" w:rsidR="00C5354D" w:rsidRPr="009158E5" w:rsidRDefault="00C5354D" w:rsidP="001C1FD9">
            <w:pPr>
              <w:spacing w:before="100" w:after="100"/>
              <w:jc w:val="left"/>
              <w:rPr>
                <w:sz w:val="18"/>
                <w:szCs w:val="18"/>
              </w:rPr>
            </w:pPr>
            <w:r w:rsidRPr="009158E5">
              <w:rPr>
                <w:sz w:val="18"/>
                <w:szCs w:val="18"/>
              </w:rPr>
              <w:t>Rôle dans le marché :</w:t>
            </w:r>
            <w:r w:rsidRPr="009158E5">
              <w:rPr>
                <w:sz w:val="18"/>
                <w:szCs w:val="18"/>
              </w:rPr>
              <w:br/>
            </w:r>
            <w:r w:rsidRPr="009158E5">
              <w:rPr>
                <w:i/>
                <w:sz w:val="18"/>
                <w:szCs w:val="18"/>
              </w:rPr>
              <w:t>[cocher la case correspondante]</w:t>
            </w:r>
          </w:p>
        </w:tc>
        <w:tc>
          <w:tcPr>
            <w:tcW w:w="1389" w:type="dxa"/>
            <w:tcBorders>
              <w:right w:val="nil"/>
            </w:tcBorders>
          </w:tcPr>
          <w:p w14:paraId="682E5D44" w14:textId="77777777" w:rsidR="00C5354D" w:rsidRPr="009158E5" w:rsidRDefault="00C5354D" w:rsidP="00B44A65">
            <w:pPr>
              <w:spacing w:before="60" w:after="60"/>
              <w:jc w:val="center"/>
              <w:rPr>
                <w:sz w:val="18"/>
                <w:szCs w:val="18"/>
              </w:rPr>
            </w:pPr>
            <w:r w:rsidRPr="009158E5">
              <w:rPr>
                <w:sz w:val="18"/>
                <w:szCs w:val="18"/>
              </w:rPr>
              <w:sym w:font="Wingdings" w:char="F06F"/>
            </w:r>
            <w:r w:rsidRPr="009158E5">
              <w:rPr>
                <w:sz w:val="18"/>
                <w:szCs w:val="18"/>
              </w:rPr>
              <w:br/>
              <w:t>Entrepreneur Principal</w:t>
            </w:r>
          </w:p>
        </w:tc>
        <w:tc>
          <w:tcPr>
            <w:tcW w:w="1390" w:type="dxa"/>
            <w:gridSpan w:val="2"/>
            <w:tcBorders>
              <w:left w:val="nil"/>
              <w:right w:val="nil"/>
            </w:tcBorders>
          </w:tcPr>
          <w:p w14:paraId="55BCD929" w14:textId="77777777" w:rsidR="00C5354D" w:rsidRPr="009158E5" w:rsidRDefault="00C5354D" w:rsidP="00B44A65">
            <w:pPr>
              <w:spacing w:before="60" w:after="60"/>
              <w:jc w:val="center"/>
            </w:pPr>
            <w:r w:rsidRPr="009158E5">
              <w:rPr>
                <w:sz w:val="18"/>
                <w:szCs w:val="18"/>
              </w:rPr>
              <w:sym w:font="Wingdings" w:char="F06F"/>
            </w:r>
            <w:r w:rsidRPr="009158E5">
              <w:rPr>
                <w:sz w:val="18"/>
                <w:szCs w:val="18"/>
              </w:rPr>
              <w:br/>
              <w:t>Membre d'un GE</w:t>
            </w:r>
          </w:p>
        </w:tc>
        <w:tc>
          <w:tcPr>
            <w:tcW w:w="1389" w:type="dxa"/>
            <w:gridSpan w:val="2"/>
            <w:tcBorders>
              <w:left w:val="nil"/>
              <w:right w:val="nil"/>
            </w:tcBorders>
          </w:tcPr>
          <w:p w14:paraId="48E3E378" w14:textId="77777777" w:rsidR="00C5354D" w:rsidRPr="009158E5" w:rsidRDefault="00C5354D" w:rsidP="00B44A65">
            <w:pPr>
              <w:spacing w:before="60" w:after="60"/>
              <w:jc w:val="center"/>
            </w:pPr>
            <w:r w:rsidRPr="009158E5">
              <w:rPr>
                <w:sz w:val="18"/>
                <w:szCs w:val="18"/>
              </w:rPr>
              <w:sym w:font="Wingdings" w:char="F06F"/>
            </w:r>
            <w:r w:rsidRPr="009158E5">
              <w:rPr>
                <w:sz w:val="18"/>
                <w:szCs w:val="18"/>
              </w:rPr>
              <w:br/>
              <w:t>Sous</w:t>
            </w:r>
            <w:r w:rsidRPr="009158E5">
              <w:rPr>
                <w:sz w:val="18"/>
                <w:szCs w:val="18"/>
              </w:rPr>
              <w:noBreakHyphen/>
              <w:t>traitant</w:t>
            </w:r>
          </w:p>
        </w:tc>
        <w:tc>
          <w:tcPr>
            <w:tcW w:w="1390" w:type="dxa"/>
            <w:tcBorders>
              <w:left w:val="nil"/>
            </w:tcBorders>
          </w:tcPr>
          <w:p w14:paraId="699A49CF" w14:textId="77777777" w:rsidR="00C5354D" w:rsidRPr="009158E5" w:rsidRDefault="00C5354D" w:rsidP="00B44A65">
            <w:pPr>
              <w:spacing w:before="60" w:after="60"/>
              <w:jc w:val="center"/>
            </w:pPr>
            <w:r w:rsidRPr="009158E5">
              <w:rPr>
                <w:sz w:val="18"/>
                <w:szCs w:val="18"/>
              </w:rPr>
              <w:sym w:font="Wingdings" w:char="F06F"/>
            </w:r>
            <w:r w:rsidRPr="009158E5">
              <w:rPr>
                <w:sz w:val="18"/>
                <w:szCs w:val="18"/>
              </w:rPr>
              <w:br/>
              <w:t>Ensemblier</w:t>
            </w:r>
          </w:p>
        </w:tc>
      </w:tr>
      <w:tr w:rsidR="009E3B55" w:rsidRPr="009158E5" w14:paraId="2FD369AE" w14:textId="77777777" w:rsidTr="00DA30E8">
        <w:tc>
          <w:tcPr>
            <w:tcW w:w="3652" w:type="dxa"/>
          </w:tcPr>
          <w:p w14:paraId="489908DA" w14:textId="010952AE" w:rsidR="001C1FD9" w:rsidRPr="009158E5" w:rsidRDefault="001C1FD9" w:rsidP="00DA30E8">
            <w:pPr>
              <w:spacing w:before="100" w:after="100"/>
              <w:rPr>
                <w:sz w:val="18"/>
                <w:szCs w:val="18"/>
              </w:rPr>
            </w:pPr>
            <w:r w:rsidRPr="009158E5">
              <w:rPr>
                <w:sz w:val="18"/>
                <w:szCs w:val="18"/>
              </w:rPr>
              <w:t xml:space="preserve">Montant total du </w:t>
            </w:r>
            <w:r w:rsidR="00CB590B">
              <w:rPr>
                <w:sz w:val="18"/>
                <w:szCs w:val="18"/>
              </w:rPr>
              <w:t>m</w:t>
            </w:r>
            <w:r w:rsidR="00CB590B" w:rsidRPr="009158E5">
              <w:rPr>
                <w:sz w:val="18"/>
                <w:szCs w:val="18"/>
              </w:rPr>
              <w:t xml:space="preserve">arché </w:t>
            </w:r>
            <w:r w:rsidRPr="009158E5">
              <w:rPr>
                <w:sz w:val="18"/>
                <w:szCs w:val="18"/>
              </w:rPr>
              <w:t>:</w:t>
            </w:r>
          </w:p>
        </w:tc>
        <w:tc>
          <w:tcPr>
            <w:tcW w:w="3402" w:type="dxa"/>
            <w:gridSpan w:val="4"/>
          </w:tcPr>
          <w:p w14:paraId="31F57AAC" w14:textId="77777777" w:rsidR="001C1FD9" w:rsidRPr="009158E5" w:rsidRDefault="00DA30E8" w:rsidP="00DA30E8">
            <w:pPr>
              <w:tabs>
                <w:tab w:val="right" w:leader="underscore" w:pos="3152"/>
              </w:tabs>
              <w:spacing w:before="100" w:after="0"/>
              <w:rPr>
                <w:sz w:val="18"/>
                <w:szCs w:val="18"/>
              </w:rPr>
            </w:pPr>
            <w:r w:rsidRPr="009158E5">
              <w:rPr>
                <w:sz w:val="18"/>
                <w:szCs w:val="18"/>
              </w:rPr>
              <w:tab/>
            </w:r>
          </w:p>
          <w:p w14:paraId="316FEC68" w14:textId="5DB5A045" w:rsidR="001C1FD9" w:rsidRPr="009158E5" w:rsidRDefault="00DA30E8" w:rsidP="00DA30E8">
            <w:pPr>
              <w:tabs>
                <w:tab w:val="right" w:leader="underscore" w:pos="4536"/>
              </w:tabs>
              <w:spacing w:after="100"/>
              <w:jc w:val="left"/>
              <w:rPr>
                <w:i/>
                <w:sz w:val="18"/>
                <w:szCs w:val="18"/>
              </w:rPr>
            </w:pPr>
            <w:r w:rsidRPr="009158E5">
              <w:rPr>
                <w:i/>
                <w:sz w:val="18"/>
                <w:szCs w:val="18"/>
              </w:rPr>
              <w:t>[</w:t>
            </w:r>
            <w:proofErr w:type="gramStart"/>
            <w:r w:rsidR="00D162EA" w:rsidRPr="009158E5">
              <w:rPr>
                <w:i/>
                <w:sz w:val="18"/>
                <w:szCs w:val="18"/>
              </w:rPr>
              <w:t>i</w:t>
            </w:r>
            <w:r w:rsidRPr="009158E5">
              <w:rPr>
                <w:i/>
                <w:sz w:val="18"/>
                <w:szCs w:val="18"/>
              </w:rPr>
              <w:t>ndiquer</w:t>
            </w:r>
            <w:proofErr w:type="gramEnd"/>
            <w:r w:rsidRPr="009158E5">
              <w:rPr>
                <w:i/>
                <w:sz w:val="18"/>
                <w:szCs w:val="18"/>
              </w:rPr>
              <w:t xml:space="preserve"> </w:t>
            </w:r>
            <w:r w:rsidR="001C1FD9" w:rsidRPr="009158E5">
              <w:rPr>
                <w:i/>
                <w:sz w:val="18"/>
                <w:szCs w:val="18"/>
              </w:rPr>
              <w:t xml:space="preserve">le montant </w:t>
            </w:r>
            <w:r w:rsidRPr="009158E5">
              <w:rPr>
                <w:i/>
                <w:sz w:val="18"/>
                <w:szCs w:val="18"/>
              </w:rPr>
              <w:t xml:space="preserve">total du </w:t>
            </w:r>
            <w:r w:rsidR="00CB590B">
              <w:rPr>
                <w:i/>
                <w:sz w:val="18"/>
                <w:szCs w:val="18"/>
              </w:rPr>
              <w:t>m</w:t>
            </w:r>
            <w:r w:rsidR="00CB590B" w:rsidRPr="009158E5">
              <w:rPr>
                <w:i/>
                <w:sz w:val="18"/>
                <w:szCs w:val="18"/>
              </w:rPr>
              <w:t xml:space="preserve">arché </w:t>
            </w:r>
            <w:r w:rsidRPr="009158E5">
              <w:rPr>
                <w:i/>
                <w:sz w:val="18"/>
                <w:szCs w:val="18"/>
              </w:rPr>
              <w:t>en monnaie locale</w:t>
            </w:r>
            <w:r w:rsidR="001C1FD9" w:rsidRPr="009158E5">
              <w:rPr>
                <w:i/>
                <w:sz w:val="18"/>
                <w:szCs w:val="18"/>
              </w:rPr>
              <w:t>]</w:t>
            </w:r>
          </w:p>
        </w:tc>
        <w:tc>
          <w:tcPr>
            <w:tcW w:w="2156" w:type="dxa"/>
            <w:gridSpan w:val="2"/>
          </w:tcPr>
          <w:p w14:paraId="2DCD160B" w14:textId="71BB2BC8" w:rsidR="001C1FD9" w:rsidRPr="009158E5" w:rsidRDefault="001C1FD9" w:rsidP="00DA30E8">
            <w:pPr>
              <w:spacing w:before="100" w:after="100"/>
              <w:rPr>
                <w:i/>
                <w:sz w:val="18"/>
                <w:szCs w:val="18"/>
              </w:rPr>
            </w:pPr>
            <w:r w:rsidRPr="009158E5">
              <w:rPr>
                <w:i/>
                <w:sz w:val="18"/>
                <w:szCs w:val="18"/>
              </w:rPr>
              <w:t>__________</w:t>
            </w:r>
            <w:r w:rsidR="00DA30E8" w:rsidRPr="009158E5">
              <w:rPr>
                <w:i/>
                <w:sz w:val="18"/>
                <w:szCs w:val="18"/>
              </w:rPr>
              <w:t>_____</w:t>
            </w:r>
            <w:r w:rsidRPr="009158E5">
              <w:rPr>
                <w:i/>
                <w:sz w:val="18"/>
                <w:szCs w:val="18"/>
              </w:rPr>
              <w:t>__</w:t>
            </w:r>
            <w:r w:rsidR="00DA30E8" w:rsidRPr="009158E5">
              <w:rPr>
                <w:i/>
                <w:sz w:val="18"/>
                <w:szCs w:val="18"/>
              </w:rPr>
              <w:br/>
            </w:r>
            <w:r w:rsidRPr="009158E5">
              <w:rPr>
                <w:i/>
                <w:sz w:val="18"/>
                <w:szCs w:val="18"/>
              </w:rPr>
              <w:t>[</w:t>
            </w:r>
            <w:r w:rsidR="00D162EA" w:rsidRPr="009158E5">
              <w:rPr>
                <w:i/>
                <w:sz w:val="18"/>
                <w:szCs w:val="18"/>
              </w:rPr>
              <w:t>i</w:t>
            </w:r>
            <w:r w:rsidR="00DA30E8" w:rsidRPr="009158E5">
              <w:rPr>
                <w:i/>
                <w:sz w:val="18"/>
                <w:szCs w:val="18"/>
              </w:rPr>
              <w:t>ndiquer le taux</w:t>
            </w:r>
            <w:r w:rsidRPr="009158E5">
              <w:rPr>
                <w:i/>
                <w:sz w:val="18"/>
                <w:szCs w:val="18"/>
              </w:rPr>
              <w:t xml:space="preserve"> de change et le montant</w:t>
            </w:r>
            <w:r w:rsidR="00DA30E8" w:rsidRPr="009158E5">
              <w:rPr>
                <w:i/>
                <w:sz w:val="18"/>
                <w:szCs w:val="18"/>
              </w:rPr>
              <w:t xml:space="preserve"> total du </w:t>
            </w:r>
            <w:r w:rsidR="00CB590B">
              <w:rPr>
                <w:i/>
                <w:sz w:val="18"/>
                <w:szCs w:val="18"/>
              </w:rPr>
              <w:t>m</w:t>
            </w:r>
            <w:r w:rsidR="00CB590B" w:rsidRPr="009158E5">
              <w:rPr>
                <w:i/>
                <w:sz w:val="18"/>
                <w:szCs w:val="18"/>
              </w:rPr>
              <w:t xml:space="preserve">arché </w:t>
            </w:r>
            <w:r w:rsidRPr="009158E5">
              <w:rPr>
                <w:i/>
                <w:sz w:val="18"/>
                <w:szCs w:val="18"/>
              </w:rPr>
              <w:t>en</w:t>
            </w:r>
            <w:r w:rsidR="00DA30E8" w:rsidRPr="009158E5">
              <w:rPr>
                <w:i/>
                <w:sz w:val="18"/>
                <w:szCs w:val="18"/>
              </w:rPr>
              <w:t xml:space="preserve"> équivalent </w:t>
            </w:r>
            <w:r w:rsidRPr="009158E5">
              <w:rPr>
                <w:i/>
                <w:sz w:val="18"/>
                <w:szCs w:val="18"/>
              </w:rPr>
              <w:t>€]</w:t>
            </w:r>
          </w:p>
        </w:tc>
      </w:tr>
      <w:tr w:rsidR="009E3B55" w:rsidRPr="009158E5" w14:paraId="3E904E4A" w14:textId="77777777" w:rsidTr="00DA30E8">
        <w:tc>
          <w:tcPr>
            <w:tcW w:w="3652" w:type="dxa"/>
          </w:tcPr>
          <w:p w14:paraId="5C8A0F34" w14:textId="348B856D" w:rsidR="001C1FD9" w:rsidRPr="009158E5" w:rsidRDefault="00DA30E8" w:rsidP="00C70AE8">
            <w:pPr>
              <w:spacing w:before="100" w:after="100"/>
              <w:rPr>
                <w:sz w:val="18"/>
                <w:szCs w:val="18"/>
              </w:rPr>
            </w:pPr>
            <w:r w:rsidRPr="009158E5">
              <w:rPr>
                <w:sz w:val="18"/>
                <w:szCs w:val="18"/>
              </w:rPr>
              <w:t>Dans le ca</w:t>
            </w:r>
            <w:r w:rsidR="00E36A4E" w:rsidRPr="009158E5">
              <w:rPr>
                <w:sz w:val="18"/>
                <w:szCs w:val="18"/>
              </w:rPr>
              <w:t>s d’une partie à un GE ou d’un s</w:t>
            </w:r>
            <w:r w:rsidRPr="009158E5">
              <w:rPr>
                <w:sz w:val="18"/>
                <w:szCs w:val="18"/>
              </w:rPr>
              <w:t xml:space="preserve">ous-traitant, préciser la participation au montant total du </w:t>
            </w:r>
            <w:r w:rsidR="00CB590B">
              <w:rPr>
                <w:sz w:val="18"/>
                <w:szCs w:val="18"/>
              </w:rPr>
              <w:t>m</w:t>
            </w:r>
            <w:r w:rsidR="00CB590B" w:rsidRPr="009158E5">
              <w:rPr>
                <w:sz w:val="18"/>
                <w:szCs w:val="18"/>
              </w:rPr>
              <w:t>arché </w:t>
            </w:r>
            <w:r w:rsidRPr="009158E5">
              <w:rPr>
                <w:sz w:val="18"/>
                <w:szCs w:val="18"/>
              </w:rPr>
              <w:t>:</w:t>
            </w:r>
          </w:p>
        </w:tc>
        <w:tc>
          <w:tcPr>
            <w:tcW w:w="1701" w:type="dxa"/>
            <w:gridSpan w:val="2"/>
          </w:tcPr>
          <w:p w14:paraId="3776134F" w14:textId="77777777" w:rsidR="001C1FD9" w:rsidRPr="009158E5" w:rsidRDefault="00DA30E8" w:rsidP="00DA30E8">
            <w:pPr>
              <w:spacing w:before="100" w:after="100"/>
              <w:jc w:val="left"/>
              <w:rPr>
                <w:sz w:val="18"/>
                <w:szCs w:val="18"/>
              </w:rPr>
            </w:pPr>
            <w:r w:rsidRPr="009158E5">
              <w:rPr>
                <w:sz w:val="18"/>
                <w:szCs w:val="18"/>
              </w:rPr>
              <w:t>____________ %</w:t>
            </w:r>
            <w:r w:rsidRPr="009158E5">
              <w:rPr>
                <w:sz w:val="18"/>
                <w:szCs w:val="18"/>
              </w:rPr>
              <w:br/>
            </w:r>
            <w:r w:rsidR="00D162EA" w:rsidRPr="009158E5">
              <w:rPr>
                <w:i/>
                <w:sz w:val="18"/>
                <w:szCs w:val="18"/>
              </w:rPr>
              <w:t>[i</w:t>
            </w:r>
            <w:r w:rsidRPr="009158E5">
              <w:rPr>
                <w:i/>
                <w:sz w:val="18"/>
                <w:szCs w:val="18"/>
              </w:rPr>
              <w:t>ndiquer le pourcentage du total]</w:t>
            </w:r>
          </w:p>
        </w:tc>
        <w:tc>
          <w:tcPr>
            <w:tcW w:w="1701" w:type="dxa"/>
            <w:gridSpan w:val="2"/>
          </w:tcPr>
          <w:p w14:paraId="47CF9A3C" w14:textId="678A847B" w:rsidR="001C1FD9" w:rsidRPr="009158E5" w:rsidRDefault="00DA30E8" w:rsidP="00DA30E8">
            <w:pPr>
              <w:spacing w:before="100" w:after="100"/>
              <w:jc w:val="left"/>
            </w:pPr>
            <w:r w:rsidRPr="009158E5">
              <w:t>_____________</w:t>
            </w:r>
            <w:r w:rsidRPr="009158E5">
              <w:br/>
            </w:r>
            <w:r w:rsidR="00D162EA" w:rsidRPr="009158E5">
              <w:rPr>
                <w:i/>
                <w:sz w:val="18"/>
                <w:szCs w:val="18"/>
              </w:rPr>
              <w:t>[i</w:t>
            </w:r>
            <w:r w:rsidRPr="009158E5">
              <w:rPr>
                <w:i/>
                <w:sz w:val="18"/>
                <w:szCs w:val="18"/>
              </w:rPr>
              <w:t xml:space="preserve">ndiquer le montant total du </w:t>
            </w:r>
            <w:r w:rsidR="00CB590B">
              <w:rPr>
                <w:i/>
                <w:sz w:val="18"/>
                <w:szCs w:val="18"/>
              </w:rPr>
              <w:t>m</w:t>
            </w:r>
            <w:r w:rsidR="00CB590B" w:rsidRPr="009158E5">
              <w:rPr>
                <w:i/>
                <w:sz w:val="18"/>
                <w:szCs w:val="18"/>
              </w:rPr>
              <w:t xml:space="preserve">arché </w:t>
            </w:r>
            <w:r w:rsidRPr="009158E5">
              <w:rPr>
                <w:i/>
                <w:sz w:val="18"/>
                <w:szCs w:val="18"/>
              </w:rPr>
              <w:t>en monnaie locale]</w:t>
            </w:r>
          </w:p>
        </w:tc>
        <w:tc>
          <w:tcPr>
            <w:tcW w:w="2156" w:type="dxa"/>
            <w:gridSpan w:val="2"/>
          </w:tcPr>
          <w:p w14:paraId="025CD627" w14:textId="48095360" w:rsidR="001C1FD9" w:rsidRPr="009158E5" w:rsidRDefault="00DA30E8" w:rsidP="00DA30E8">
            <w:pPr>
              <w:spacing w:before="100" w:after="100"/>
              <w:jc w:val="left"/>
            </w:pPr>
            <w:r w:rsidRPr="009158E5">
              <w:t>_________________</w:t>
            </w:r>
            <w:r w:rsidRPr="009158E5">
              <w:br/>
            </w:r>
            <w:r w:rsidR="00D162EA" w:rsidRPr="009158E5">
              <w:rPr>
                <w:i/>
                <w:sz w:val="18"/>
                <w:szCs w:val="18"/>
              </w:rPr>
              <w:t>[i</w:t>
            </w:r>
            <w:r w:rsidR="009F1F75" w:rsidRPr="009158E5">
              <w:rPr>
                <w:i/>
                <w:sz w:val="18"/>
                <w:szCs w:val="18"/>
              </w:rPr>
              <w:t xml:space="preserve">ndiquer le taux de change et le montant total du </w:t>
            </w:r>
            <w:r w:rsidR="00CB590B">
              <w:rPr>
                <w:i/>
                <w:sz w:val="18"/>
                <w:szCs w:val="18"/>
              </w:rPr>
              <w:t>m</w:t>
            </w:r>
            <w:r w:rsidR="00CB590B" w:rsidRPr="009158E5">
              <w:rPr>
                <w:i/>
                <w:sz w:val="18"/>
                <w:szCs w:val="18"/>
              </w:rPr>
              <w:t xml:space="preserve">arché </w:t>
            </w:r>
            <w:r w:rsidR="009F1F75" w:rsidRPr="009158E5">
              <w:rPr>
                <w:i/>
                <w:sz w:val="18"/>
                <w:szCs w:val="18"/>
              </w:rPr>
              <w:t>en équivalent €]</w:t>
            </w:r>
          </w:p>
        </w:tc>
      </w:tr>
      <w:tr w:rsidR="009E3B55" w:rsidRPr="009158E5" w14:paraId="077478B2" w14:textId="77777777" w:rsidTr="001C1FD9">
        <w:tc>
          <w:tcPr>
            <w:tcW w:w="3652" w:type="dxa"/>
          </w:tcPr>
          <w:p w14:paraId="41184899" w14:textId="77777777" w:rsidR="001C1FD9" w:rsidRPr="009158E5" w:rsidRDefault="001C1FD9" w:rsidP="00E36A4E">
            <w:pPr>
              <w:spacing w:before="100" w:after="100"/>
              <w:rPr>
                <w:sz w:val="18"/>
                <w:szCs w:val="18"/>
              </w:rPr>
            </w:pPr>
            <w:r w:rsidRPr="009158E5">
              <w:rPr>
                <w:sz w:val="18"/>
                <w:szCs w:val="18"/>
              </w:rPr>
              <w:t>Nom du Maître d'Ouvrage :</w:t>
            </w:r>
          </w:p>
        </w:tc>
        <w:tc>
          <w:tcPr>
            <w:tcW w:w="5558" w:type="dxa"/>
            <w:gridSpan w:val="6"/>
          </w:tcPr>
          <w:p w14:paraId="5BA5ECA6" w14:textId="77777777" w:rsidR="001C1FD9" w:rsidRPr="009158E5" w:rsidRDefault="001C1FD9" w:rsidP="001C1FD9">
            <w:pPr>
              <w:tabs>
                <w:tab w:val="right" w:leader="underscore" w:pos="5137"/>
                <w:tab w:val="right" w:leader="underscore" w:pos="8505"/>
              </w:tabs>
              <w:spacing w:before="100" w:after="100"/>
              <w:rPr>
                <w:i/>
                <w:sz w:val="18"/>
                <w:szCs w:val="18"/>
              </w:rPr>
            </w:pPr>
            <w:r w:rsidRPr="009158E5">
              <w:rPr>
                <w:sz w:val="18"/>
                <w:szCs w:val="18"/>
              </w:rPr>
              <w:tab/>
            </w:r>
            <w:r w:rsidR="009F1F75" w:rsidRPr="009158E5">
              <w:rPr>
                <w:sz w:val="18"/>
                <w:szCs w:val="18"/>
              </w:rPr>
              <w:br/>
            </w:r>
            <w:r w:rsidR="00D162EA" w:rsidRPr="009158E5">
              <w:rPr>
                <w:i/>
                <w:sz w:val="18"/>
                <w:szCs w:val="18"/>
              </w:rPr>
              <w:t>[</w:t>
            </w:r>
            <w:proofErr w:type="gramStart"/>
            <w:r w:rsidR="00D162EA" w:rsidRPr="009158E5">
              <w:rPr>
                <w:i/>
                <w:sz w:val="18"/>
                <w:szCs w:val="18"/>
              </w:rPr>
              <w:t>i</w:t>
            </w:r>
            <w:r w:rsidR="009F1F75" w:rsidRPr="009158E5">
              <w:rPr>
                <w:i/>
                <w:sz w:val="18"/>
                <w:szCs w:val="18"/>
              </w:rPr>
              <w:t>ndiquer</w:t>
            </w:r>
            <w:proofErr w:type="gramEnd"/>
            <w:r w:rsidR="009F1F75" w:rsidRPr="009158E5">
              <w:rPr>
                <w:i/>
                <w:sz w:val="18"/>
                <w:szCs w:val="18"/>
              </w:rPr>
              <w:t xml:space="preserve"> le nom complet]</w:t>
            </w:r>
          </w:p>
        </w:tc>
      </w:tr>
      <w:tr w:rsidR="009E3B55" w:rsidRPr="009158E5" w14:paraId="04621939" w14:textId="77777777" w:rsidTr="001C1FD9">
        <w:tc>
          <w:tcPr>
            <w:tcW w:w="3652" w:type="dxa"/>
          </w:tcPr>
          <w:p w14:paraId="1A46F6B8" w14:textId="77777777" w:rsidR="001C1FD9" w:rsidRPr="009158E5" w:rsidRDefault="001C1FD9" w:rsidP="00C70AE8">
            <w:pPr>
              <w:spacing w:before="100" w:after="100"/>
              <w:rPr>
                <w:sz w:val="18"/>
                <w:szCs w:val="18"/>
              </w:rPr>
            </w:pPr>
            <w:r w:rsidRPr="009158E5">
              <w:rPr>
                <w:sz w:val="18"/>
                <w:szCs w:val="18"/>
              </w:rPr>
              <w:t>Adresse :</w:t>
            </w:r>
          </w:p>
        </w:tc>
        <w:tc>
          <w:tcPr>
            <w:tcW w:w="5558" w:type="dxa"/>
            <w:gridSpan w:val="6"/>
          </w:tcPr>
          <w:p w14:paraId="2F73B135" w14:textId="77777777" w:rsidR="001C1FD9" w:rsidRPr="009158E5" w:rsidRDefault="00DB12DA" w:rsidP="001C1FD9">
            <w:pPr>
              <w:tabs>
                <w:tab w:val="right" w:leader="underscore" w:pos="5137"/>
                <w:tab w:val="right" w:leader="underscore" w:pos="8505"/>
              </w:tabs>
              <w:spacing w:before="100" w:after="100"/>
              <w:rPr>
                <w:sz w:val="18"/>
                <w:szCs w:val="18"/>
              </w:rPr>
            </w:pPr>
            <w:r w:rsidRPr="009158E5">
              <w:rPr>
                <w:sz w:val="18"/>
                <w:szCs w:val="18"/>
              </w:rPr>
              <w:tab/>
            </w:r>
            <w:r w:rsidR="009F1F75" w:rsidRPr="009158E5">
              <w:rPr>
                <w:sz w:val="18"/>
                <w:szCs w:val="18"/>
              </w:rPr>
              <w:br/>
            </w:r>
            <w:r w:rsidR="00D162EA" w:rsidRPr="009158E5">
              <w:rPr>
                <w:i/>
                <w:sz w:val="18"/>
                <w:szCs w:val="18"/>
              </w:rPr>
              <w:t>[</w:t>
            </w:r>
            <w:proofErr w:type="gramStart"/>
            <w:r w:rsidR="00D162EA" w:rsidRPr="009158E5">
              <w:rPr>
                <w:i/>
                <w:sz w:val="18"/>
                <w:szCs w:val="18"/>
              </w:rPr>
              <w:t>i</w:t>
            </w:r>
            <w:r w:rsidR="009F1F75" w:rsidRPr="009158E5">
              <w:rPr>
                <w:i/>
                <w:sz w:val="18"/>
                <w:szCs w:val="18"/>
              </w:rPr>
              <w:t>ndiquer</w:t>
            </w:r>
            <w:proofErr w:type="gramEnd"/>
            <w:r w:rsidR="009F1F75" w:rsidRPr="009158E5">
              <w:rPr>
                <w:i/>
                <w:sz w:val="18"/>
                <w:szCs w:val="18"/>
              </w:rPr>
              <w:t xml:space="preserve"> la rue, le numéro, la ville, le pays]</w:t>
            </w:r>
          </w:p>
        </w:tc>
      </w:tr>
      <w:tr w:rsidR="009E3B55" w:rsidRPr="009158E5" w14:paraId="3C2B271C" w14:textId="77777777" w:rsidTr="001C1FD9">
        <w:tc>
          <w:tcPr>
            <w:tcW w:w="3652" w:type="dxa"/>
          </w:tcPr>
          <w:p w14:paraId="426E4073" w14:textId="28D06AE9" w:rsidR="001C1FD9" w:rsidRPr="009158E5" w:rsidRDefault="001C1FD9" w:rsidP="00C70AE8">
            <w:pPr>
              <w:spacing w:before="100" w:after="100"/>
              <w:jc w:val="left"/>
              <w:rPr>
                <w:sz w:val="18"/>
                <w:szCs w:val="18"/>
              </w:rPr>
            </w:pPr>
            <w:r w:rsidRPr="009158E5">
              <w:rPr>
                <w:sz w:val="18"/>
                <w:szCs w:val="18"/>
              </w:rPr>
              <w:t>Numéro de Téléphone :</w:t>
            </w:r>
          </w:p>
        </w:tc>
        <w:tc>
          <w:tcPr>
            <w:tcW w:w="5558" w:type="dxa"/>
            <w:gridSpan w:val="6"/>
          </w:tcPr>
          <w:p w14:paraId="1AAB6415" w14:textId="5EA228BC" w:rsidR="001C1FD9" w:rsidRPr="009158E5" w:rsidRDefault="001C1FD9" w:rsidP="009F1F75">
            <w:pPr>
              <w:tabs>
                <w:tab w:val="right" w:leader="underscore" w:pos="5137"/>
                <w:tab w:val="right" w:leader="underscore" w:pos="8505"/>
              </w:tabs>
              <w:spacing w:before="100" w:after="100"/>
              <w:rPr>
                <w:i/>
                <w:sz w:val="18"/>
                <w:szCs w:val="18"/>
              </w:rPr>
            </w:pPr>
            <w:r w:rsidRPr="009158E5">
              <w:rPr>
                <w:sz w:val="18"/>
                <w:szCs w:val="18"/>
              </w:rPr>
              <w:tab/>
            </w:r>
            <w:r w:rsidR="009F1F75" w:rsidRPr="009158E5">
              <w:rPr>
                <w:sz w:val="18"/>
                <w:szCs w:val="18"/>
              </w:rPr>
              <w:br/>
            </w:r>
            <w:r w:rsidR="00D162EA" w:rsidRPr="009158E5">
              <w:rPr>
                <w:i/>
                <w:sz w:val="18"/>
                <w:szCs w:val="18"/>
              </w:rPr>
              <w:t>[</w:t>
            </w:r>
            <w:proofErr w:type="gramStart"/>
            <w:r w:rsidR="00D162EA" w:rsidRPr="009158E5">
              <w:rPr>
                <w:i/>
                <w:sz w:val="18"/>
                <w:szCs w:val="18"/>
              </w:rPr>
              <w:t>i</w:t>
            </w:r>
            <w:r w:rsidR="009F1F75" w:rsidRPr="009158E5">
              <w:rPr>
                <w:i/>
                <w:sz w:val="18"/>
                <w:szCs w:val="18"/>
              </w:rPr>
              <w:t>ndiquer</w:t>
            </w:r>
            <w:proofErr w:type="gramEnd"/>
            <w:r w:rsidR="009F1F75" w:rsidRPr="009158E5">
              <w:rPr>
                <w:i/>
                <w:sz w:val="18"/>
                <w:szCs w:val="18"/>
              </w:rPr>
              <w:t xml:space="preserve"> le numéro de téléphone, y compris le préfixe du pays et de la localité]</w:t>
            </w:r>
          </w:p>
        </w:tc>
      </w:tr>
      <w:tr w:rsidR="009E3B55" w:rsidRPr="009158E5" w14:paraId="27AA24E8" w14:textId="77777777" w:rsidTr="001C1FD9">
        <w:tc>
          <w:tcPr>
            <w:tcW w:w="3652" w:type="dxa"/>
          </w:tcPr>
          <w:p w14:paraId="5E8840D3" w14:textId="77777777" w:rsidR="001C1FD9" w:rsidRPr="009158E5" w:rsidRDefault="001C1FD9" w:rsidP="003A05DD">
            <w:pPr>
              <w:spacing w:before="100" w:after="100"/>
              <w:rPr>
                <w:sz w:val="18"/>
                <w:szCs w:val="18"/>
              </w:rPr>
            </w:pPr>
            <w:r w:rsidRPr="009158E5">
              <w:rPr>
                <w:sz w:val="18"/>
                <w:szCs w:val="18"/>
              </w:rPr>
              <w:t>Adresse électronique :</w:t>
            </w:r>
          </w:p>
        </w:tc>
        <w:tc>
          <w:tcPr>
            <w:tcW w:w="5558" w:type="dxa"/>
            <w:gridSpan w:val="6"/>
          </w:tcPr>
          <w:p w14:paraId="2C2BCED2" w14:textId="77777777" w:rsidR="001C1FD9" w:rsidRPr="009158E5" w:rsidRDefault="001C1FD9" w:rsidP="003A05DD">
            <w:pPr>
              <w:tabs>
                <w:tab w:val="right" w:leader="underscore" w:pos="5137"/>
                <w:tab w:val="right" w:leader="underscore" w:pos="8505"/>
              </w:tabs>
              <w:spacing w:before="100" w:after="100"/>
              <w:rPr>
                <w:i/>
                <w:sz w:val="18"/>
                <w:szCs w:val="18"/>
              </w:rPr>
            </w:pPr>
            <w:r w:rsidRPr="009158E5">
              <w:rPr>
                <w:sz w:val="18"/>
                <w:szCs w:val="18"/>
              </w:rPr>
              <w:tab/>
            </w:r>
            <w:r w:rsidR="009F1F75" w:rsidRPr="009158E5">
              <w:rPr>
                <w:sz w:val="18"/>
                <w:szCs w:val="18"/>
              </w:rPr>
              <w:br/>
            </w:r>
            <w:r w:rsidR="00D162EA" w:rsidRPr="009158E5">
              <w:rPr>
                <w:i/>
                <w:sz w:val="18"/>
                <w:szCs w:val="18"/>
              </w:rPr>
              <w:t>[</w:t>
            </w:r>
            <w:proofErr w:type="gramStart"/>
            <w:r w:rsidR="00D162EA" w:rsidRPr="009158E5">
              <w:rPr>
                <w:i/>
                <w:sz w:val="18"/>
                <w:szCs w:val="18"/>
              </w:rPr>
              <w:t>i</w:t>
            </w:r>
            <w:r w:rsidR="009F1F75" w:rsidRPr="009158E5">
              <w:rPr>
                <w:i/>
                <w:sz w:val="18"/>
                <w:szCs w:val="18"/>
              </w:rPr>
              <w:t>ndiquer</w:t>
            </w:r>
            <w:proofErr w:type="gramEnd"/>
            <w:r w:rsidR="009F1F75" w:rsidRPr="009158E5">
              <w:rPr>
                <w:i/>
                <w:sz w:val="18"/>
                <w:szCs w:val="18"/>
              </w:rPr>
              <w:t xml:space="preserve"> l'adresse </w:t>
            </w:r>
            <w:r w:rsidR="003A05DD" w:rsidRPr="009158E5">
              <w:rPr>
                <w:i/>
                <w:sz w:val="18"/>
                <w:szCs w:val="18"/>
              </w:rPr>
              <w:t>courriel</w:t>
            </w:r>
            <w:r w:rsidR="009F1F75" w:rsidRPr="009158E5">
              <w:rPr>
                <w:i/>
                <w:sz w:val="18"/>
                <w:szCs w:val="18"/>
              </w:rPr>
              <w:t xml:space="preserve"> le cas échéant]</w:t>
            </w:r>
          </w:p>
        </w:tc>
      </w:tr>
      <w:tr w:rsidR="009E3B55" w:rsidRPr="009158E5" w14:paraId="1D3B5387" w14:textId="77777777" w:rsidTr="00CD71B7">
        <w:tc>
          <w:tcPr>
            <w:tcW w:w="3652" w:type="dxa"/>
            <w:tcBorders>
              <w:bottom w:val="nil"/>
            </w:tcBorders>
          </w:tcPr>
          <w:p w14:paraId="4556B139" w14:textId="0E01A811" w:rsidR="009F1F75" w:rsidRPr="009158E5" w:rsidRDefault="009F1F75" w:rsidP="00CE1E68">
            <w:pPr>
              <w:keepNext/>
              <w:keepLines/>
              <w:spacing w:before="100" w:after="100"/>
              <w:rPr>
                <w:sz w:val="18"/>
                <w:szCs w:val="18"/>
              </w:rPr>
            </w:pPr>
            <w:r w:rsidRPr="009158E5">
              <w:rPr>
                <w:sz w:val="18"/>
                <w:szCs w:val="18"/>
              </w:rPr>
              <w:lastRenderedPageBreak/>
              <w:t xml:space="preserve">Description des enjeux ESSS et des mesures mises en œuvre dans le cadre de l'exécution du </w:t>
            </w:r>
            <w:r w:rsidR="00CB590B">
              <w:rPr>
                <w:sz w:val="18"/>
                <w:szCs w:val="18"/>
              </w:rPr>
              <w:t>m</w:t>
            </w:r>
            <w:r w:rsidR="00CB590B" w:rsidRPr="009158E5">
              <w:rPr>
                <w:sz w:val="18"/>
                <w:szCs w:val="18"/>
              </w:rPr>
              <w:t xml:space="preserve">arché </w:t>
            </w:r>
            <w:r w:rsidRPr="009158E5">
              <w:rPr>
                <w:sz w:val="18"/>
                <w:szCs w:val="18"/>
              </w:rPr>
              <w:t>:</w:t>
            </w:r>
          </w:p>
        </w:tc>
        <w:tc>
          <w:tcPr>
            <w:tcW w:w="5558" w:type="dxa"/>
            <w:gridSpan w:val="6"/>
            <w:tcBorders>
              <w:bottom w:val="nil"/>
            </w:tcBorders>
          </w:tcPr>
          <w:p w14:paraId="29D9A27D" w14:textId="77777777" w:rsidR="009F1F75" w:rsidRPr="009158E5" w:rsidRDefault="009F1F75" w:rsidP="00CE1E68">
            <w:pPr>
              <w:keepNext/>
              <w:keepLines/>
              <w:tabs>
                <w:tab w:val="right" w:leader="underscore" w:pos="5137"/>
                <w:tab w:val="right" w:leader="underscore" w:pos="8505"/>
              </w:tabs>
              <w:spacing w:before="100" w:after="100"/>
              <w:rPr>
                <w:sz w:val="18"/>
                <w:szCs w:val="18"/>
              </w:rPr>
            </w:pPr>
          </w:p>
        </w:tc>
      </w:tr>
      <w:tr w:rsidR="009E3B55" w:rsidRPr="009158E5" w14:paraId="44B47CD4" w14:textId="77777777" w:rsidTr="00CD71B7">
        <w:tc>
          <w:tcPr>
            <w:tcW w:w="3652" w:type="dxa"/>
            <w:tcBorders>
              <w:top w:val="nil"/>
              <w:bottom w:val="nil"/>
            </w:tcBorders>
          </w:tcPr>
          <w:p w14:paraId="08002BC7" w14:textId="77777777" w:rsidR="009F1F75" w:rsidRPr="009158E5" w:rsidRDefault="009F1F75" w:rsidP="003B2C37">
            <w:pPr>
              <w:pStyle w:val="Paragraphedeliste"/>
              <w:numPr>
                <w:ilvl w:val="0"/>
                <w:numId w:val="21"/>
              </w:numPr>
              <w:spacing w:before="100" w:after="100"/>
              <w:ind w:left="851" w:hanging="567"/>
              <w:rPr>
                <w:sz w:val="18"/>
                <w:szCs w:val="18"/>
              </w:rPr>
            </w:pPr>
            <w:r w:rsidRPr="009158E5">
              <w:rPr>
                <w:sz w:val="18"/>
                <w:szCs w:val="18"/>
              </w:rPr>
              <w:t>Enjeux ESSS</w:t>
            </w:r>
            <w:r w:rsidR="008E14E3" w:rsidRPr="009158E5">
              <w:rPr>
                <w:sz w:val="18"/>
                <w:szCs w:val="18"/>
              </w:rPr>
              <w:t> :</w:t>
            </w:r>
          </w:p>
        </w:tc>
        <w:tc>
          <w:tcPr>
            <w:tcW w:w="5558" w:type="dxa"/>
            <w:gridSpan w:val="6"/>
            <w:tcBorders>
              <w:top w:val="nil"/>
              <w:bottom w:val="nil"/>
            </w:tcBorders>
          </w:tcPr>
          <w:p w14:paraId="099C1A95" w14:textId="77777777" w:rsidR="009F1F75" w:rsidRPr="009158E5" w:rsidRDefault="00AB36D4" w:rsidP="001C1FD9">
            <w:pPr>
              <w:tabs>
                <w:tab w:val="right" w:leader="underscore" w:pos="5137"/>
                <w:tab w:val="right" w:leader="underscore" w:pos="8505"/>
              </w:tabs>
              <w:spacing w:before="100" w:after="100"/>
              <w:rPr>
                <w:i/>
                <w:sz w:val="18"/>
                <w:szCs w:val="18"/>
              </w:rPr>
            </w:pPr>
            <w:r w:rsidRPr="009158E5">
              <w:rPr>
                <w:i/>
                <w:sz w:val="18"/>
                <w:szCs w:val="18"/>
              </w:rPr>
              <w:t>[</w:t>
            </w:r>
            <w:r w:rsidR="009F1F75" w:rsidRPr="009158E5">
              <w:rPr>
                <w:i/>
                <w:sz w:val="18"/>
                <w:szCs w:val="18"/>
              </w:rPr>
              <w:t>Insérer la description</w:t>
            </w:r>
            <w:r w:rsidRPr="009158E5">
              <w:rPr>
                <w:i/>
                <w:sz w:val="18"/>
                <w:szCs w:val="18"/>
              </w:rPr>
              <w:t>]</w:t>
            </w:r>
          </w:p>
        </w:tc>
      </w:tr>
      <w:tr w:rsidR="009E3B55" w:rsidRPr="009158E5" w14:paraId="39472C59" w14:textId="77777777" w:rsidTr="00CD71B7">
        <w:tc>
          <w:tcPr>
            <w:tcW w:w="3652" w:type="dxa"/>
            <w:tcBorders>
              <w:top w:val="nil"/>
              <w:bottom w:val="nil"/>
            </w:tcBorders>
          </w:tcPr>
          <w:p w14:paraId="5B259B6B" w14:textId="77777777" w:rsidR="009F1F75" w:rsidRPr="009158E5" w:rsidRDefault="009F1F75" w:rsidP="003B2C37">
            <w:pPr>
              <w:pStyle w:val="Paragraphedeliste"/>
              <w:numPr>
                <w:ilvl w:val="0"/>
                <w:numId w:val="21"/>
              </w:numPr>
              <w:spacing w:before="100" w:after="100"/>
              <w:ind w:left="851" w:hanging="567"/>
              <w:rPr>
                <w:sz w:val="18"/>
                <w:szCs w:val="18"/>
              </w:rPr>
            </w:pPr>
            <w:r w:rsidRPr="009158E5">
              <w:rPr>
                <w:sz w:val="18"/>
                <w:szCs w:val="18"/>
              </w:rPr>
              <w:t>Niveau d'impact ESSS</w:t>
            </w:r>
            <w:r w:rsidR="008E14E3" w:rsidRPr="009158E5">
              <w:rPr>
                <w:sz w:val="18"/>
                <w:szCs w:val="18"/>
              </w:rPr>
              <w:t> :</w:t>
            </w:r>
          </w:p>
        </w:tc>
        <w:tc>
          <w:tcPr>
            <w:tcW w:w="5558" w:type="dxa"/>
            <w:gridSpan w:val="6"/>
            <w:tcBorders>
              <w:top w:val="nil"/>
              <w:bottom w:val="nil"/>
            </w:tcBorders>
          </w:tcPr>
          <w:p w14:paraId="4CC83FDF" w14:textId="77777777" w:rsidR="009F1F75" w:rsidRPr="009158E5" w:rsidRDefault="00AB36D4" w:rsidP="001C1FD9">
            <w:pPr>
              <w:tabs>
                <w:tab w:val="right" w:leader="underscore" w:pos="5137"/>
                <w:tab w:val="right" w:leader="underscore" w:pos="8505"/>
              </w:tabs>
              <w:spacing w:before="100" w:after="100"/>
              <w:rPr>
                <w:i/>
                <w:sz w:val="18"/>
                <w:szCs w:val="18"/>
              </w:rPr>
            </w:pPr>
            <w:r w:rsidRPr="009158E5">
              <w:rPr>
                <w:i/>
                <w:sz w:val="18"/>
                <w:szCs w:val="18"/>
              </w:rPr>
              <w:t>[</w:t>
            </w:r>
            <w:r w:rsidR="009F1F75" w:rsidRPr="009158E5">
              <w:rPr>
                <w:i/>
                <w:sz w:val="18"/>
                <w:szCs w:val="18"/>
              </w:rPr>
              <w:t>Insérer le niveau d'impact, selon la classification des banques de développement le cas échéant</w:t>
            </w:r>
            <w:r w:rsidRPr="009158E5">
              <w:rPr>
                <w:i/>
                <w:sz w:val="18"/>
                <w:szCs w:val="18"/>
              </w:rPr>
              <w:t>]</w:t>
            </w:r>
          </w:p>
        </w:tc>
      </w:tr>
      <w:tr w:rsidR="009E3B55" w:rsidRPr="009158E5" w14:paraId="62441F19" w14:textId="77777777" w:rsidTr="00CD71B7">
        <w:tc>
          <w:tcPr>
            <w:tcW w:w="3652" w:type="dxa"/>
            <w:tcBorders>
              <w:top w:val="nil"/>
              <w:bottom w:val="nil"/>
            </w:tcBorders>
          </w:tcPr>
          <w:p w14:paraId="7A7D201B" w14:textId="7056A407" w:rsidR="009F1F75" w:rsidRPr="009158E5" w:rsidRDefault="009F1F75" w:rsidP="003B2C37">
            <w:pPr>
              <w:pStyle w:val="Paragraphedeliste"/>
              <w:numPr>
                <w:ilvl w:val="0"/>
                <w:numId w:val="21"/>
              </w:numPr>
              <w:spacing w:before="100" w:after="100"/>
              <w:ind w:left="851" w:hanging="567"/>
              <w:jc w:val="left"/>
              <w:rPr>
                <w:sz w:val="18"/>
                <w:szCs w:val="18"/>
              </w:rPr>
            </w:pPr>
            <w:r w:rsidRPr="009158E5">
              <w:rPr>
                <w:sz w:val="18"/>
                <w:szCs w:val="18"/>
              </w:rPr>
              <w:t>Mesures d</w:t>
            </w:r>
            <w:r w:rsidR="00E36A4E" w:rsidRPr="009158E5">
              <w:rPr>
                <w:sz w:val="18"/>
                <w:szCs w:val="18"/>
              </w:rPr>
              <w:t xml:space="preserve">e gestion ESSS mises en œuvre </w:t>
            </w:r>
            <w:r w:rsidR="00B35E16">
              <w:rPr>
                <w:noProof/>
                <w:sz w:val="18"/>
                <w:szCs w:val="18"/>
              </w:rPr>
              <w:t xml:space="preserve">en conformité avec les standards internationaux </w:t>
            </w:r>
            <w:r w:rsidR="00E36A4E" w:rsidRPr="009158E5">
              <w:rPr>
                <w:sz w:val="18"/>
                <w:szCs w:val="18"/>
              </w:rPr>
              <w:t>(</w:t>
            </w:r>
            <w:r w:rsidRPr="009158E5">
              <w:rPr>
                <w:sz w:val="18"/>
                <w:szCs w:val="18"/>
              </w:rPr>
              <w:t>critère</w:t>
            </w:r>
            <w:r w:rsidR="00E36A4E" w:rsidRPr="009158E5">
              <w:rPr>
                <w:sz w:val="18"/>
                <w:szCs w:val="18"/>
              </w:rPr>
              <w:t> </w:t>
            </w:r>
            <w:r w:rsidR="00E57D60" w:rsidRPr="009158E5">
              <w:rPr>
                <w:sz w:val="18"/>
                <w:szCs w:val="18"/>
              </w:rPr>
              <w:t>5.3</w:t>
            </w:r>
            <w:r w:rsidR="00A541E8" w:rsidRPr="009158E5">
              <w:rPr>
                <w:sz w:val="18"/>
                <w:szCs w:val="18"/>
              </w:rPr>
              <w:t xml:space="preserve"> de la S</w:t>
            </w:r>
            <w:r w:rsidRPr="009158E5">
              <w:rPr>
                <w:sz w:val="18"/>
                <w:szCs w:val="18"/>
              </w:rPr>
              <w:t>ection III</w:t>
            </w:r>
            <w:r w:rsidR="00E36A4E" w:rsidRPr="009158E5">
              <w:rPr>
                <w:sz w:val="18"/>
                <w:szCs w:val="18"/>
              </w:rPr>
              <w:t> </w:t>
            </w:r>
            <w:r w:rsidR="00A541E8" w:rsidRPr="009158E5">
              <w:rPr>
                <w:sz w:val="18"/>
                <w:szCs w:val="18"/>
              </w:rPr>
              <w:t>–</w:t>
            </w:r>
            <w:r w:rsidRPr="009158E5">
              <w:rPr>
                <w:sz w:val="18"/>
                <w:szCs w:val="18"/>
              </w:rPr>
              <w:t> </w:t>
            </w:r>
            <w:r w:rsidR="00742E2A" w:rsidRPr="009158E5">
              <w:rPr>
                <w:sz w:val="18"/>
                <w:szCs w:val="18"/>
              </w:rPr>
              <w:t xml:space="preserve">Critères d’Evaluation </w:t>
            </w:r>
            <w:r w:rsidR="00CE35EA">
              <w:rPr>
                <w:sz w:val="18"/>
                <w:szCs w:val="18"/>
              </w:rPr>
              <w:t>de la</w:t>
            </w:r>
            <w:r w:rsidR="00742E2A" w:rsidRPr="009158E5">
              <w:rPr>
                <w:sz w:val="18"/>
                <w:szCs w:val="18"/>
              </w:rPr>
              <w:t xml:space="preserve"> </w:t>
            </w:r>
            <w:r w:rsidR="000A1576">
              <w:rPr>
                <w:sz w:val="18"/>
                <w:szCs w:val="18"/>
              </w:rPr>
              <w:t>Sélection Initiale</w:t>
            </w:r>
            <w:r w:rsidRPr="009158E5">
              <w:rPr>
                <w:sz w:val="18"/>
                <w:szCs w:val="18"/>
              </w:rPr>
              <w:t>)</w:t>
            </w:r>
            <w:r w:rsidR="008E14E3" w:rsidRPr="009158E5">
              <w:rPr>
                <w:sz w:val="18"/>
                <w:szCs w:val="18"/>
              </w:rPr>
              <w:t> :</w:t>
            </w:r>
          </w:p>
        </w:tc>
        <w:tc>
          <w:tcPr>
            <w:tcW w:w="5558" w:type="dxa"/>
            <w:gridSpan w:val="6"/>
            <w:tcBorders>
              <w:top w:val="nil"/>
              <w:bottom w:val="nil"/>
            </w:tcBorders>
          </w:tcPr>
          <w:p w14:paraId="2D459A7B" w14:textId="3B99C9A2" w:rsidR="009F1F75" w:rsidRPr="009158E5" w:rsidRDefault="00B35E16" w:rsidP="00E57D60">
            <w:pPr>
              <w:tabs>
                <w:tab w:val="right" w:leader="underscore" w:pos="5137"/>
                <w:tab w:val="right" w:leader="underscore" w:pos="8505"/>
              </w:tabs>
              <w:spacing w:before="100" w:after="100"/>
              <w:rPr>
                <w:i/>
                <w:sz w:val="18"/>
                <w:szCs w:val="18"/>
              </w:rPr>
            </w:pPr>
            <w:r w:rsidRPr="00874917">
              <w:rPr>
                <w:i/>
                <w:noProof/>
                <w:sz w:val="18"/>
                <w:szCs w:val="18"/>
              </w:rPr>
              <w:t>[</w:t>
            </w:r>
            <w:r w:rsidRPr="00791980">
              <w:rPr>
                <w:i/>
                <w:noProof/>
                <w:sz w:val="18"/>
                <w:szCs w:val="18"/>
              </w:rPr>
              <w:t>Préciser les standards internationaux appliqués</w:t>
            </w:r>
            <w:r w:rsidRPr="00E51299">
              <w:rPr>
                <w:i/>
                <w:noProof/>
                <w:sz w:val="18"/>
                <w:szCs w:val="18"/>
              </w:rPr>
              <w:t xml:space="preserve">, et fournir un document justificatif, acceptable pour le Maître d'Ouvrage, de mise en œuvre du plan de gestion ESSS du </w:t>
            </w:r>
            <w:r w:rsidR="00CB590B">
              <w:rPr>
                <w:i/>
                <w:noProof/>
                <w:sz w:val="18"/>
                <w:szCs w:val="18"/>
              </w:rPr>
              <w:t>m</w:t>
            </w:r>
            <w:r w:rsidRPr="00E51299">
              <w:rPr>
                <w:i/>
                <w:noProof/>
                <w:sz w:val="18"/>
                <w:szCs w:val="18"/>
              </w:rPr>
              <w:t>arché</w:t>
            </w:r>
            <w:r w:rsidRPr="00E51299">
              <w:rPr>
                <w:rStyle w:val="Appelnotedebasdep"/>
                <w:i/>
                <w:noProof/>
                <w:sz w:val="18"/>
                <w:szCs w:val="18"/>
              </w:rPr>
              <w:footnoteReference w:id="52"/>
            </w:r>
            <w:r w:rsidRPr="00E51299">
              <w:rPr>
                <w:i/>
                <w:noProof/>
                <w:sz w:val="18"/>
                <w:szCs w:val="18"/>
              </w:rPr>
              <w:t>]</w:t>
            </w:r>
          </w:p>
        </w:tc>
      </w:tr>
      <w:tr w:rsidR="00CD71B7" w:rsidRPr="009158E5" w14:paraId="3C66A30B" w14:textId="77777777" w:rsidTr="00CD71B7">
        <w:tc>
          <w:tcPr>
            <w:tcW w:w="3652" w:type="dxa"/>
            <w:tcBorders>
              <w:top w:val="nil"/>
            </w:tcBorders>
          </w:tcPr>
          <w:p w14:paraId="6A69E7AF" w14:textId="0F4D07C9" w:rsidR="00CD71B7" w:rsidRPr="009158E5" w:rsidRDefault="00CD71B7" w:rsidP="003B2C37">
            <w:pPr>
              <w:pStyle w:val="Paragraphedeliste"/>
              <w:numPr>
                <w:ilvl w:val="0"/>
                <w:numId w:val="21"/>
              </w:numPr>
              <w:spacing w:before="100" w:after="100"/>
              <w:ind w:left="851" w:hanging="567"/>
              <w:jc w:val="left"/>
              <w:rPr>
                <w:sz w:val="18"/>
                <w:szCs w:val="18"/>
              </w:rPr>
            </w:pPr>
            <w:r w:rsidRPr="009158E5">
              <w:rPr>
                <w:sz w:val="18"/>
                <w:szCs w:val="18"/>
              </w:rPr>
              <w:t>Transfert de compétences ESSS ou formation de main</w:t>
            </w:r>
            <w:r w:rsidRPr="009158E5">
              <w:rPr>
                <w:sz w:val="18"/>
                <w:szCs w:val="18"/>
              </w:rPr>
              <w:noBreakHyphen/>
              <w:t>d'œuvre locale sur la gestion ESSS (critère 5.4</w:t>
            </w:r>
            <w:r w:rsidR="00346004" w:rsidRPr="009158E5">
              <w:rPr>
                <w:sz w:val="18"/>
                <w:szCs w:val="18"/>
              </w:rPr>
              <w:t xml:space="preserve"> </w:t>
            </w:r>
            <w:r w:rsidRPr="009158E5">
              <w:rPr>
                <w:sz w:val="18"/>
                <w:szCs w:val="18"/>
              </w:rPr>
              <w:t xml:space="preserve">de la </w:t>
            </w:r>
            <w:r w:rsidR="00A541E8" w:rsidRPr="009158E5">
              <w:rPr>
                <w:sz w:val="18"/>
                <w:szCs w:val="18"/>
              </w:rPr>
              <w:t>S</w:t>
            </w:r>
            <w:r w:rsidRPr="009158E5">
              <w:rPr>
                <w:sz w:val="18"/>
                <w:szCs w:val="18"/>
              </w:rPr>
              <w:t>ection III</w:t>
            </w:r>
            <w:r w:rsidR="00B40DA9" w:rsidRPr="009158E5">
              <w:rPr>
                <w:sz w:val="18"/>
                <w:szCs w:val="18"/>
              </w:rPr>
              <w:t> </w:t>
            </w:r>
            <w:r w:rsidR="00A541E8" w:rsidRPr="009158E5">
              <w:rPr>
                <w:sz w:val="18"/>
                <w:szCs w:val="18"/>
              </w:rPr>
              <w:t>–</w:t>
            </w:r>
            <w:r w:rsidRPr="009158E5">
              <w:rPr>
                <w:sz w:val="18"/>
                <w:szCs w:val="18"/>
              </w:rPr>
              <w:t> </w:t>
            </w:r>
            <w:r w:rsidR="00742E2A" w:rsidRPr="009158E5">
              <w:rPr>
                <w:sz w:val="18"/>
                <w:szCs w:val="18"/>
              </w:rPr>
              <w:t xml:space="preserve">Critères d’Evaluation </w:t>
            </w:r>
            <w:r w:rsidR="00CE35EA">
              <w:rPr>
                <w:sz w:val="18"/>
                <w:szCs w:val="18"/>
              </w:rPr>
              <w:t>de la</w:t>
            </w:r>
            <w:r w:rsidR="00742E2A" w:rsidRPr="009158E5">
              <w:rPr>
                <w:sz w:val="18"/>
                <w:szCs w:val="18"/>
              </w:rPr>
              <w:t xml:space="preserve"> </w:t>
            </w:r>
            <w:r w:rsidR="000A1576">
              <w:rPr>
                <w:sz w:val="18"/>
                <w:szCs w:val="18"/>
              </w:rPr>
              <w:t>Sélection Initiale</w:t>
            </w:r>
            <w:r w:rsidR="00346004" w:rsidRPr="009158E5">
              <w:rPr>
                <w:sz w:val="18"/>
                <w:szCs w:val="18"/>
              </w:rPr>
              <w:t>, le cas échant</w:t>
            </w:r>
            <w:r w:rsidRPr="009158E5">
              <w:rPr>
                <w:sz w:val="18"/>
                <w:szCs w:val="18"/>
              </w:rPr>
              <w:t>)</w:t>
            </w:r>
            <w:r w:rsidR="008E14E3" w:rsidRPr="009158E5">
              <w:rPr>
                <w:sz w:val="18"/>
                <w:szCs w:val="18"/>
              </w:rPr>
              <w:t> :</w:t>
            </w:r>
          </w:p>
        </w:tc>
        <w:tc>
          <w:tcPr>
            <w:tcW w:w="5558" w:type="dxa"/>
            <w:gridSpan w:val="6"/>
            <w:tcBorders>
              <w:top w:val="nil"/>
            </w:tcBorders>
          </w:tcPr>
          <w:p w14:paraId="7BEA0A19" w14:textId="77777777" w:rsidR="00CD71B7" w:rsidRPr="009158E5" w:rsidRDefault="00AB36D4" w:rsidP="00CD71B7">
            <w:pPr>
              <w:tabs>
                <w:tab w:val="right" w:leader="underscore" w:pos="5137"/>
                <w:tab w:val="right" w:leader="underscore" w:pos="8505"/>
              </w:tabs>
              <w:spacing w:before="100" w:after="100"/>
              <w:rPr>
                <w:i/>
                <w:sz w:val="18"/>
                <w:szCs w:val="18"/>
              </w:rPr>
            </w:pPr>
            <w:r w:rsidRPr="009158E5">
              <w:rPr>
                <w:i/>
                <w:sz w:val="18"/>
                <w:szCs w:val="18"/>
              </w:rPr>
              <w:t>[</w:t>
            </w:r>
            <w:r w:rsidR="00CD71B7" w:rsidRPr="009158E5">
              <w:rPr>
                <w:i/>
                <w:sz w:val="18"/>
                <w:szCs w:val="18"/>
              </w:rPr>
              <w:t>Fournir la preuve de réalisation satisfaisante</w:t>
            </w:r>
            <w:r w:rsidR="008E14E3" w:rsidRPr="009158E5">
              <w:rPr>
                <w:rStyle w:val="Appelnotedebasdep"/>
                <w:i/>
                <w:sz w:val="18"/>
                <w:szCs w:val="18"/>
              </w:rPr>
              <w:footnoteReference w:id="53"/>
            </w:r>
            <w:r w:rsidR="00CD71B7" w:rsidRPr="009158E5">
              <w:rPr>
                <w:i/>
                <w:sz w:val="18"/>
                <w:szCs w:val="18"/>
              </w:rPr>
              <w:t xml:space="preserve"> :</w:t>
            </w:r>
          </w:p>
          <w:p w14:paraId="5C926601" w14:textId="77777777" w:rsidR="00CD71B7" w:rsidRPr="009158E5" w:rsidRDefault="00CD71B7" w:rsidP="003B2C37">
            <w:pPr>
              <w:pStyle w:val="Paragraphedeliste"/>
              <w:numPr>
                <w:ilvl w:val="0"/>
                <w:numId w:val="22"/>
              </w:numPr>
              <w:tabs>
                <w:tab w:val="right" w:leader="underscore" w:pos="5137"/>
                <w:tab w:val="right" w:leader="underscore" w:pos="8505"/>
              </w:tabs>
              <w:spacing w:before="100" w:after="100"/>
              <w:ind w:left="601" w:hanging="425"/>
              <w:rPr>
                <w:i/>
                <w:sz w:val="18"/>
                <w:szCs w:val="18"/>
              </w:rPr>
            </w:pPr>
            <w:proofErr w:type="gramStart"/>
            <w:r w:rsidRPr="009158E5">
              <w:rPr>
                <w:i/>
                <w:sz w:val="18"/>
                <w:szCs w:val="18"/>
              </w:rPr>
              <w:t>d’un</w:t>
            </w:r>
            <w:proofErr w:type="gramEnd"/>
            <w:r w:rsidRPr="009158E5">
              <w:rPr>
                <w:i/>
                <w:sz w:val="18"/>
                <w:szCs w:val="18"/>
              </w:rPr>
              <w:t xml:space="preserve"> transfert de savoir-faire ESSS à</w:t>
            </w:r>
            <w:r w:rsidR="00653A7D" w:rsidRPr="009158E5">
              <w:rPr>
                <w:i/>
                <w:sz w:val="18"/>
                <w:szCs w:val="18"/>
              </w:rPr>
              <w:t xml:space="preserve"> des partenaires locaux ou des s</w:t>
            </w:r>
            <w:r w:rsidRPr="009158E5">
              <w:rPr>
                <w:i/>
                <w:sz w:val="18"/>
                <w:szCs w:val="18"/>
              </w:rPr>
              <w:t xml:space="preserve">ous-traitants ; ou </w:t>
            </w:r>
          </w:p>
          <w:p w14:paraId="77601731" w14:textId="15D92DC9" w:rsidR="00CD71B7" w:rsidRPr="009158E5" w:rsidRDefault="00CD71B7" w:rsidP="003B2C37">
            <w:pPr>
              <w:pStyle w:val="Paragraphedeliste"/>
              <w:numPr>
                <w:ilvl w:val="0"/>
                <w:numId w:val="22"/>
              </w:numPr>
              <w:tabs>
                <w:tab w:val="right" w:leader="underscore" w:pos="5137"/>
                <w:tab w:val="right" w:leader="underscore" w:pos="8505"/>
              </w:tabs>
              <w:spacing w:before="100" w:after="100"/>
              <w:ind w:left="601" w:hanging="425"/>
              <w:rPr>
                <w:sz w:val="18"/>
                <w:szCs w:val="18"/>
              </w:rPr>
            </w:pPr>
            <w:proofErr w:type="gramStart"/>
            <w:r w:rsidRPr="009158E5">
              <w:rPr>
                <w:i/>
                <w:sz w:val="18"/>
                <w:szCs w:val="18"/>
              </w:rPr>
              <w:t>de</w:t>
            </w:r>
            <w:proofErr w:type="gramEnd"/>
            <w:r w:rsidRPr="009158E5">
              <w:rPr>
                <w:i/>
                <w:sz w:val="18"/>
                <w:szCs w:val="18"/>
              </w:rPr>
              <w:t xml:space="preserve"> formation ESSS de la main d’œuvre locale dans le cadre du </w:t>
            </w:r>
            <w:r w:rsidR="00E6146B">
              <w:rPr>
                <w:i/>
                <w:sz w:val="18"/>
                <w:szCs w:val="18"/>
              </w:rPr>
              <w:t>m</w:t>
            </w:r>
            <w:r w:rsidR="00E6146B" w:rsidRPr="009158E5">
              <w:rPr>
                <w:i/>
                <w:sz w:val="18"/>
                <w:szCs w:val="18"/>
              </w:rPr>
              <w:t>arché</w:t>
            </w:r>
            <w:r w:rsidRPr="009158E5">
              <w:rPr>
                <w:i/>
                <w:sz w:val="18"/>
                <w:szCs w:val="18"/>
              </w:rPr>
              <w:t>.</w:t>
            </w:r>
            <w:r w:rsidR="00AB36D4" w:rsidRPr="009158E5">
              <w:rPr>
                <w:i/>
                <w:sz w:val="18"/>
                <w:szCs w:val="18"/>
              </w:rPr>
              <w:t>]</w:t>
            </w:r>
          </w:p>
        </w:tc>
      </w:tr>
    </w:tbl>
    <w:p w14:paraId="4889BABB" w14:textId="77777777" w:rsidR="001C1FD9" w:rsidRPr="009158E5" w:rsidRDefault="001C1FD9" w:rsidP="00E7124C"/>
    <w:p w14:paraId="66CD7AB0" w14:textId="77777777" w:rsidR="00782C03" w:rsidRPr="009158E5" w:rsidRDefault="00782C03" w:rsidP="00E7124C"/>
    <w:p w14:paraId="73E89B35" w14:textId="77777777" w:rsidR="00782C03" w:rsidRPr="009158E5" w:rsidRDefault="00782C03" w:rsidP="00E7124C"/>
    <w:bookmarkEnd w:id="83"/>
    <w:p w14:paraId="3D974853" w14:textId="77777777" w:rsidR="00782C03" w:rsidRPr="009158E5" w:rsidRDefault="00782C03" w:rsidP="00E7124C"/>
    <w:p w14:paraId="6FBE6C98" w14:textId="77777777" w:rsidR="009A6F92" w:rsidRPr="009158E5" w:rsidRDefault="009A6F92" w:rsidP="00E7124C">
      <w:pPr>
        <w:sectPr w:rsidR="009A6F92" w:rsidRPr="009158E5" w:rsidSect="00557289">
          <w:footnotePr>
            <w:numRestart w:val="eachSect"/>
          </w:footnotePr>
          <w:pgSz w:w="11906" w:h="16838"/>
          <w:pgMar w:top="1418" w:right="1418" w:bottom="1418" w:left="1418" w:header="709" w:footer="709" w:gutter="0"/>
          <w:cols w:space="708"/>
          <w:docGrid w:linePitch="360"/>
        </w:sectPr>
      </w:pPr>
    </w:p>
    <w:p w14:paraId="7758F841" w14:textId="77777777" w:rsidR="001455F1" w:rsidRPr="009158E5" w:rsidRDefault="007422E9" w:rsidP="007422E9">
      <w:pPr>
        <w:pStyle w:val="TITLESECTION"/>
      </w:pPr>
      <w:bookmarkStart w:id="114" w:name="_Toc106717027"/>
      <w:r w:rsidRPr="009158E5">
        <w:lastRenderedPageBreak/>
        <w:t>Section V – Critères d'</w:t>
      </w:r>
      <w:r w:rsidR="002D7BB9" w:rsidRPr="009158E5">
        <w:t>E</w:t>
      </w:r>
      <w:r w:rsidRPr="009158E5">
        <w:t>ligibilité</w:t>
      </w:r>
      <w:bookmarkEnd w:id="114"/>
    </w:p>
    <w:p w14:paraId="2B38CB54" w14:textId="77777777" w:rsidR="00C70AE8" w:rsidRPr="009158E5" w:rsidRDefault="00C70AE8" w:rsidP="00D361B2">
      <w:pPr>
        <w:jc w:val="center"/>
        <w:rPr>
          <w:b/>
        </w:rPr>
      </w:pPr>
      <w:r w:rsidRPr="009158E5">
        <w:rPr>
          <w:b/>
        </w:rPr>
        <w:t xml:space="preserve">Eligibilité en matière de passation </w:t>
      </w:r>
      <w:r w:rsidR="00D361B2" w:rsidRPr="009158E5">
        <w:rPr>
          <w:b/>
        </w:rPr>
        <w:t>des marchés financés par l’AFD</w:t>
      </w:r>
    </w:p>
    <w:p w14:paraId="3CDD16C7" w14:textId="77777777" w:rsidR="00D361B2" w:rsidRPr="009158E5" w:rsidRDefault="00D361B2" w:rsidP="00D361B2">
      <w:pPr>
        <w:jc w:val="center"/>
        <w:rPr>
          <w:b/>
        </w:rPr>
      </w:pPr>
    </w:p>
    <w:p w14:paraId="5F2F7862" w14:textId="77777777" w:rsidR="00B35E16" w:rsidRDefault="00B35E16" w:rsidP="00B35E16">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la </w:t>
      </w:r>
      <w:r>
        <w:rPr>
          <w:b w:val="0"/>
          <w:i/>
          <w:noProof/>
          <w:sz w:val="20"/>
          <w:highlight w:val="yellow"/>
        </w:rPr>
        <w:t>Section V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3B2A3CDD" w14:textId="77777777" w:rsidR="00B35E16" w:rsidRPr="00B03C38" w:rsidRDefault="00B35E16" w:rsidP="00B35E16">
      <w:pPr>
        <w:pStyle w:val="Formulaire2"/>
        <w:numPr>
          <w:ilvl w:val="0"/>
          <w:numId w:val="34"/>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5E6DCE63" w14:textId="171E7667" w:rsidR="00B35E16" w:rsidRPr="00B03C38" w:rsidRDefault="00B35E16" w:rsidP="00B35E16">
      <w:pPr>
        <w:pStyle w:val="Formulaire2"/>
        <w:numPr>
          <w:ilvl w:val="0"/>
          <w:numId w:val="34"/>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2024</w:t>
      </w:r>
      <w:r w:rsidR="00F00583">
        <w:rPr>
          <w:b w:val="0"/>
          <w:i/>
          <w:noProof/>
          <w:sz w:val="20"/>
          <w:highlight w:val="yellow"/>
        </w:rPr>
        <w:t xml:space="preserve"> ou postérieures</w:t>
      </w:r>
      <w:r>
        <w:rPr>
          <w:b w:val="0"/>
          <w:i/>
          <w:noProof/>
          <w:sz w:val="20"/>
          <w:highlight w:val="yellow"/>
        </w:rPr>
        <w:t xml:space="preserve">, le Maître d’ouvrage sélectionnera le texte de l’OPTION B et supprimera l’OPTION A.] </w:t>
      </w:r>
    </w:p>
    <w:p w14:paraId="35939F95" w14:textId="77777777" w:rsidR="00B35E16" w:rsidRDefault="00B35E16" w:rsidP="00B35E16">
      <w:pPr>
        <w:rPr>
          <w:b/>
          <w:i/>
          <w:noProof/>
        </w:rPr>
      </w:pPr>
    </w:p>
    <w:p w14:paraId="7B5DD504" w14:textId="77777777" w:rsidR="00B35E16" w:rsidRDefault="00B35E16" w:rsidP="00B35E16">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3E553F">
        <w:rPr>
          <w:b/>
          <w:i/>
          <w:noProof/>
          <w:highlight w:val="yellow"/>
        </w:rPr>
        <w:t>qui fait référence aux Directives 2019 ou antérieures</w:t>
      </w:r>
    </w:p>
    <w:p w14:paraId="59C1FC01" w14:textId="77777777" w:rsidR="00B35E16" w:rsidRDefault="00B35E16" w:rsidP="00B35E16">
      <w:pPr>
        <w:spacing w:before="80" w:after="80"/>
        <w:jc w:val="center"/>
        <w:rPr>
          <w:i/>
          <w:noProof/>
        </w:rPr>
      </w:pPr>
      <w:r w:rsidRPr="00874917" w:rsidDel="000B1093">
        <w:rPr>
          <w:b/>
          <w:i/>
          <w:noProof/>
          <w:highlight w:val="yellow"/>
        </w:rPr>
        <w:t xml:space="preserve"> </w:t>
      </w: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261F3A">
        <w:rPr>
          <w:i/>
          <w:noProof/>
          <w:highlight w:val="yellow"/>
        </w:rPr>
        <w:t>)</w:t>
      </w:r>
    </w:p>
    <w:p w14:paraId="01ED8E74" w14:textId="77777777" w:rsidR="00B35E16" w:rsidRDefault="00B35E16" w:rsidP="00B35E16">
      <w:pPr>
        <w:spacing w:before="80" w:after="80"/>
        <w:jc w:val="center"/>
        <w:rPr>
          <w:i/>
          <w:noProof/>
        </w:rPr>
      </w:pPr>
    </w:p>
    <w:p w14:paraId="117EB4B0" w14:textId="4741270E" w:rsidR="00B35E16" w:rsidRPr="00874917" w:rsidRDefault="00B35E16" w:rsidP="00B35E16">
      <w:pPr>
        <w:pStyle w:val="Paragraphedeliste"/>
        <w:numPr>
          <w:ilvl w:val="0"/>
          <w:numId w:val="80"/>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EC083C">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4E66E6D" w14:textId="29840FC4" w:rsidR="00B35E16" w:rsidRPr="00874917" w:rsidRDefault="00B35E16" w:rsidP="00B35E16">
      <w:pPr>
        <w:pStyle w:val="Paragraphedeliste"/>
        <w:numPr>
          <w:ilvl w:val="0"/>
          <w:numId w:val="80"/>
        </w:numPr>
        <w:ind w:left="567" w:hanging="567"/>
        <w:contextualSpacing w:val="0"/>
        <w:rPr>
          <w:noProof/>
        </w:rPr>
      </w:pPr>
      <w:r w:rsidRPr="00874917">
        <w:rPr>
          <w:noProof/>
        </w:rPr>
        <w:t>Ne peuvent être attributaires d'un marché financé par l'AFD, les Personnes</w:t>
      </w:r>
      <w:r w:rsidRPr="00874917">
        <w:rPr>
          <w:rStyle w:val="Appelnotedebasdep"/>
          <w:noProof/>
        </w:rPr>
        <w:footnoteReference w:id="54"/>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4B354E">
        <w:rPr>
          <w:noProof/>
        </w:rPr>
        <w:t>M</w:t>
      </w:r>
      <w:r w:rsidRPr="00874917">
        <w:rPr>
          <w:noProof/>
        </w:rPr>
        <w:t>arché :</w:t>
      </w:r>
    </w:p>
    <w:p w14:paraId="572715B3" w14:textId="77777777" w:rsidR="00B35E16" w:rsidRPr="00874917" w:rsidRDefault="00B35E16" w:rsidP="00B35E16">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11786685" w14:textId="77777777" w:rsidR="00B35E16" w:rsidRPr="00874917" w:rsidRDefault="00B35E16" w:rsidP="00B35E16">
      <w:pPr>
        <w:tabs>
          <w:tab w:val="left" w:pos="1134"/>
        </w:tabs>
        <w:ind w:left="1134" w:hanging="567"/>
        <w:rPr>
          <w:noProof/>
        </w:rPr>
      </w:pPr>
      <w:r w:rsidRPr="00874917">
        <w:rPr>
          <w:noProof/>
        </w:rPr>
        <w:t>2.2</w:t>
      </w:r>
      <w:r w:rsidRPr="00874917">
        <w:rPr>
          <w:noProof/>
        </w:rPr>
        <w:tab/>
        <w:t>ont fait l'objet :</w:t>
      </w:r>
    </w:p>
    <w:p w14:paraId="5301C4C5" w14:textId="4A5D9736" w:rsidR="00B35E16" w:rsidRPr="00874917" w:rsidRDefault="00B35E16" w:rsidP="00B35E16">
      <w:pPr>
        <w:pStyle w:val="Paragraphedeliste"/>
        <w:numPr>
          <w:ilvl w:val="0"/>
          <w:numId w:val="24"/>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E6146B">
        <w:rPr>
          <w:noProof/>
        </w:rPr>
        <w:t>M</w:t>
      </w:r>
      <w:r w:rsidRPr="00874917">
        <w:rPr>
          <w:noProof/>
        </w:rPr>
        <w:t>arché ;</w:t>
      </w:r>
    </w:p>
    <w:p w14:paraId="05E6AC36" w14:textId="037ED7A0" w:rsidR="00B35E16" w:rsidRPr="00874917" w:rsidRDefault="00B35E16" w:rsidP="00B35E16">
      <w:pPr>
        <w:pStyle w:val="Paragraphedeliste"/>
        <w:numPr>
          <w:ilvl w:val="0"/>
          <w:numId w:val="24"/>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E6146B">
        <w:rPr>
          <w:noProof/>
        </w:rPr>
        <w:t>M</w:t>
      </w:r>
      <w:r w:rsidRPr="00874917">
        <w:rPr>
          <w:noProof/>
        </w:rPr>
        <w:t>arché ;</w:t>
      </w:r>
    </w:p>
    <w:p w14:paraId="7D6943A5" w14:textId="77777777" w:rsidR="00B35E16" w:rsidRPr="00874917" w:rsidRDefault="00B35E16" w:rsidP="00B35E16">
      <w:pPr>
        <w:pStyle w:val="Paragraphedeliste"/>
        <w:numPr>
          <w:ilvl w:val="0"/>
          <w:numId w:val="24"/>
        </w:numPr>
        <w:ind w:left="1701" w:hanging="567"/>
        <w:contextualSpacing w:val="0"/>
        <w:rPr>
          <w:noProof/>
        </w:rPr>
      </w:pPr>
      <w:r w:rsidRPr="00874917">
        <w:rPr>
          <w:noProof/>
        </w:rPr>
        <w:lastRenderedPageBreak/>
        <w:t>d'une condamnation prononcée depuis moins de cinq ans par un jugement ayant force de chose jugée, pour fraude, corruption ou pour tout délit commis dans le cadre de la passation ou de l'exécution d'un marché financé par l'AFD ;</w:t>
      </w:r>
    </w:p>
    <w:p w14:paraId="4A54FB57" w14:textId="77777777" w:rsidR="00B35E16" w:rsidRPr="00874917" w:rsidRDefault="00B35E16" w:rsidP="00B35E16">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393B0FBF" w14:textId="77777777" w:rsidR="00B35E16" w:rsidRPr="00874917" w:rsidRDefault="00B35E16" w:rsidP="00B35E16">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29D7F5BE" w14:textId="77777777" w:rsidR="00B35E16" w:rsidRPr="00874917" w:rsidRDefault="00B35E16" w:rsidP="00B35E16">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5CFB4E51" w14:textId="3422C2E8" w:rsidR="00B35E16" w:rsidRPr="00874917" w:rsidRDefault="00B35E16" w:rsidP="00B35E16">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34"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E6146B">
        <w:rPr>
          <w:noProof/>
        </w:rPr>
        <w:t>M</w:t>
      </w:r>
      <w:r w:rsidRPr="00874917">
        <w:rPr>
          <w:noProof/>
        </w:rPr>
        <w:t>arché ;</w:t>
      </w:r>
    </w:p>
    <w:p w14:paraId="2FF86087" w14:textId="349C1772" w:rsidR="00B35E16" w:rsidRPr="00874917" w:rsidRDefault="00B35E16" w:rsidP="00B35E16">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processus de passation et d’attribution du </w:t>
      </w:r>
      <w:r w:rsidR="00E6146B">
        <w:rPr>
          <w:noProof/>
        </w:rPr>
        <w:t>M</w:t>
      </w:r>
      <w:r w:rsidRPr="00874917">
        <w:rPr>
          <w:noProof/>
        </w:rPr>
        <w:t>arché.</w:t>
      </w:r>
    </w:p>
    <w:p w14:paraId="7ECF38DB" w14:textId="6C0EB38B" w:rsidR="00D44B30" w:rsidRPr="00EC083C" w:rsidRDefault="004B354E" w:rsidP="00EC083C">
      <w:pPr>
        <w:pStyle w:val="Paragraphedeliste"/>
        <w:numPr>
          <w:ilvl w:val="0"/>
          <w:numId w:val="80"/>
        </w:numPr>
        <w:ind w:left="567" w:hanging="567"/>
        <w:contextualSpacing w:val="0"/>
        <w:rPr>
          <w:noProof/>
        </w:rPr>
      </w:pPr>
      <w:r w:rsidRPr="00D02E9B">
        <w:rPr>
          <w:noProof/>
        </w:rPr>
        <w:t>Les Personnes qui, ou dont un membre du groupement, le cas échéant, un sous-traitant ou fournisseur,</w:t>
      </w:r>
      <w:r w:rsidRPr="008835EF">
        <w:rPr>
          <w:noProof/>
        </w:rPr>
        <w:t xml:space="preserve"> </w:t>
      </w:r>
      <w:r w:rsidRPr="00D02E9B">
        <w:rPr>
          <w:noProof/>
        </w:rPr>
        <w:t>sont des</w:t>
      </w:r>
      <w:r w:rsidRPr="008835EF">
        <w:rPr>
          <w:noProof/>
        </w:rPr>
        <w:t xml:space="preserve"> </w:t>
      </w:r>
      <w:r>
        <w:rPr>
          <w:noProof/>
        </w:rPr>
        <w:t>entités</w:t>
      </w:r>
      <w:r w:rsidRPr="008835EF">
        <w:rPr>
          <w:noProof/>
        </w:rPr>
        <w:t xml:space="preserve"> et entreprises publi</w:t>
      </w:r>
      <w:r>
        <w:rPr>
          <w:noProof/>
        </w:rPr>
        <w:t>que</w:t>
      </w:r>
      <w:r w:rsidRPr="008835EF">
        <w:rPr>
          <w:noProof/>
        </w:rPr>
        <w:t>s sont admis</w:t>
      </w:r>
      <w:r>
        <w:rPr>
          <w:noProof/>
        </w:rPr>
        <w:t>es</w:t>
      </w:r>
      <w:r w:rsidRPr="008835EF">
        <w:rPr>
          <w:noProof/>
        </w:rPr>
        <w:t xml:space="preserve"> à participer à une procédure de mise en concurrence à la condition qu‘</w:t>
      </w:r>
      <w:r>
        <w:rPr>
          <w:noProof/>
        </w:rPr>
        <w:t>el</w:t>
      </w:r>
      <w:r w:rsidRPr="008835EF">
        <w:rPr>
          <w:noProof/>
        </w:rPr>
        <w:t>l</w:t>
      </w:r>
      <w:r>
        <w:rPr>
          <w:noProof/>
        </w:rPr>
        <w:t>e</w:t>
      </w:r>
      <w:r w:rsidRPr="008835EF">
        <w:rPr>
          <w:noProof/>
        </w:rPr>
        <w:t>s puissent établir (i) qu’</w:t>
      </w:r>
      <w:r>
        <w:rPr>
          <w:noProof/>
        </w:rPr>
        <w:t>elle</w:t>
      </w:r>
      <w:r w:rsidRPr="008835EF">
        <w:rPr>
          <w:noProof/>
        </w:rPr>
        <w:t>s jouissent de l’autonomie juridique et financière, et (ii) qu’</w:t>
      </w:r>
      <w:r>
        <w:rPr>
          <w:noProof/>
        </w:rPr>
        <w:t>elle</w:t>
      </w:r>
      <w:r w:rsidRPr="008835EF">
        <w:rPr>
          <w:noProof/>
        </w:rPr>
        <w:t>s sont régi</w:t>
      </w:r>
      <w:r>
        <w:rPr>
          <w:noProof/>
        </w:rPr>
        <w:t>e</w:t>
      </w:r>
      <w:r w:rsidRPr="008835EF">
        <w:rPr>
          <w:noProof/>
        </w:rPr>
        <w:t xml:space="preserve">s par les règles du droit commercial. A cette fin, les </w:t>
      </w:r>
      <w:r>
        <w:rPr>
          <w:noProof/>
        </w:rPr>
        <w:t>entité</w:t>
      </w:r>
      <w:r w:rsidRPr="008835EF">
        <w:rPr>
          <w:noProof/>
        </w:rPr>
        <w:t>s et entreprises publi</w:t>
      </w:r>
      <w:r>
        <w:rPr>
          <w:noProof/>
        </w:rPr>
        <w:t>que</w:t>
      </w:r>
      <w:r w:rsidRPr="008835EF">
        <w:rPr>
          <w:noProof/>
        </w:rPr>
        <w:t>s doivent fournir tout document (y compris leurs statuts) permettant d’établir</w:t>
      </w:r>
      <w:r w:rsidRPr="00D02E9B">
        <w:rPr>
          <w:noProof/>
        </w:rPr>
        <w:t xml:space="preserve"> </w:t>
      </w:r>
      <w:r w:rsidRPr="008835EF">
        <w:rPr>
          <w:noProof/>
        </w:rPr>
        <w:t>(i) qu’</w:t>
      </w:r>
      <w:r>
        <w:rPr>
          <w:noProof/>
        </w:rPr>
        <w:t>elle</w:t>
      </w:r>
      <w:r w:rsidRPr="008835EF">
        <w:rPr>
          <w:noProof/>
        </w:rPr>
        <w:t>s ont une personnalité juridique distincte de celle de leur État, (ii) qu’</w:t>
      </w:r>
      <w:r>
        <w:rPr>
          <w:noProof/>
        </w:rPr>
        <w:t>elle</w:t>
      </w:r>
      <w:r w:rsidRPr="008835EF">
        <w:rPr>
          <w:noProof/>
        </w:rPr>
        <w:t>s ne reçoivent aucune subvention publique,</w:t>
      </w:r>
      <w:r w:rsidRPr="00D02E9B">
        <w:rPr>
          <w:noProof/>
        </w:rPr>
        <w:t xml:space="preserve"> notamment les subventions publiques d’équilibre, </w:t>
      </w:r>
      <w:r w:rsidRPr="00874917">
        <w:rPr>
          <w:noProof/>
        </w:rPr>
        <w:t>ou aide budgétaire importante, (iii) qu’</w:t>
      </w:r>
      <w:r>
        <w:rPr>
          <w:noProof/>
        </w:rPr>
        <w:t>elle</w:t>
      </w:r>
      <w:r w:rsidRPr="00874917">
        <w:rPr>
          <w:noProof/>
        </w:rPr>
        <w:t>s sont régi</w:t>
      </w:r>
      <w:r>
        <w:rPr>
          <w:noProof/>
        </w:rPr>
        <w:t>e</w:t>
      </w:r>
      <w:r w:rsidRPr="00874917">
        <w:rPr>
          <w:noProof/>
        </w:rPr>
        <w:t xml:space="preserve">s par les dispositions du droit commercial et qu’en particulier </w:t>
      </w:r>
      <w:r>
        <w:rPr>
          <w:noProof/>
        </w:rPr>
        <w:t>elle</w:t>
      </w:r>
      <w:r w:rsidRPr="00874917">
        <w:rPr>
          <w:noProof/>
        </w:rPr>
        <w:t>s ne sont pas tenu</w:t>
      </w:r>
      <w:r>
        <w:rPr>
          <w:noProof/>
        </w:rPr>
        <w:t>e</w:t>
      </w:r>
      <w:r w:rsidRPr="00874917">
        <w:rPr>
          <w:noProof/>
        </w:rPr>
        <w:t>s de reverser leurs excédents financiers à leur État, qu’</w:t>
      </w:r>
      <w:r>
        <w:rPr>
          <w:noProof/>
        </w:rPr>
        <w:t>elle</w:t>
      </w:r>
      <w:r w:rsidRPr="00874917">
        <w:rPr>
          <w:noProof/>
        </w:rPr>
        <w:t>s peuvent acquérir des droits et des obligations, emprunter des fonds, sont tenu</w:t>
      </w:r>
      <w:r>
        <w:rPr>
          <w:noProof/>
        </w:rPr>
        <w:t>e</w:t>
      </w:r>
      <w:r w:rsidRPr="00874917">
        <w:rPr>
          <w:noProof/>
        </w:rPr>
        <w:t>s du remboursement de leurs dettes et peuvent faire l’objet d’une procédure collective</w:t>
      </w:r>
      <w:r w:rsidRPr="00E51299">
        <w:rPr>
          <w:noProof/>
        </w:rPr>
        <w:t>.</w:t>
      </w:r>
    </w:p>
    <w:p w14:paraId="07B257EA" w14:textId="0C0D8C62" w:rsidR="00B35E16" w:rsidRDefault="00B35E16" w:rsidP="00B35E16">
      <w:pPr>
        <w:rPr>
          <w:b/>
          <w:bCs/>
          <w:i/>
          <w:noProof/>
          <w:highlight w:val="yellow"/>
        </w:rPr>
      </w:pPr>
      <w:r w:rsidRPr="00EC083C">
        <w:rPr>
          <w:b/>
          <w:bCs/>
          <w:i/>
          <w:noProof/>
          <w:highlight w:val="yellow"/>
        </w:rPr>
        <w:t>Fin de l’OPTION A]</w:t>
      </w:r>
    </w:p>
    <w:p w14:paraId="3099703E" w14:textId="77777777" w:rsidR="00C674DB" w:rsidRPr="00EC083C" w:rsidRDefault="00C674DB" w:rsidP="00B35E16">
      <w:pPr>
        <w:rPr>
          <w:b/>
          <w:bCs/>
          <w:i/>
          <w:noProof/>
          <w:highlight w:val="yellow"/>
        </w:rPr>
      </w:pPr>
    </w:p>
    <w:p w14:paraId="5FE36FD1" w14:textId="4F72D462" w:rsidR="00B35E16" w:rsidRDefault="00B35E16" w:rsidP="00EC083C">
      <w:pPr>
        <w:spacing w:before="80" w:after="80"/>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Pr="003E553F">
        <w:rPr>
          <w:b/>
          <w:i/>
          <w:noProof/>
          <w:highlight w:val="yellow"/>
        </w:rPr>
        <w:t>qui fait référence aux Directives 2024</w:t>
      </w:r>
      <w:r w:rsidR="00065D2C">
        <w:rPr>
          <w:b/>
          <w:i/>
          <w:noProof/>
          <w:highlight w:val="yellow"/>
        </w:rPr>
        <w:t xml:space="preserve"> ou aux Directives 2026, </w:t>
      </w:r>
      <w:r w:rsidR="00065D2C">
        <w:rPr>
          <w:i/>
          <w:highlight w:val="yellow"/>
        </w:rPr>
        <w:t>en l’ajustant là où nécessaire (sous-option 1 ou 2 à choisir en fonction de la version applicable des Directives (selon la date indiquée dans la Convention de Financement)</w:t>
      </w:r>
      <w:r w:rsidR="00065D2C" w:rsidRPr="006D1124">
        <w:rPr>
          <w:i/>
          <w:highlight w:val="yellow"/>
        </w:rPr>
        <w:t>.</w:t>
      </w:r>
    </w:p>
    <w:p w14:paraId="0E533D67" w14:textId="0C8F29F9" w:rsidR="00B35E16" w:rsidRDefault="00B35E16" w:rsidP="00916F27">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6B49F1D9" w14:textId="77777777" w:rsidR="00485D69" w:rsidRDefault="00485D69" w:rsidP="00916F27">
      <w:pPr>
        <w:spacing w:before="80" w:after="80"/>
        <w:jc w:val="center"/>
        <w:rPr>
          <w:b/>
          <w:i/>
          <w:noProof/>
        </w:rPr>
      </w:pPr>
    </w:p>
    <w:p w14:paraId="1D706DAC" w14:textId="6E379A1A" w:rsidR="00065D2C" w:rsidRPr="00D02E9B" w:rsidRDefault="00065D2C" w:rsidP="00EC083C">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 xml:space="preserve">sir la bonne </w:t>
      </w:r>
      <w:r w:rsidR="00C674DB">
        <w:rPr>
          <w:rFonts w:cs="Arial"/>
          <w:b/>
          <w:bCs/>
          <w:i/>
          <w:iCs/>
          <w:noProof/>
          <w:highlight w:val="yellow"/>
        </w:rPr>
        <w:t>sous-</w:t>
      </w:r>
      <w:r w:rsidRPr="00D02E9B">
        <w:rPr>
          <w:rFonts w:cs="Arial"/>
          <w:b/>
          <w:bCs/>
          <w:i/>
          <w:iCs/>
          <w:noProof/>
          <w:highlight w:val="yellow"/>
        </w:rPr>
        <w:t>option selon la version des Directives applicables au financement de l’AFD</w:t>
      </w:r>
      <w:r w:rsidR="00C674DB">
        <w:rPr>
          <w:rFonts w:cs="Arial"/>
          <w:b/>
          <w:bCs/>
          <w:i/>
          <w:iCs/>
          <w:noProof/>
          <w:highlight w:val="yellow"/>
        </w:rPr>
        <w:t xml:space="preserve"> pour le paragraphe 1</w:t>
      </w:r>
      <w:r w:rsidRPr="00D02E9B">
        <w:rPr>
          <w:rFonts w:cs="Arial"/>
          <w:b/>
          <w:bCs/>
          <w:i/>
          <w:iCs/>
          <w:noProof/>
          <w:highlight w:val="yellow"/>
        </w:rPr>
        <w:t> :</w:t>
      </w:r>
    </w:p>
    <w:p w14:paraId="78E30E48" w14:textId="35E7932A" w:rsidR="00065D2C" w:rsidRPr="00065D2C" w:rsidRDefault="00065D2C" w:rsidP="00EC083C">
      <w:pPr>
        <w:pStyle w:val="Paragraphedeliste"/>
        <w:spacing w:after="100"/>
        <w:ind w:left="0"/>
        <w:contextualSpacing w:val="0"/>
        <w:rPr>
          <w:rFonts w:cs="Arial"/>
          <w:b/>
          <w:bCs/>
          <w:i/>
          <w:iCs/>
          <w:noProof/>
        </w:rPr>
      </w:pPr>
      <w:r>
        <w:rPr>
          <w:rFonts w:cs="Arial"/>
          <w:b/>
          <w:bCs/>
          <w:i/>
          <w:iCs/>
          <w:noProof/>
          <w:highlight w:val="yellow"/>
          <w:u w:val="single"/>
        </w:rPr>
        <w:t>[</w:t>
      </w:r>
      <w:r w:rsidR="00C674DB">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 paragraphe 1</w:t>
      </w:r>
      <w:r w:rsidRPr="00D02E9B">
        <w:rPr>
          <w:rFonts w:cs="Arial"/>
          <w:b/>
          <w:bCs/>
          <w:i/>
          <w:iCs/>
          <w:noProof/>
          <w:highlight w:val="yellow"/>
        </w:rPr>
        <w:t> ci-après</w:t>
      </w:r>
      <w:r>
        <w:rPr>
          <w:rFonts w:cs="Arial"/>
          <w:b/>
          <w:bCs/>
          <w:i/>
          <w:iCs/>
          <w:noProof/>
          <w:highlight w:val="yellow"/>
        </w:rPr>
        <w:t xml:space="preserve"> et supprimer le texte de l</w:t>
      </w:r>
      <w:r w:rsidR="00194543">
        <w:rPr>
          <w:rFonts w:cs="Arial"/>
          <w:b/>
          <w:bCs/>
          <w:i/>
          <w:iCs/>
          <w:noProof/>
          <w:highlight w:val="yellow"/>
        </w:rPr>
        <w:t>a sous-</w:t>
      </w:r>
      <w:r>
        <w:rPr>
          <w:rFonts w:cs="Arial"/>
          <w:b/>
          <w:bCs/>
          <w:i/>
          <w:iCs/>
          <w:noProof/>
          <w:highlight w:val="yellow"/>
        </w:rPr>
        <w:t>option 2</w:t>
      </w:r>
      <w:r w:rsidRPr="00D02E9B">
        <w:rPr>
          <w:rFonts w:cs="Arial"/>
          <w:b/>
          <w:bCs/>
          <w:i/>
          <w:iCs/>
          <w:noProof/>
          <w:highlight w:val="yellow"/>
        </w:rPr>
        <w:t xml:space="preserve"> : </w:t>
      </w:r>
    </w:p>
    <w:p w14:paraId="2A67453A" w14:textId="51835388" w:rsidR="00B35E16" w:rsidRDefault="00B35E16" w:rsidP="00B35E16">
      <w:pPr>
        <w:pStyle w:val="Paragraphedeliste"/>
        <w:numPr>
          <w:ilvl w:val="0"/>
          <w:numId w:val="23"/>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EC083C">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3BBD8EC" w14:textId="264E6297" w:rsidR="00065D2C" w:rsidRPr="00EC083C" w:rsidRDefault="00065D2C" w:rsidP="00EC083C">
      <w:pPr>
        <w:tabs>
          <w:tab w:val="left" w:pos="426"/>
        </w:tabs>
        <w:spacing w:after="100"/>
        <w:rPr>
          <w:rFonts w:cs="Arial"/>
          <w:b/>
          <w:bCs/>
          <w:i/>
          <w:iCs/>
          <w:noProof/>
        </w:rPr>
      </w:pPr>
      <w:r w:rsidRPr="00EC083C">
        <w:rPr>
          <w:rFonts w:cs="Arial"/>
          <w:b/>
          <w:bCs/>
          <w:i/>
          <w:iCs/>
          <w:noProof/>
          <w:highlight w:val="yellow"/>
        </w:rPr>
        <w:lastRenderedPageBreak/>
        <w:t>Fin de l</w:t>
      </w:r>
      <w:r w:rsidR="00C674DB">
        <w:rPr>
          <w:rFonts w:cs="Arial"/>
          <w:b/>
          <w:bCs/>
          <w:i/>
          <w:iCs/>
          <w:noProof/>
          <w:highlight w:val="yellow"/>
        </w:rPr>
        <w:t>a sous-</w:t>
      </w:r>
      <w:r w:rsidRPr="00EC083C">
        <w:rPr>
          <w:rFonts w:cs="Arial"/>
          <w:b/>
          <w:bCs/>
          <w:i/>
          <w:iCs/>
          <w:noProof/>
          <w:highlight w:val="yellow"/>
        </w:rPr>
        <w:t>option 1]</w:t>
      </w:r>
    </w:p>
    <w:p w14:paraId="187D9DF8" w14:textId="3B6A8AB7" w:rsidR="00065D2C" w:rsidRPr="00EC083C" w:rsidRDefault="00065D2C" w:rsidP="00EC083C">
      <w:pPr>
        <w:spacing w:after="100"/>
        <w:rPr>
          <w:rFonts w:cs="Arial"/>
          <w:b/>
          <w:bCs/>
          <w:i/>
          <w:iCs/>
          <w:noProof/>
        </w:rPr>
      </w:pPr>
      <w:r w:rsidRPr="00EC083C">
        <w:rPr>
          <w:rFonts w:cs="Arial"/>
          <w:b/>
          <w:bCs/>
          <w:i/>
          <w:iCs/>
          <w:noProof/>
          <w:highlight w:val="yellow"/>
          <w:u w:val="single"/>
        </w:rPr>
        <w:t>[</w:t>
      </w:r>
      <w:r w:rsidR="00194543">
        <w:rPr>
          <w:rFonts w:cs="Arial"/>
          <w:b/>
          <w:bCs/>
          <w:i/>
          <w:iCs/>
          <w:noProof/>
          <w:highlight w:val="yellow"/>
          <w:u w:val="single"/>
        </w:rPr>
        <w:t>Sous-o</w:t>
      </w:r>
      <w:r w:rsidRPr="00EC083C">
        <w:rPr>
          <w:rFonts w:cs="Arial"/>
          <w:b/>
          <w:bCs/>
          <w:i/>
          <w:iCs/>
          <w:noProof/>
          <w:highlight w:val="yellow"/>
          <w:u w:val="single"/>
        </w:rPr>
        <w:t>ption 2</w:t>
      </w:r>
      <w:r w:rsidRPr="00EC083C">
        <w:rPr>
          <w:rFonts w:cs="Arial"/>
          <w:b/>
          <w:bCs/>
          <w:i/>
          <w:iCs/>
          <w:noProof/>
          <w:highlight w:val="yellow"/>
        </w:rPr>
        <w:t xml:space="preserve"> - lorsque les </w:t>
      </w:r>
      <w:r w:rsidRPr="00EC083C">
        <w:rPr>
          <w:rFonts w:cs="Arial"/>
          <w:b/>
          <w:bCs/>
          <w:i/>
          <w:iCs/>
          <w:noProof/>
          <w:highlight w:val="yellow"/>
          <w:u w:val="single"/>
        </w:rPr>
        <w:t>Directives 2026</w:t>
      </w:r>
      <w:r w:rsidRPr="00EC083C">
        <w:rPr>
          <w:rFonts w:cs="Arial"/>
          <w:b/>
          <w:bCs/>
          <w:i/>
          <w:iCs/>
          <w:noProof/>
          <w:highlight w:val="yellow"/>
        </w:rPr>
        <w:t xml:space="preserve"> sont applicables, conserver le paragraphe 1 ci-après et supprimer le texte de l</w:t>
      </w:r>
      <w:r w:rsidR="00C674DB">
        <w:rPr>
          <w:rFonts w:cs="Arial"/>
          <w:b/>
          <w:bCs/>
          <w:i/>
          <w:iCs/>
          <w:noProof/>
          <w:highlight w:val="yellow"/>
        </w:rPr>
        <w:t>a sous-</w:t>
      </w:r>
      <w:r w:rsidRPr="00EC083C">
        <w:rPr>
          <w:rFonts w:cs="Arial"/>
          <w:b/>
          <w:bCs/>
          <w:i/>
          <w:iCs/>
          <w:noProof/>
          <w:highlight w:val="yellow"/>
        </w:rPr>
        <w:t xml:space="preserve">option 1 : </w:t>
      </w:r>
    </w:p>
    <w:p w14:paraId="323A49BC" w14:textId="4B1D1348" w:rsidR="00065D2C" w:rsidRDefault="00065D2C" w:rsidP="00065D2C">
      <w:pPr>
        <w:pStyle w:val="Paragraphedeliste"/>
        <w:numPr>
          <w:ilvl w:val="0"/>
          <w:numId w:val="99"/>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63D9C585" w14:textId="5675BF25" w:rsidR="00065D2C" w:rsidRPr="00EC083C" w:rsidRDefault="00065D2C" w:rsidP="00EC083C">
      <w:pPr>
        <w:tabs>
          <w:tab w:val="left" w:pos="426"/>
        </w:tabs>
        <w:spacing w:after="100"/>
        <w:rPr>
          <w:rFonts w:cs="Arial"/>
          <w:b/>
          <w:bCs/>
          <w:i/>
          <w:iCs/>
          <w:noProof/>
        </w:rPr>
      </w:pPr>
      <w:r w:rsidRPr="00EC083C">
        <w:rPr>
          <w:rFonts w:cs="Arial"/>
          <w:b/>
          <w:bCs/>
          <w:i/>
          <w:iCs/>
          <w:noProof/>
          <w:highlight w:val="yellow"/>
        </w:rPr>
        <w:t>Fin de l</w:t>
      </w:r>
      <w:r w:rsidR="00C674DB">
        <w:rPr>
          <w:rFonts w:cs="Arial"/>
          <w:b/>
          <w:bCs/>
          <w:i/>
          <w:iCs/>
          <w:noProof/>
          <w:highlight w:val="yellow"/>
        </w:rPr>
        <w:t>a sous-</w:t>
      </w:r>
      <w:r w:rsidRPr="00EC083C">
        <w:rPr>
          <w:rFonts w:cs="Arial"/>
          <w:b/>
          <w:bCs/>
          <w:i/>
          <w:iCs/>
          <w:noProof/>
          <w:highlight w:val="yellow"/>
        </w:rPr>
        <w:t>option 2]</w:t>
      </w:r>
    </w:p>
    <w:p w14:paraId="56D78D5F" w14:textId="36287B80" w:rsidR="00B35E16" w:rsidRPr="00874917" w:rsidRDefault="00B35E16" w:rsidP="00EC083C">
      <w:pPr>
        <w:pStyle w:val="Paragraphedeliste"/>
        <w:numPr>
          <w:ilvl w:val="0"/>
          <w:numId w:val="99"/>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874917">
        <w:rPr>
          <w:rStyle w:val="Appelnotedebasdep"/>
          <w:noProof/>
        </w:rPr>
        <w:footnoteReference w:id="55"/>
      </w:r>
      <w:r>
        <w:rPr>
          <w:noProof/>
        </w:rPr>
        <w:t xml:space="preserve"> qui, ou dont un membre du groupement, le cas échéant, un sous-traitant, un Dirigeant</w:t>
      </w:r>
      <w:r>
        <w:rPr>
          <w:rStyle w:val="Appelnotedebasdep"/>
          <w:noProof/>
        </w:rPr>
        <w:footnoteReference w:id="56"/>
      </w:r>
      <w:r>
        <w:rPr>
          <w:noProof/>
        </w:rPr>
        <w:t xml:space="preserve">, un employé ou un agent (qu’il soit déclaré ou non), </w:t>
      </w:r>
      <w:r w:rsidRPr="00874917">
        <w:rPr>
          <w:noProof/>
        </w:rPr>
        <w:t>à la date de remise d'une candidature, d'une offre, d’une proposition</w:t>
      </w:r>
      <w:r w:rsidR="00C674DB">
        <w:rPr>
          <w:noProof/>
        </w:rPr>
        <w:t>,</w:t>
      </w:r>
      <w:r>
        <w:rPr>
          <w:noProof/>
        </w:rPr>
        <w:t xml:space="preserve"> d’une cotation</w:t>
      </w:r>
      <w:r w:rsidRPr="00874917">
        <w:rPr>
          <w:noProof/>
        </w:rPr>
        <w:t xml:space="preserve"> ou </w:t>
      </w:r>
      <w:r>
        <w:rPr>
          <w:noProof/>
        </w:rPr>
        <w:t xml:space="preserve">à tout moment entre cette date et l’attribution du présent </w:t>
      </w:r>
      <w:r w:rsidR="00C674DB">
        <w:rPr>
          <w:noProof/>
        </w:rPr>
        <w:t>M</w:t>
      </w:r>
      <w:r>
        <w:rPr>
          <w:noProof/>
        </w:rPr>
        <w:t xml:space="preserve">arché </w:t>
      </w:r>
      <w:r w:rsidRPr="00874917">
        <w:rPr>
          <w:noProof/>
        </w:rPr>
        <w:t>:</w:t>
      </w:r>
    </w:p>
    <w:p w14:paraId="26576468" w14:textId="77777777" w:rsidR="00B35E16" w:rsidRPr="00874917" w:rsidRDefault="00B35E16" w:rsidP="00B35E16">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01B3BD08" w14:textId="77777777" w:rsidR="00B35E16" w:rsidRPr="00874917" w:rsidRDefault="00B35E16" w:rsidP="00B35E16">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57"/>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676787D0" w14:textId="77777777" w:rsidR="00B35E16" w:rsidRPr="00641616" w:rsidRDefault="00B35E16" w:rsidP="00B35E16">
      <w:pPr>
        <w:pStyle w:val="Paragraphedeliste"/>
        <w:numPr>
          <w:ilvl w:val="0"/>
          <w:numId w:val="79"/>
        </w:numPr>
        <w:spacing w:after="100"/>
        <w:ind w:left="156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id="58"/>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09D22157" w14:textId="77777777" w:rsidR="00B35E16" w:rsidRPr="00641616" w:rsidRDefault="00B35E16" w:rsidP="00B35E16">
      <w:pPr>
        <w:pStyle w:val="Paragraphedeliste"/>
        <w:numPr>
          <w:ilvl w:val="0"/>
          <w:numId w:val="79"/>
        </w:numPr>
        <w:spacing w:after="100"/>
        <w:ind w:left="1560" w:hanging="426"/>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3F546C55" w14:textId="4A169C71" w:rsidR="00B35E16" w:rsidRPr="00874917" w:rsidRDefault="00B35E16" w:rsidP="00EC083C">
      <w:pPr>
        <w:pStyle w:val="Paragraphedeliste"/>
        <w:numPr>
          <w:ilvl w:val="0"/>
          <w:numId w:val="79"/>
        </w:numPr>
        <w:spacing w:after="100"/>
        <w:ind w:left="1560" w:hanging="426"/>
        <w:contextualSpacing w:val="0"/>
        <w:rPr>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24CCCFDF" w14:textId="77777777" w:rsidR="00B35E16" w:rsidRPr="00874917" w:rsidRDefault="00B35E16" w:rsidP="00B35E16">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604F736E" w14:textId="77777777" w:rsidR="00B35E16" w:rsidRDefault="00B35E16" w:rsidP="00B35E16">
      <w:pPr>
        <w:ind w:left="1134" w:hanging="567"/>
        <w:rPr>
          <w:noProof/>
        </w:rPr>
      </w:pPr>
      <w:r w:rsidRPr="00874917">
        <w:rPr>
          <w:noProof/>
        </w:rPr>
        <w:lastRenderedPageBreak/>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id="59"/>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630C1F7F" w14:textId="77777777" w:rsidR="00B35E16" w:rsidRPr="00874917" w:rsidRDefault="00B35E16" w:rsidP="00B35E16">
      <w:pPr>
        <w:ind w:left="1134" w:hanging="567"/>
        <w:rPr>
          <w:noProof/>
        </w:rPr>
      </w:pPr>
      <w:r>
        <w:rPr>
          <w:noProof/>
        </w:rPr>
        <w:t xml:space="preserve">2.5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6321317D" w14:textId="77777777" w:rsidR="00B35E16" w:rsidRPr="00874917" w:rsidRDefault="00B35E16" w:rsidP="00B35E16">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0B7466E6" w14:textId="77777777" w:rsidR="00B35E16" w:rsidRDefault="00B35E16" w:rsidP="00065D2C">
      <w:pPr>
        <w:pStyle w:val="Paragraphedeliste"/>
        <w:numPr>
          <w:ilvl w:val="0"/>
          <w:numId w:val="99"/>
        </w:numPr>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2803BF75" w14:textId="7C117597" w:rsidR="003B6409" w:rsidRPr="00D02E9B" w:rsidRDefault="003B6409" w:rsidP="00EC083C">
      <w:pPr>
        <w:pStyle w:val="Paragraphedeliste"/>
        <w:spacing w:after="10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w:t>
      </w:r>
      <w:r w:rsidR="00C674DB">
        <w:rPr>
          <w:rFonts w:cs="Arial"/>
          <w:b/>
          <w:bCs/>
          <w:i/>
          <w:iCs/>
          <w:noProof/>
          <w:highlight w:val="yellow"/>
        </w:rPr>
        <w:t xml:space="preserve"> sous-</w:t>
      </w:r>
      <w:r w:rsidRPr="00D02E9B">
        <w:rPr>
          <w:rFonts w:cs="Arial"/>
          <w:b/>
          <w:bCs/>
          <w:i/>
          <w:iCs/>
          <w:noProof/>
          <w:highlight w:val="yellow"/>
        </w:rPr>
        <w:t>option selon la version des Directives applicables au financement de l’AFD </w:t>
      </w:r>
      <w:r w:rsidR="00C674DB">
        <w:rPr>
          <w:rFonts w:cs="Arial"/>
          <w:b/>
          <w:bCs/>
          <w:i/>
          <w:iCs/>
          <w:noProof/>
          <w:highlight w:val="yellow"/>
        </w:rPr>
        <w:t xml:space="preserve">pour les les paragraphes 3.1 à 3.3 </w:t>
      </w:r>
      <w:r w:rsidRPr="00D02E9B">
        <w:rPr>
          <w:rFonts w:cs="Arial"/>
          <w:b/>
          <w:bCs/>
          <w:i/>
          <w:iCs/>
          <w:noProof/>
          <w:highlight w:val="yellow"/>
        </w:rPr>
        <w:t>:</w:t>
      </w:r>
    </w:p>
    <w:p w14:paraId="0ABDF918" w14:textId="1F303C70" w:rsidR="003B6409" w:rsidRPr="003B6409" w:rsidRDefault="003B6409" w:rsidP="00EC083C">
      <w:pPr>
        <w:ind w:left="709"/>
        <w:rPr>
          <w:noProof/>
        </w:rPr>
      </w:pPr>
      <w:r>
        <w:rPr>
          <w:rFonts w:cs="Arial"/>
          <w:b/>
          <w:bCs/>
          <w:i/>
          <w:iCs/>
          <w:noProof/>
          <w:highlight w:val="yellow"/>
          <w:u w:val="single"/>
        </w:rPr>
        <w:t>[</w:t>
      </w:r>
      <w:r w:rsidR="00C674DB">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les paragraphes 3.1 à 3.3</w:t>
      </w:r>
      <w:r w:rsidRPr="00D02E9B">
        <w:rPr>
          <w:rFonts w:cs="Arial"/>
          <w:b/>
          <w:bCs/>
          <w:i/>
          <w:iCs/>
          <w:noProof/>
          <w:highlight w:val="yellow"/>
        </w:rPr>
        <w:t> ci-après</w:t>
      </w:r>
      <w:r>
        <w:rPr>
          <w:rFonts w:cs="Arial"/>
          <w:b/>
          <w:bCs/>
          <w:i/>
          <w:iCs/>
          <w:noProof/>
          <w:highlight w:val="yellow"/>
        </w:rPr>
        <w:t xml:space="preserve"> et supprimer le texte de l</w:t>
      </w:r>
      <w:r w:rsidR="00C674DB">
        <w:rPr>
          <w:rFonts w:cs="Arial"/>
          <w:b/>
          <w:bCs/>
          <w:i/>
          <w:iCs/>
          <w:noProof/>
          <w:highlight w:val="yellow"/>
        </w:rPr>
        <w:t>a sous-</w:t>
      </w:r>
      <w:r>
        <w:rPr>
          <w:rFonts w:cs="Arial"/>
          <w:b/>
          <w:bCs/>
          <w:i/>
          <w:iCs/>
          <w:noProof/>
          <w:highlight w:val="yellow"/>
        </w:rPr>
        <w:t>option 2</w:t>
      </w:r>
      <w:r w:rsidRPr="00D02E9B">
        <w:rPr>
          <w:rFonts w:cs="Arial"/>
          <w:b/>
          <w:bCs/>
          <w:i/>
          <w:iCs/>
          <w:noProof/>
          <w:highlight w:val="yellow"/>
        </w:rPr>
        <w:t xml:space="preserve"> : </w:t>
      </w:r>
    </w:p>
    <w:p w14:paraId="2CE10D9C" w14:textId="477B2ADF" w:rsidR="003B6409" w:rsidRPr="003B6409" w:rsidRDefault="003B6409" w:rsidP="003B6409">
      <w:pPr>
        <w:pStyle w:val="Paragraphedeliste"/>
        <w:numPr>
          <w:ilvl w:val="1"/>
          <w:numId w:val="99"/>
        </w:numPr>
        <w:rPr>
          <w:rFonts w:cs="Arial"/>
          <w:noProof/>
        </w:rPr>
      </w:pPr>
      <w:r w:rsidRPr="003B6409">
        <w:rPr>
          <w:rFonts w:cs="Arial"/>
          <w:noProof/>
        </w:rPr>
        <w:t>est directement ou indirectement visé</w:t>
      </w:r>
      <w:r w:rsidR="008D0517">
        <w:rPr>
          <w:rFonts w:cs="Arial"/>
          <w:noProof/>
        </w:rPr>
        <w:t>e</w:t>
      </w:r>
      <w:r w:rsidRPr="003B6409">
        <w:rPr>
          <w:rFonts w:cs="Arial"/>
          <w:noProof/>
        </w:rPr>
        <w:t>, contrôlé</w:t>
      </w:r>
      <w:r w:rsidR="008D0517">
        <w:rPr>
          <w:rFonts w:cs="Arial"/>
          <w:noProof/>
        </w:rPr>
        <w:t>e</w:t>
      </w:r>
      <w:r w:rsidRPr="003B6409">
        <w:rPr>
          <w:rFonts w:cs="Arial"/>
          <w:noProof/>
        </w:rPr>
        <w:t xml:space="preserve"> par une personne ou une entité visée, ou agit au nom ou pour le compte d’une personne ou entité visée par des mesures de sanctions individuelles adoptées par les Nations Unies, l’Union européenne et/ou la France ;</w:t>
      </w:r>
    </w:p>
    <w:p w14:paraId="6904E2F3" w14:textId="77777777" w:rsidR="003B6409" w:rsidRPr="003B6409" w:rsidRDefault="003B6409" w:rsidP="00EC083C">
      <w:pPr>
        <w:pStyle w:val="Paragraphedeliste"/>
        <w:ind w:left="927"/>
        <w:rPr>
          <w:rFonts w:cs="Arial"/>
          <w:noProof/>
        </w:rPr>
      </w:pPr>
    </w:p>
    <w:p w14:paraId="4370936C" w14:textId="2B139007" w:rsidR="00B35E16" w:rsidRDefault="00B35E16" w:rsidP="003B6409">
      <w:pPr>
        <w:pStyle w:val="Paragraphedeliste"/>
        <w:numPr>
          <w:ilvl w:val="1"/>
          <w:numId w:val="99"/>
        </w:numPr>
        <w:rPr>
          <w:rFonts w:cs="Arial"/>
          <w:noProof/>
        </w:rPr>
      </w:pPr>
      <w:r w:rsidRPr="003B6409">
        <w:rPr>
          <w:rFonts w:cs="Arial"/>
          <w:noProof/>
        </w:rPr>
        <w:t>est directement ou indirectement visé</w:t>
      </w:r>
      <w:r w:rsidR="008D0517">
        <w:rPr>
          <w:rFonts w:cs="Arial"/>
          <w:noProof/>
        </w:rPr>
        <w:t>e</w:t>
      </w:r>
      <w:r w:rsidRPr="003B6409">
        <w:rPr>
          <w:rFonts w:cs="Arial"/>
          <w:noProof/>
        </w:rPr>
        <w:t>, contrôlé</w:t>
      </w:r>
      <w:r w:rsidR="008D0517">
        <w:rPr>
          <w:rFonts w:cs="Arial"/>
          <w:noProof/>
        </w:rPr>
        <w:t>e</w:t>
      </w:r>
      <w:r w:rsidRPr="003B6409">
        <w:rPr>
          <w:rFonts w:cs="Arial"/>
          <w:noProof/>
        </w:rPr>
        <w:t xml:space="preserve"> par une personne ou une entité visée, ou agit au nom ou pour le compte d’une personne ou entité visée par des mesures de sanctions sectorielles adoptées par les Nations Unies, l'Union européenne et/ou la France ;</w:t>
      </w:r>
    </w:p>
    <w:p w14:paraId="50D46DD3" w14:textId="77777777" w:rsidR="00B35E16" w:rsidRPr="00BA1ECA" w:rsidRDefault="00B35E16" w:rsidP="00B35E16">
      <w:pPr>
        <w:pStyle w:val="Paragraphedeliste"/>
        <w:rPr>
          <w:rFonts w:cs="Arial"/>
          <w:noProof/>
        </w:rPr>
      </w:pPr>
    </w:p>
    <w:p w14:paraId="6EDE7CE5" w14:textId="77777777" w:rsidR="003B6409" w:rsidRPr="003B6409" w:rsidRDefault="003B6409" w:rsidP="003B6409">
      <w:pPr>
        <w:pStyle w:val="Paragraphedeliste"/>
        <w:numPr>
          <w:ilvl w:val="0"/>
          <w:numId w:val="78"/>
        </w:numPr>
        <w:spacing w:after="100"/>
        <w:rPr>
          <w:rFonts w:cs="Arial"/>
          <w:noProof/>
          <w:vanish/>
        </w:rPr>
      </w:pPr>
    </w:p>
    <w:p w14:paraId="4FD36860" w14:textId="77777777" w:rsidR="003B6409" w:rsidRPr="003B6409" w:rsidRDefault="003B6409" w:rsidP="003B6409">
      <w:pPr>
        <w:pStyle w:val="Paragraphedeliste"/>
        <w:numPr>
          <w:ilvl w:val="0"/>
          <w:numId w:val="78"/>
        </w:numPr>
        <w:spacing w:after="100"/>
        <w:rPr>
          <w:rFonts w:cs="Arial"/>
          <w:noProof/>
          <w:vanish/>
        </w:rPr>
      </w:pPr>
    </w:p>
    <w:p w14:paraId="00861E75" w14:textId="188B4F82" w:rsidR="00B35E16" w:rsidRDefault="00B35E16" w:rsidP="003B6409">
      <w:pPr>
        <w:pStyle w:val="Paragraphedeliste"/>
        <w:numPr>
          <w:ilvl w:val="1"/>
          <w:numId w:val="99"/>
        </w:numPr>
        <w:rPr>
          <w:rFonts w:cs="Arial"/>
          <w:noProof/>
        </w:rPr>
      </w:pPr>
      <w:r w:rsidRPr="00BA1ECA">
        <w:rPr>
          <w:rFonts w:cs="Arial"/>
          <w:noProof/>
        </w:rPr>
        <w:t xml:space="preserve">est inéligible pour la réalisation du </w:t>
      </w:r>
      <w:r w:rsidR="00194543">
        <w:rPr>
          <w:rFonts w:cs="Arial"/>
          <w:noProof/>
        </w:rPr>
        <w:t>Marché</w:t>
      </w:r>
      <w:r w:rsidRPr="00BA1ECA">
        <w:rPr>
          <w:rFonts w:cs="Arial"/>
          <w:noProof/>
        </w:rPr>
        <w:t xml:space="preserve"> en raison de toute autre mesure de sanctions internationales prononcée par les Nations Unies, l'Union européenne ou la France.</w:t>
      </w:r>
    </w:p>
    <w:p w14:paraId="7E31C53A" w14:textId="77777777" w:rsidR="003B6409" w:rsidRDefault="003B6409" w:rsidP="00EC083C">
      <w:pPr>
        <w:pStyle w:val="Paragraphedeliste"/>
        <w:ind w:left="927"/>
        <w:rPr>
          <w:rFonts w:cs="Arial"/>
          <w:noProof/>
        </w:rPr>
      </w:pPr>
    </w:p>
    <w:p w14:paraId="2239E226" w14:textId="268CEB20" w:rsidR="003B6409" w:rsidRDefault="003B6409" w:rsidP="003B6409">
      <w:pPr>
        <w:pStyle w:val="Paragraphedeliste"/>
        <w:tabs>
          <w:tab w:val="left" w:pos="426"/>
        </w:tabs>
        <w:spacing w:after="100"/>
        <w:rPr>
          <w:rFonts w:cs="Arial"/>
          <w:b/>
          <w:bCs/>
          <w:i/>
          <w:iCs/>
          <w:noProof/>
        </w:rPr>
      </w:pPr>
      <w:r w:rsidRPr="003B6409">
        <w:rPr>
          <w:rFonts w:cs="Arial"/>
          <w:b/>
          <w:bCs/>
          <w:i/>
          <w:iCs/>
          <w:noProof/>
          <w:highlight w:val="yellow"/>
        </w:rPr>
        <w:t>Fin de l</w:t>
      </w:r>
      <w:r w:rsidR="00C674DB">
        <w:rPr>
          <w:rFonts w:cs="Arial"/>
          <w:b/>
          <w:bCs/>
          <w:i/>
          <w:iCs/>
          <w:noProof/>
          <w:highlight w:val="yellow"/>
        </w:rPr>
        <w:t>a sous-</w:t>
      </w:r>
      <w:r w:rsidRPr="003B6409">
        <w:rPr>
          <w:rFonts w:cs="Arial"/>
          <w:b/>
          <w:bCs/>
          <w:i/>
          <w:iCs/>
          <w:noProof/>
          <w:highlight w:val="yellow"/>
        </w:rPr>
        <w:t>option 1]</w:t>
      </w:r>
    </w:p>
    <w:p w14:paraId="2C2B7595" w14:textId="77777777" w:rsidR="003B6409" w:rsidRPr="003B6409" w:rsidRDefault="003B6409" w:rsidP="00EC083C">
      <w:pPr>
        <w:pStyle w:val="Paragraphedeliste"/>
        <w:tabs>
          <w:tab w:val="left" w:pos="426"/>
        </w:tabs>
        <w:spacing w:after="100"/>
        <w:rPr>
          <w:rFonts w:cs="Arial"/>
          <w:b/>
          <w:bCs/>
          <w:i/>
          <w:iCs/>
          <w:noProof/>
        </w:rPr>
      </w:pPr>
    </w:p>
    <w:p w14:paraId="21A5820E" w14:textId="54819930" w:rsidR="003B6409" w:rsidRDefault="003B6409" w:rsidP="003B6409">
      <w:pPr>
        <w:pStyle w:val="Paragraphedeliste"/>
        <w:spacing w:after="100"/>
        <w:rPr>
          <w:rFonts w:cs="Arial"/>
          <w:b/>
          <w:bCs/>
          <w:i/>
          <w:iCs/>
          <w:noProof/>
        </w:rPr>
      </w:pPr>
      <w:r w:rsidRPr="003B6409">
        <w:rPr>
          <w:rFonts w:cs="Arial"/>
          <w:b/>
          <w:bCs/>
          <w:i/>
          <w:iCs/>
          <w:noProof/>
          <w:highlight w:val="yellow"/>
          <w:u w:val="single"/>
        </w:rPr>
        <w:t>[</w:t>
      </w:r>
      <w:r w:rsidR="00C674DB">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sidR="00C674DB">
        <w:rPr>
          <w:rFonts w:cs="Arial"/>
          <w:b/>
          <w:bCs/>
          <w:i/>
          <w:iCs/>
          <w:noProof/>
          <w:highlight w:val="yellow"/>
        </w:rPr>
        <w:t>a sous-</w:t>
      </w:r>
      <w:r w:rsidRPr="003B6409">
        <w:rPr>
          <w:rFonts w:cs="Arial"/>
          <w:b/>
          <w:bCs/>
          <w:i/>
          <w:iCs/>
          <w:noProof/>
          <w:highlight w:val="yellow"/>
        </w:rPr>
        <w:t xml:space="preserve">option 1 : </w:t>
      </w:r>
    </w:p>
    <w:p w14:paraId="282628D8" w14:textId="77777777" w:rsidR="003B6409" w:rsidRDefault="003B6409" w:rsidP="003B6409">
      <w:pPr>
        <w:pStyle w:val="Paragraphedeliste"/>
        <w:spacing w:after="100"/>
        <w:rPr>
          <w:rFonts w:cs="Arial"/>
          <w:b/>
          <w:bCs/>
          <w:i/>
          <w:iCs/>
          <w:noProof/>
        </w:rPr>
      </w:pPr>
    </w:p>
    <w:p w14:paraId="03ECBE1F" w14:textId="6A60D3BA" w:rsidR="003B6409" w:rsidRPr="003B6409" w:rsidRDefault="003B6409" w:rsidP="00EC083C">
      <w:pPr>
        <w:pStyle w:val="Paragraphedeliste"/>
        <w:numPr>
          <w:ilvl w:val="1"/>
          <w:numId w:val="50"/>
        </w:numPr>
        <w:tabs>
          <w:tab w:val="left" w:pos="426"/>
        </w:tabs>
        <w:spacing w:after="100"/>
        <w:contextualSpacing w:val="0"/>
        <w:rPr>
          <w:rFonts w:cs="Arial"/>
          <w:noProof/>
        </w:rPr>
      </w:pPr>
      <w:r>
        <w:rPr>
          <w:rFonts w:cs="Arial"/>
          <w:noProof/>
        </w:rPr>
        <w:t>est directement ou indirectement visé</w:t>
      </w:r>
      <w:r w:rsidR="008D0517">
        <w:rPr>
          <w:rFonts w:cs="Arial"/>
          <w:noProof/>
        </w:rPr>
        <w:t>e</w:t>
      </w:r>
      <w:r>
        <w:rPr>
          <w:rFonts w:cs="Arial"/>
          <w:noProof/>
        </w:rPr>
        <w:t xml:space="preserve">, </w:t>
      </w:r>
      <w:r w:rsidRPr="0067765B">
        <w:rPr>
          <w:rFonts w:cs="Arial"/>
          <w:noProof/>
        </w:rPr>
        <w:t>contrôlé</w:t>
      </w:r>
      <w:r w:rsidR="008D0517">
        <w:rPr>
          <w:rFonts w:cs="Arial"/>
          <w:noProof/>
        </w:rPr>
        <w:t>e</w:t>
      </w:r>
      <w:r w:rsidRPr="0067765B">
        <w:rPr>
          <w:rFonts w:cs="Arial"/>
          <w:noProof/>
        </w:rPr>
        <w:t xml:space="preserve">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EC083C">
        <w:rPr>
          <w:rFonts w:cs="Arial"/>
          <w:noProof/>
          <w:vertAlign w:val="superscript"/>
        </w:rPr>
        <w:footnoteReference w:id="60"/>
      </w:r>
      <w:r w:rsidRPr="00EC083C">
        <w:rPr>
          <w:rFonts w:cs="Arial"/>
          <w:noProof/>
          <w:vertAlign w:val="superscript"/>
        </w:rPr>
        <w:t xml:space="preserve"> </w:t>
      </w:r>
      <w:r w:rsidRPr="00EC083C">
        <w:rPr>
          <w:rFonts w:cs="Arial"/>
          <w:noProof/>
          <w:vertAlign w:val="superscript"/>
        </w:rPr>
        <w:footnoteReference w:id="61"/>
      </w:r>
      <w:r>
        <w:rPr>
          <w:rFonts w:cs="Arial"/>
          <w:noProof/>
        </w:rPr>
        <w:t xml:space="preserve"> </w:t>
      </w:r>
      <w:r w:rsidRPr="00DA24A8">
        <w:rPr>
          <w:rFonts w:cs="Arial"/>
          <w:noProof/>
        </w:rPr>
        <w:t>;</w:t>
      </w:r>
    </w:p>
    <w:p w14:paraId="4A33A808" w14:textId="04F01C44" w:rsidR="003B6409" w:rsidRPr="003B6409" w:rsidRDefault="003B6409" w:rsidP="00EC083C">
      <w:pPr>
        <w:pStyle w:val="Paragraphedeliste"/>
        <w:numPr>
          <w:ilvl w:val="1"/>
          <w:numId w:val="50"/>
        </w:numPr>
        <w:tabs>
          <w:tab w:val="left" w:pos="426"/>
        </w:tabs>
        <w:spacing w:after="100"/>
        <w:contextualSpacing w:val="0"/>
        <w:rPr>
          <w:rFonts w:cs="Arial"/>
          <w:noProof/>
        </w:rPr>
      </w:pPr>
      <w:r w:rsidRPr="008035BA">
        <w:rPr>
          <w:rFonts w:cs="Arial"/>
          <w:noProof/>
        </w:rPr>
        <w:t>est directement ou indirectement visé</w:t>
      </w:r>
      <w:r w:rsidR="008D0517">
        <w:rPr>
          <w:rFonts w:cs="Arial"/>
          <w:noProof/>
        </w:rPr>
        <w:t>e</w:t>
      </w:r>
      <w:r w:rsidRPr="008035BA">
        <w:rPr>
          <w:rFonts w:cs="Arial"/>
          <w:noProof/>
        </w:rPr>
        <w:t>, contrôlé</w:t>
      </w:r>
      <w:r w:rsidR="008D0517">
        <w:rPr>
          <w:rFonts w:cs="Arial"/>
          <w:noProof/>
        </w:rPr>
        <w:t>e</w:t>
      </w:r>
      <w:r w:rsidRPr="008035BA">
        <w:rPr>
          <w:rFonts w:cs="Arial"/>
          <w:noProof/>
        </w:rPr>
        <w:t xml:space="preserve"> par une personne ou une entité visée, ou agit au nom ou pour le compte d’une personne ou entité visée par des mesures de sanctions </w:t>
      </w:r>
      <w:r w:rsidRPr="008035BA">
        <w:rPr>
          <w:rFonts w:cs="Arial"/>
          <w:noProof/>
        </w:rPr>
        <w:lastRenderedPageBreak/>
        <w:t>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62"/>
      </w:r>
      <w:r>
        <w:rPr>
          <w:rFonts w:cs="Arial"/>
          <w:noProof/>
        </w:rPr>
        <w:t xml:space="preserve"> </w:t>
      </w:r>
      <w:r w:rsidRPr="00DA24A8">
        <w:rPr>
          <w:rFonts w:cs="Arial"/>
          <w:noProof/>
        </w:rPr>
        <w:t>;</w:t>
      </w:r>
    </w:p>
    <w:p w14:paraId="7A27D533" w14:textId="7AE064F3" w:rsidR="003B6409" w:rsidRPr="00B67D0A" w:rsidRDefault="003B6409" w:rsidP="003B6409">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344B2A13" w14:textId="54A9E6BF" w:rsidR="00B35E16" w:rsidRDefault="003B6409" w:rsidP="003B6409">
      <w:pPr>
        <w:pStyle w:val="Paragraphedeliste"/>
        <w:tabs>
          <w:tab w:val="left" w:pos="426"/>
        </w:tabs>
        <w:spacing w:after="100"/>
        <w:rPr>
          <w:rFonts w:cs="Arial"/>
          <w:b/>
          <w:bCs/>
          <w:i/>
          <w:iCs/>
          <w:noProof/>
        </w:rPr>
      </w:pPr>
      <w:r w:rsidRPr="003B6409">
        <w:rPr>
          <w:rFonts w:cs="Arial"/>
          <w:b/>
          <w:bCs/>
          <w:i/>
          <w:iCs/>
          <w:noProof/>
          <w:highlight w:val="yellow"/>
        </w:rPr>
        <w:t>Fin de l</w:t>
      </w:r>
      <w:r w:rsidR="00C674DB">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p w14:paraId="235464AB" w14:textId="77777777" w:rsidR="003B6409" w:rsidRPr="00EC083C" w:rsidRDefault="003B6409" w:rsidP="00EC083C">
      <w:pPr>
        <w:pStyle w:val="Paragraphedeliste"/>
        <w:tabs>
          <w:tab w:val="left" w:pos="426"/>
        </w:tabs>
        <w:spacing w:after="100"/>
        <w:rPr>
          <w:rFonts w:cs="Arial"/>
          <w:b/>
          <w:bCs/>
          <w:i/>
          <w:iCs/>
          <w:noProof/>
        </w:rPr>
      </w:pPr>
    </w:p>
    <w:p w14:paraId="106DAAA4" w14:textId="0394C1B9" w:rsidR="003B6409" w:rsidRDefault="00D44B30" w:rsidP="003B6409">
      <w:pPr>
        <w:pStyle w:val="Paragraphedeliste"/>
        <w:numPr>
          <w:ilvl w:val="0"/>
          <w:numId w:val="99"/>
        </w:numPr>
        <w:contextualSpacing w:val="0"/>
        <w:rPr>
          <w:noProof/>
        </w:rPr>
      </w:pPr>
      <w:r w:rsidRPr="00EC083C">
        <w:rPr>
          <w:noProof/>
        </w:rPr>
        <w:t>Les Personnes qui, ou dont un membre du groupement, le cas échéant, un sous-traitant ou fournisseur,</w:t>
      </w:r>
      <w:r w:rsidRPr="008835EF">
        <w:rPr>
          <w:noProof/>
        </w:rPr>
        <w:t xml:space="preserve"> </w:t>
      </w:r>
      <w:r w:rsidRPr="00EC083C">
        <w:rPr>
          <w:noProof/>
        </w:rPr>
        <w:t>sont des</w:t>
      </w:r>
      <w:r w:rsidRPr="008835EF">
        <w:rPr>
          <w:noProof/>
        </w:rPr>
        <w:t xml:space="preserve"> </w:t>
      </w:r>
      <w:r w:rsidR="004B354E">
        <w:rPr>
          <w:noProof/>
        </w:rPr>
        <w:t>entités</w:t>
      </w:r>
      <w:r w:rsidRPr="008835EF">
        <w:rPr>
          <w:noProof/>
        </w:rPr>
        <w:t xml:space="preserve"> et entreprises publi</w:t>
      </w:r>
      <w:r w:rsidR="004B354E">
        <w:rPr>
          <w:noProof/>
        </w:rPr>
        <w:t>que</w:t>
      </w:r>
      <w:r w:rsidRPr="008835EF">
        <w:rPr>
          <w:noProof/>
        </w:rPr>
        <w:t>s sont admis</w:t>
      </w:r>
      <w:r w:rsidR="004B354E">
        <w:rPr>
          <w:noProof/>
        </w:rPr>
        <w:t>es</w:t>
      </w:r>
      <w:r w:rsidRPr="008835EF">
        <w:rPr>
          <w:noProof/>
        </w:rPr>
        <w:t xml:space="preserve"> à participer à une procédure de mise en concurrence à la condition qu‘</w:t>
      </w:r>
      <w:r w:rsidR="004B354E">
        <w:rPr>
          <w:noProof/>
        </w:rPr>
        <w:t>el</w:t>
      </w:r>
      <w:r w:rsidRPr="008835EF">
        <w:rPr>
          <w:noProof/>
        </w:rPr>
        <w:t>l</w:t>
      </w:r>
      <w:r w:rsidR="004B354E">
        <w:rPr>
          <w:noProof/>
        </w:rPr>
        <w:t>e</w:t>
      </w:r>
      <w:r w:rsidRPr="008835EF">
        <w:rPr>
          <w:noProof/>
        </w:rPr>
        <w:t>s puissent établir (i) qu’</w:t>
      </w:r>
      <w:r w:rsidR="004B354E">
        <w:rPr>
          <w:noProof/>
        </w:rPr>
        <w:t>elle</w:t>
      </w:r>
      <w:r w:rsidRPr="008835EF">
        <w:rPr>
          <w:noProof/>
        </w:rPr>
        <w:t>s jouissent de l’autonomie juridique et financière, et (ii) qu’</w:t>
      </w:r>
      <w:r w:rsidR="004B354E">
        <w:rPr>
          <w:noProof/>
        </w:rPr>
        <w:t>elle</w:t>
      </w:r>
      <w:r w:rsidRPr="008835EF">
        <w:rPr>
          <w:noProof/>
        </w:rPr>
        <w:t>s sont régi</w:t>
      </w:r>
      <w:r w:rsidR="004B354E">
        <w:rPr>
          <w:noProof/>
        </w:rPr>
        <w:t>e</w:t>
      </w:r>
      <w:r w:rsidRPr="008835EF">
        <w:rPr>
          <w:noProof/>
        </w:rPr>
        <w:t xml:space="preserve">s par les règles du droit commercial. A cette fin, les </w:t>
      </w:r>
      <w:r w:rsidR="004B354E">
        <w:rPr>
          <w:noProof/>
        </w:rPr>
        <w:t>entité</w:t>
      </w:r>
      <w:r w:rsidRPr="008835EF">
        <w:rPr>
          <w:noProof/>
        </w:rPr>
        <w:t>s et entreprises publi</w:t>
      </w:r>
      <w:r w:rsidR="004B354E">
        <w:rPr>
          <w:noProof/>
        </w:rPr>
        <w:t>que</w:t>
      </w:r>
      <w:r w:rsidRPr="008835EF">
        <w:rPr>
          <w:noProof/>
        </w:rPr>
        <w:t>s doivent fournir tout document (y compris leurs statuts) permettant d’établir</w:t>
      </w:r>
      <w:r w:rsidRPr="00EC083C">
        <w:rPr>
          <w:noProof/>
        </w:rPr>
        <w:t xml:space="preserve"> </w:t>
      </w:r>
      <w:r w:rsidRPr="008835EF">
        <w:rPr>
          <w:noProof/>
        </w:rPr>
        <w:t>(i) qu’</w:t>
      </w:r>
      <w:r w:rsidR="004B354E">
        <w:rPr>
          <w:noProof/>
        </w:rPr>
        <w:t>elle</w:t>
      </w:r>
      <w:r w:rsidRPr="008835EF">
        <w:rPr>
          <w:noProof/>
        </w:rPr>
        <w:t>s ont une personnalité juridique distincte de celle de leur État, (ii) qu’</w:t>
      </w:r>
      <w:r w:rsidR="004B354E">
        <w:rPr>
          <w:noProof/>
        </w:rPr>
        <w:t>elle</w:t>
      </w:r>
      <w:r w:rsidRPr="008835EF">
        <w:rPr>
          <w:noProof/>
        </w:rPr>
        <w:t>s ne reçoivent aucune subvention publique,</w:t>
      </w:r>
      <w:r w:rsidRPr="00EC083C">
        <w:rPr>
          <w:noProof/>
        </w:rPr>
        <w:t xml:space="preserve"> notamment les subventions publiques d’équilibre, </w:t>
      </w:r>
      <w:r w:rsidRPr="00874917">
        <w:rPr>
          <w:noProof/>
        </w:rPr>
        <w:t>ou aide budgétaire importante, (iii) qu’</w:t>
      </w:r>
      <w:r w:rsidR="004B354E">
        <w:rPr>
          <w:noProof/>
        </w:rPr>
        <w:t>elle</w:t>
      </w:r>
      <w:r w:rsidRPr="00874917">
        <w:rPr>
          <w:noProof/>
        </w:rPr>
        <w:t>s sont régi</w:t>
      </w:r>
      <w:r w:rsidR="004B354E">
        <w:rPr>
          <w:noProof/>
        </w:rPr>
        <w:t>e</w:t>
      </w:r>
      <w:r w:rsidRPr="00874917">
        <w:rPr>
          <w:noProof/>
        </w:rPr>
        <w:t xml:space="preserve">s par les dispositions du droit commercial et qu’en particulier </w:t>
      </w:r>
      <w:r w:rsidR="004B354E">
        <w:rPr>
          <w:noProof/>
        </w:rPr>
        <w:t>elle</w:t>
      </w:r>
      <w:r w:rsidRPr="00874917">
        <w:rPr>
          <w:noProof/>
        </w:rPr>
        <w:t>s ne sont pas tenu</w:t>
      </w:r>
      <w:r w:rsidR="004B354E">
        <w:rPr>
          <w:noProof/>
        </w:rPr>
        <w:t>e</w:t>
      </w:r>
      <w:r w:rsidRPr="00874917">
        <w:rPr>
          <w:noProof/>
        </w:rPr>
        <w:t>s de reverser leurs excédents financiers à leur État, qu’</w:t>
      </w:r>
      <w:r w:rsidR="004B354E">
        <w:rPr>
          <w:noProof/>
        </w:rPr>
        <w:t>elle</w:t>
      </w:r>
      <w:r w:rsidRPr="00874917">
        <w:rPr>
          <w:noProof/>
        </w:rPr>
        <w:t>s peuvent acquérir des droits et des obligations, emprunter des fonds, sont tenu</w:t>
      </w:r>
      <w:r w:rsidR="004B354E">
        <w:rPr>
          <w:noProof/>
        </w:rPr>
        <w:t>e</w:t>
      </w:r>
      <w:r w:rsidRPr="00874917">
        <w:rPr>
          <w:noProof/>
        </w:rPr>
        <w:t>s du remboursement de leurs dettes et peuvent faire l’objet d’une procédure collective</w:t>
      </w:r>
      <w:r w:rsidR="00B35E16" w:rsidRPr="00E51299">
        <w:rPr>
          <w:noProof/>
        </w:rPr>
        <w:t>.</w:t>
      </w:r>
    </w:p>
    <w:p w14:paraId="6EF8A858" w14:textId="2D31CE35" w:rsidR="003B6409" w:rsidRPr="00EC083C" w:rsidRDefault="003B6409" w:rsidP="00EC083C">
      <w:pPr>
        <w:rPr>
          <w:b/>
          <w:bCs/>
          <w:i/>
          <w:noProof/>
          <w:highlight w:val="yellow"/>
        </w:rPr>
      </w:pPr>
      <w:r w:rsidRPr="00EC083C">
        <w:rPr>
          <w:b/>
          <w:bCs/>
          <w:i/>
          <w:noProof/>
          <w:highlight w:val="yellow"/>
        </w:rPr>
        <w:t>Fin de l’OPTION B]</w:t>
      </w:r>
    </w:p>
    <w:p w14:paraId="588F2CEE" w14:textId="77777777" w:rsidR="00C70AE8" w:rsidRPr="009158E5" w:rsidRDefault="00C70AE8" w:rsidP="00E7124C">
      <w:pPr>
        <w:sectPr w:rsidR="00C70AE8" w:rsidRPr="009158E5" w:rsidSect="00557289">
          <w:headerReference w:type="default" r:id="rId35"/>
          <w:footnotePr>
            <w:numRestart w:val="eachSect"/>
          </w:footnotePr>
          <w:pgSz w:w="11906" w:h="16838"/>
          <w:pgMar w:top="1418" w:right="1418" w:bottom="1418" w:left="1418" w:header="709" w:footer="709" w:gutter="0"/>
          <w:cols w:space="708"/>
          <w:docGrid w:linePitch="360"/>
        </w:sectPr>
      </w:pPr>
    </w:p>
    <w:p w14:paraId="53992230" w14:textId="494A0275" w:rsidR="00B35E16" w:rsidRPr="009158E5" w:rsidRDefault="00C70AE8" w:rsidP="00B35E16">
      <w:pPr>
        <w:pStyle w:val="TITLESECTION"/>
      </w:pPr>
      <w:bookmarkStart w:id="115" w:name="_Toc106717028"/>
      <w:r w:rsidRPr="009158E5">
        <w:lastRenderedPageBreak/>
        <w:t xml:space="preserve">Section VI – </w:t>
      </w:r>
      <w:r w:rsidR="00B35E16" w:rsidRPr="00874917">
        <w:rPr>
          <w:noProof/>
        </w:rPr>
        <w:t xml:space="preserve">Règles en matière de </w:t>
      </w:r>
      <w:r w:rsidR="00B35E16" w:rsidRPr="00DE5165">
        <w:rPr>
          <w:noProof/>
        </w:rPr>
        <w:t>Pratique</w:t>
      </w:r>
      <w:r w:rsidR="00B35E16">
        <w:rPr>
          <w:noProof/>
        </w:rPr>
        <w:t>s</w:t>
      </w:r>
      <w:r w:rsidR="00B35E16" w:rsidRPr="00DE5165">
        <w:rPr>
          <w:noProof/>
        </w:rPr>
        <w:t xml:space="preserve"> Prohibée</w:t>
      </w:r>
      <w:r w:rsidR="00B35E16">
        <w:rPr>
          <w:noProof/>
        </w:rPr>
        <w:t>s</w:t>
      </w:r>
      <w:r w:rsidR="00B35E16" w:rsidRPr="00874917">
        <w:rPr>
          <w:noProof/>
        </w:rPr>
        <w:t xml:space="preserve"> – Responsabilité Environnementale et Sociale</w:t>
      </w:r>
      <w:bookmarkEnd w:id="115"/>
    </w:p>
    <w:p w14:paraId="23A22A3E" w14:textId="77777777" w:rsidR="00B35E16" w:rsidRDefault="00B35E16" w:rsidP="00B35E16">
      <w:pPr>
        <w:pStyle w:val="Formulaire2"/>
        <w:spacing w:line="240" w:lineRule="auto"/>
        <w:jc w:val="both"/>
        <w:rPr>
          <w:b w:val="0"/>
          <w:i/>
          <w:noProof/>
          <w:sz w:val="20"/>
          <w:highlight w:val="yellow"/>
        </w:rPr>
      </w:pPr>
      <w:r>
        <w:rPr>
          <w:b w:val="0"/>
          <w:i/>
          <w:noProof/>
          <w:sz w:val="20"/>
          <w:highlight w:val="yellow"/>
        </w:rPr>
        <w:t xml:space="preserve">Le </w:t>
      </w:r>
      <w:r w:rsidRPr="00DE0778">
        <w:rPr>
          <w:b w:val="0"/>
          <w:i/>
          <w:noProof/>
          <w:sz w:val="20"/>
          <w:highlight w:val="yellow"/>
        </w:rPr>
        <w:t xml:space="preserve">contenu de la </w:t>
      </w:r>
      <w:r>
        <w:rPr>
          <w:b w:val="0"/>
          <w:i/>
          <w:noProof/>
          <w:sz w:val="20"/>
          <w:highlight w:val="yellow"/>
        </w:rPr>
        <w:t>Section VI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1F3B4133" w14:textId="77777777" w:rsidR="00B35E16" w:rsidRPr="00B03C38" w:rsidRDefault="00B35E16" w:rsidP="00B35E16">
      <w:pPr>
        <w:pStyle w:val="Formulaire2"/>
        <w:numPr>
          <w:ilvl w:val="0"/>
          <w:numId w:val="34"/>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3F410F9A" w14:textId="7F0562DC" w:rsidR="00B35E16" w:rsidRPr="00B03C38" w:rsidRDefault="00B35E16" w:rsidP="00B35E16">
      <w:pPr>
        <w:pStyle w:val="Formulaire2"/>
        <w:numPr>
          <w:ilvl w:val="0"/>
          <w:numId w:val="34"/>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2024</w:t>
      </w:r>
      <w:r w:rsidR="00F30C91">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3E006B20" w14:textId="77777777" w:rsidR="00B35E16" w:rsidRDefault="00B35E16" w:rsidP="00B35E16">
      <w:pPr>
        <w:rPr>
          <w:b/>
          <w:i/>
          <w:noProof/>
          <w:highlight w:val="yellow"/>
        </w:rPr>
      </w:pPr>
    </w:p>
    <w:p w14:paraId="311A7ED8" w14:textId="77777777" w:rsidR="00B35E16" w:rsidRDefault="00B35E16" w:rsidP="00B35E16">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2019 ou antérieures</w:t>
      </w:r>
    </w:p>
    <w:p w14:paraId="6081049A" w14:textId="77777777" w:rsidR="00B35E16" w:rsidRDefault="00B35E16" w:rsidP="00B35E16">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509A6382" w14:textId="77777777" w:rsidR="00B35E16" w:rsidRPr="00874917" w:rsidRDefault="00B35E16" w:rsidP="00B35E16">
      <w:pPr>
        <w:pStyle w:val="TITLESECTION"/>
        <w:rPr>
          <w:noProof/>
        </w:rPr>
      </w:pPr>
    </w:p>
    <w:p w14:paraId="4DE84AB7" w14:textId="77777777" w:rsidR="00B35E16" w:rsidRPr="00874917" w:rsidRDefault="00B35E16" w:rsidP="00B35E16">
      <w:pPr>
        <w:pStyle w:val="Paragraphedeliste"/>
        <w:numPr>
          <w:ilvl w:val="0"/>
          <w:numId w:val="25"/>
        </w:numPr>
        <w:ind w:left="567" w:hanging="567"/>
        <w:rPr>
          <w:b/>
          <w:noProof/>
          <w:u w:val="single"/>
        </w:rPr>
      </w:pPr>
      <w:r w:rsidRPr="00874917">
        <w:rPr>
          <w:b/>
          <w:noProof/>
          <w:u w:val="single"/>
        </w:rPr>
        <w:t>Pratiques frauduleuses et de corruption</w:t>
      </w:r>
    </w:p>
    <w:p w14:paraId="63873C2C" w14:textId="77777777" w:rsidR="00B35E16" w:rsidRPr="00874917" w:rsidRDefault="00B35E16" w:rsidP="00B35E16">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561C6130" w14:textId="77777777" w:rsidR="00B35E16" w:rsidRPr="00874917" w:rsidRDefault="00B35E16" w:rsidP="00B35E16">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marché au détriment du Maître d'Ouvrage et notamment qu’aucune pratique anticoncurrentielle n’est intervenue et n’interviendra et que (ii) la négociation, la passation et l’exécution du Contrat n’a pas donné et ne donnera pas lieu à un acte de corruption ou de fraude. </w:t>
      </w:r>
    </w:p>
    <w:p w14:paraId="19C95C49" w14:textId="77777777" w:rsidR="00B35E16" w:rsidRPr="00874917" w:rsidRDefault="00B35E16" w:rsidP="00B35E16">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marché et à les soumettre pour vérification à des auditeurs désignés par l’AFD. </w:t>
      </w:r>
    </w:p>
    <w:p w14:paraId="5CE61AEF" w14:textId="77777777" w:rsidR="00B35E16" w:rsidRPr="00874917" w:rsidRDefault="00B35E16" w:rsidP="00B35E16">
      <w:pPr>
        <w:rPr>
          <w:noProof/>
        </w:rPr>
      </w:pPr>
      <w:r w:rsidRPr="00874917">
        <w:rPr>
          <w:noProof/>
        </w:rPr>
        <w:t>L’AFD se réserve le droit de prendre toute action appropriée afin de s'assurer du respect de ces règles d'éthique, notamment le droit de :</w:t>
      </w:r>
    </w:p>
    <w:p w14:paraId="02A4286E" w14:textId="374D18E6" w:rsidR="00B35E16" w:rsidRPr="00874917" w:rsidRDefault="00B35E16" w:rsidP="00B35E16">
      <w:pPr>
        <w:pStyle w:val="Paragraphedeliste"/>
        <w:numPr>
          <w:ilvl w:val="0"/>
          <w:numId w:val="26"/>
        </w:numPr>
        <w:ind w:left="567" w:hanging="567"/>
        <w:contextualSpacing w:val="0"/>
        <w:rPr>
          <w:noProof/>
        </w:rPr>
      </w:pPr>
      <w:r w:rsidRPr="00874917">
        <w:rPr>
          <w:noProof/>
        </w:rPr>
        <w:t xml:space="preserve">Rejeter la proposition d’attribution d’un marché si elle établit que le </w:t>
      </w:r>
      <w:r w:rsidR="00E6146B">
        <w:rPr>
          <w:noProof/>
        </w:rPr>
        <w:t xml:space="preserve">soumissionnaire </w:t>
      </w:r>
      <w:r w:rsidRPr="00874917">
        <w:rPr>
          <w:noProof/>
        </w:rPr>
        <w:t>ou le consultant auquel il est recommandé d’attribuer le marché est coupable de corruption, directement ou par l’intermédiaire d’un agent, ou s’est livré à des fraudes ou des pratiques anticoncurrentielles en vue de l’obtention de ce marché ;</w:t>
      </w:r>
    </w:p>
    <w:p w14:paraId="6EAFC31F" w14:textId="77777777" w:rsidR="00B35E16" w:rsidRPr="00874917" w:rsidRDefault="00B35E16" w:rsidP="00B35E16">
      <w:pPr>
        <w:pStyle w:val="Paragraphedeliste"/>
        <w:numPr>
          <w:ilvl w:val="0"/>
          <w:numId w:val="26"/>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67DD812F" w14:textId="77777777" w:rsidR="00B35E16" w:rsidRPr="00874917" w:rsidRDefault="00B35E16" w:rsidP="00B35E16">
      <w:pPr>
        <w:rPr>
          <w:noProof/>
        </w:rPr>
      </w:pPr>
      <w:r w:rsidRPr="00874917">
        <w:rPr>
          <w:noProof/>
        </w:rPr>
        <w:t>Aux fins d’application de la présente disposition, l’AFD définit comme suit les expressions suivantes :</w:t>
      </w:r>
    </w:p>
    <w:p w14:paraId="37B1E1D5" w14:textId="77777777" w:rsidR="00B35E16" w:rsidRPr="00874917" w:rsidRDefault="00B35E16" w:rsidP="00B35E16">
      <w:pPr>
        <w:pStyle w:val="Paragraphedeliste"/>
        <w:numPr>
          <w:ilvl w:val="0"/>
          <w:numId w:val="27"/>
        </w:numPr>
        <w:ind w:left="567" w:hanging="567"/>
        <w:contextualSpacing w:val="0"/>
        <w:rPr>
          <w:noProof/>
        </w:rPr>
      </w:pPr>
      <w:r w:rsidRPr="00874917">
        <w:rPr>
          <w:noProof/>
        </w:rPr>
        <w:t>La Corruption d’Agent Public est :</w:t>
      </w:r>
    </w:p>
    <w:p w14:paraId="3E318896" w14:textId="77777777" w:rsidR="00B35E16" w:rsidRPr="00874917" w:rsidRDefault="00B35E16" w:rsidP="00B35E16">
      <w:pPr>
        <w:pStyle w:val="Paragraphedeliste"/>
        <w:numPr>
          <w:ilvl w:val="0"/>
          <w:numId w:val="28"/>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sidRPr="00874917">
        <w:rPr>
          <w:rStyle w:val="Appelnotedebasdep"/>
          <w:noProof/>
        </w:rPr>
        <w:footnoteReference w:id="63"/>
      </w:r>
      <w:r w:rsidRPr="00874917">
        <w:rPr>
          <w:noProof/>
        </w:rPr>
        <w:t xml:space="preserve"> ou entité, afin qu’il accomplisse ou s’abstienne d’accomplir un acte dans l’exercice de ses fonctions officielles ;</w:t>
      </w:r>
    </w:p>
    <w:p w14:paraId="0D51C507"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15004B8D" w14:textId="77777777" w:rsidR="00B35E16" w:rsidRPr="00874917" w:rsidRDefault="00B35E16" w:rsidP="00B35E16">
      <w:pPr>
        <w:pStyle w:val="Paragraphedeliste"/>
        <w:keepNext/>
        <w:keepLines/>
        <w:numPr>
          <w:ilvl w:val="0"/>
          <w:numId w:val="27"/>
        </w:numPr>
        <w:ind w:left="567" w:hanging="567"/>
        <w:contextualSpacing w:val="0"/>
        <w:rPr>
          <w:noProof/>
        </w:rPr>
      </w:pPr>
      <w:r w:rsidRPr="00874917">
        <w:rPr>
          <w:noProof/>
        </w:rPr>
        <w:t xml:space="preserve">La notion d’Agent Public inclut : </w:t>
      </w:r>
    </w:p>
    <w:p w14:paraId="475F27EE"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288BA8C8"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10D6D9E6"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Toute autre Personne physique définie comme agent public par la législation nationale du pays du Maître d'Ouvrage.</w:t>
      </w:r>
    </w:p>
    <w:p w14:paraId="1D720CD8" w14:textId="77777777" w:rsidR="00B35E16" w:rsidRPr="00874917" w:rsidRDefault="00B35E16" w:rsidP="00B35E16">
      <w:pPr>
        <w:pStyle w:val="Paragraphedeliste"/>
        <w:numPr>
          <w:ilvl w:val="0"/>
          <w:numId w:val="27"/>
        </w:numPr>
        <w:ind w:left="567" w:hanging="567"/>
        <w:contextualSpacing w:val="0"/>
        <w:rPr>
          <w:noProof/>
        </w:rPr>
      </w:pPr>
      <w:r w:rsidRPr="00874917">
        <w:rPr>
          <w:noProof/>
        </w:rPr>
        <w:t>La Corruption de Personne Privée</w:t>
      </w:r>
      <w:r w:rsidRPr="00874917">
        <w:rPr>
          <w:rStyle w:val="Appelnotedebasdep"/>
          <w:noProof/>
        </w:rPr>
        <w:footnoteReference w:id="64"/>
      </w:r>
      <w:r w:rsidRPr="00874917">
        <w:rPr>
          <w:noProof/>
        </w:rPr>
        <w:t xml:space="preserve"> désigne :</w:t>
      </w:r>
    </w:p>
    <w:p w14:paraId="3B638E77"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755D3675"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13FF0E6F" w14:textId="77777777" w:rsidR="00B35E16" w:rsidRPr="00874917" w:rsidRDefault="00B35E16" w:rsidP="00B35E16">
      <w:pPr>
        <w:pStyle w:val="Paragraphedeliste"/>
        <w:numPr>
          <w:ilvl w:val="0"/>
          <w:numId w:val="27"/>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3AD96967" w14:textId="77777777" w:rsidR="00B35E16" w:rsidRPr="00874917" w:rsidRDefault="00B35E16" w:rsidP="00B35E16">
      <w:pPr>
        <w:pStyle w:val="Paragraphedeliste"/>
        <w:numPr>
          <w:ilvl w:val="0"/>
          <w:numId w:val="27"/>
        </w:numPr>
        <w:ind w:left="567" w:hanging="567"/>
        <w:contextualSpacing w:val="0"/>
        <w:rPr>
          <w:noProof/>
        </w:rPr>
      </w:pPr>
      <w:r w:rsidRPr="00874917">
        <w:rPr>
          <w:noProof/>
        </w:rPr>
        <w:t xml:space="preserve">Une Pratique Anticoncurrentielle désigne : </w:t>
      </w:r>
    </w:p>
    <w:p w14:paraId="41AD6D48"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35464D55" w14:textId="77777777" w:rsidR="00B35E16" w:rsidRPr="00874917" w:rsidRDefault="00B35E16" w:rsidP="00B35E16">
      <w:pPr>
        <w:pStyle w:val="Paragraphedeliste"/>
        <w:numPr>
          <w:ilvl w:val="0"/>
          <w:numId w:val="28"/>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6511781D" w14:textId="77777777" w:rsidR="00B35E16" w:rsidRDefault="00B35E16" w:rsidP="00B35E16">
      <w:pPr>
        <w:pStyle w:val="Paragraphedeliste"/>
        <w:numPr>
          <w:ilvl w:val="0"/>
          <w:numId w:val="28"/>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6DB203EF" w14:textId="77777777" w:rsidR="000C3681" w:rsidRPr="00874917" w:rsidRDefault="000C3681" w:rsidP="00F4643A">
      <w:pPr>
        <w:pStyle w:val="Paragraphedeliste"/>
        <w:ind w:left="1134"/>
        <w:contextualSpacing w:val="0"/>
        <w:rPr>
          <w:noProof/>
        </w:rPr>
      </w:pPr>
    </w:p>
    <w:p w14:paraId="6A39E040" w14:textId="77777777" w:rsidR="00B35E16" w:rsidRPr="00874917" w:rsidRDefault="00B35E16" w:rsidP="00B35E16">
      <w:pPr>
        <w:pStyle w:val="Paragraphedeliste"/>
        <w:numPr>
          <w:ilvl w:val="0"/>
          <w:numId w:val="25"/>
        </w:numPr>
        <w:ind w:left="567" w:hanging="567"/>
        <w:rPr>
          <w:b/>
          <w:noProof/>
          <w:u w:val="single"/>
        </w:rPr>
      </w:pPr>
      <w:r w:rsidRPr="00874917">
        <w:rPr>
          <w:b/>
          <w:noProof/>
          <w:u w:val="single"/>
        </w:rPr>
        <w:t>Responsabilité Environnementale et Sociale</w:t>
      </w:r>
    </w:p>
    <w:p w14:paraId="495CF0C9" w14:textId="77777777" w:rsidR="00B35E16" w:rsidRPr="00874917" w:rsidRDefault="00B35E16" w:rsidP="00B35E16">
      <w:pPr>
        <w:rPr>
          <w:noProof/>
        </w:rPr>
      </w:pPr>
      <w:r w:rsidRPr="00874917">
        <w:rPr>
          <w:noProof/>
        </w:rPr>
        <w:lastRenderedPageBreak/>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0D8E1A53" w14:textId="77777777" w:rsidR="00B35E16" w:rsidRPr="00874917" w:rsidRDefault="00B35E16" w:rsidP="00B35E16">
      <w:pPr>
        <w:pStyle w:val="Paragraphedeliste"/>
        <w:numPr>
          <w:ilvl w:val="0"/>
          <w:numId w:val="29"/>
        </w:numPr>
        <w:ind w:left="567" w:hanging="567"/>
        <w:contextualSpacing w:val="0"/>
        <w:rPr>
          <w:noProof/>
        </w:rPr>
      </w:pPr>
      <w:r w:rsidRPr="00874917">
        <w:rPr>
          <w:noProof/>
        </w:rPr>
        <w:t>Respecter et faire respecter par l’ensemble de leurs sous-traitants, en cohérence avec les lois et règlements applicables dans le pays où est réalisé le marché,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1F94AAAF" w14:textId="77777777" w:rsidR="00B35E16" w:rsidRPr="00874917" w:rsidRDefault="00B35E16" w:rsidP="00B35E16">
      <w:pPr>
        <w:pStyle w:val="Paragraphedeliste"/>
        <w:numPr>
          <w:ilvl w:val="0"/>
          <w:numId w:val="29"/>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2564CED2" w14:textId="77777777" w:rsidR="00B35E16" w:rsidRPr="00CE05BD" w:rsidRDefault="00B35E16" w:rsidP="00B35E16">
      <w:pPr>
        <w:rPr>
          <w:i/>
          <w:noProof/>
        </w:rPr>
      </w:pPr>
      <w:r w:rsidRPr="00CE05BD">
        <w:rPr>
          <w:i/>
          <w:noProof/>
          <w:highlight w:val="yellow"/>
        </w:rPr>
        <w:t>Fin de l’OPTION A]</w:t>
      </w:r>
    </w:p>
    <w:p w14:paraId="275F2090" w14:textId="77777777" w:rsidR="00B35E16" w:rsidRDefault="00B35E16" w:rsidP="00B35E16">
      <w:pPr>
        <w:rPr>
          <w:b/>
          <w:i/>
          <w:noProof/>
          <w:highlight w:val="yellow"/>
        </w:rPr>
      </w:pPr>
    </w:p>
    <w:p w14:paraId="0770F8BA" w14:textId="6E9D060A" w:rsidR="00B35E16" w:rsidRDefault="00B35E16" w:rsidP="00B35E16">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2024</w:t>
      </w:r>
      <w:r w:rsidR="00F30C91">
        <w:rPr>
          <w:b/>
          <w:i/>
          <w:noProof/>
          <w:highlight w:val="yellow"/>
        </w:rPr>
        <w:t xml:space="preserve"> ou plus récentes</w:t>
      </w:r>
    </w:p>
    <w:p w14:paraId="1402A4D4" w14:textId="77777777" w:rsidR="00B35E16" w:rsidRDefault="00B35E16" w:rsidP="00B35E16">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447A27C4" w14:textId="77777777" w:rsidR="00B35E16" w:rsidRPr="00CE05BD" w:rsidRDefault="00B35E16" w:rsidP="00B35E16">
      <w:pPr>
        <w:pStyle w:val="TITLESECTION"/>
        <w:jc w:val="both"/>
        <w:rPr>
          <w:i/>
          <w:noProof/>
          <w:sz w:val="24"/>
        </w:rPr>
      </w:pPr>
    </w:p>
    <w:p w14:paraId="1D546060" w14:textId="77777777" w:rsidR="00B35E16" w:rsidRDefault="00B35E16" w:rsidP="00B35E16">
      <w:pPr>
        <w:pStyle w:val="Paragraphedeliste"/>
        <w:numPr>
          <w:ilvl w:val="3"/>
          <w:numId w:val="25"/>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4901F201" w14:textId="23C0F397" w:rsidR="00B35E16" w:rsidRDefault="00B35E16" w:rsidP="00B35E16">
      <w:pPr>
        <w:rPr>
          <w:noProof/>
        </w:rPr>
      </w:pPr>
      <w:r w:rsidRPr="00874917">
        <w:rPr>
          <w:noProof/>
        </w:rPr>
        <w:t xml:space="preserve">Le Maître d'Ouvrage, les </w:t>
      </w:r>
      <w:r>
        <w:rPr>
          <w:noProof/>
        </w:rPr>
        <w:t xml:space="preserve">candidats, </w:t>
      </w:r>
      <w:r w:rsidR="00E6146B">
        <w:rPr>
          <w:noProof/>
        </w:rPr>
        <w:t>soumissionnaire</w:t>
      </w:r>
      <w:r w:rsidR="00D44B30">
        <w:rPr>
          <w:noProof/>
        </w:rPr>
        <w:t>s</w:t>
      </w:r>
      <w:r>
        <w:rPr>
          <w:noProof/>
        </w:rPr>
        <w:t>,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6AADF3DE" w14:textId="77777777" w:rsidR="00B35E16" w:rsidRPr="00874917" w:rsidRDefault="00B35E16" w:rsidP="00B35E16">
      <w:pPr>
        <w:rPr>
          <w:noProof/>
        </w:rPr>
      </w:pPr>
      <w:r w:rsidRPr="00874917">
        <w:rPr>
          <w:noProof/>
        </w:rPr>
        <w:t xml:space="preserve">Aux fins d’application de la présente disposition, l’AFD </w:t>
      </w:r>
      <w:r>
        <w:rPr>
          <w:noProof/>
        </w:rPr>
        <w:t>introduit la notion de Pratiques prohibées, qui renvoie à des actes tels que définis dans les documents intitulés « </w:t>
      </w:r>
      <w:r w:rsidRPr="007246DC">
        <w:rPr>
          <w:noProof/>
        </w:rPr>
        <w:t>Politique générale du groupe AFD en matière de prévention et de lutte c</w:t>
      </w:r>
      <w:r>
        <w:rPr>
          <w:noProof/>
        </w:rPr>
        <w:t>ontre les Pratiques p</w:t>
      </w:r>
      <w:r w:rsidRPr="007246DC">
        <w:rPr>
          <w:noProof/>
        </w:rPr>
        <w:t>rohibées</w:t>
      </w:r>
      <w:r>
        <w:rPr>
          <w:noProof/>
        </w:rPr>
        <w:t> »</w:t>
      </w:r>
      <w:r w:rsidRPr="00FB72FB">
        <w:rPr>
          <w:rStyle w:val="Appelnotedebasdep"/>
          <w:noProof/>
        </w:rPr>
        <w:t xml:space="preserve"> </w:t>
      </w:r>
      <w:r>
        <w:rPr>
          <w:rStyle w:val="Appelnotedebasdep"/>
          <w:noProof/>
        </w:rPr>
        <w:footnoteReference w:id="65"/>
      </w:r>
      <w:r>
        <w:rPr>
          <w:noProof/>
        </w:rPr>
        <w:t>, et « Directives de passation des marchés financés par l’AFD dans les Etats étrangers »</w:t>
      </w:r>
      <w:r>
        <w:rPr>
          <w:rStyle w:val="Appelnotedebasdep"/>
          <w:noProof/>
        </w:rPr>
        <w:footnoteReference w:id="66"/>
      </w:r>
      <w:r>
        <w:rPr>
          <w:noProof/>
        </w:rPr>
        <w:t>,</w:t>
      </w:r>
      <w:r w:rsidRPr="00D0782E">
        <w:rPr>
          <w:noProof/>
        </w:rPr>
        <w:t xml:space="preserve"> </w:t>
      </w:r>
      <w:r>
        <w:rPr>
          <w:noProof/>
        </w:rPr>
        <w:t>disponibles sur le site Internet de l'AFD.</w:t>
      </w:r>
    </w:p>
    <w:p w14:paraId="2E716DE1" w14:textId="77777777" w:rsidR="00B35E16" w:rsidRPr="00874917" w:rsidRDefault="00B35E16" w:rsidP="00B35E16">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50912F99" w14:textId="77777777" w:rsidR="00B35E16" w:rsidRPr="00641616" w:rsidRDefault="00B35E16" w:rsidP="00B35E16">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67"/>
      </w:r>
      <w:r w:rsidRPr="00641616">
        <w:rPr>
          <w:rFonts w:cs="Arial"/>
          <w:noProof/>
        </w:rPr>
        <w:t xml:space="preserve"> qui, ou dont un sous-traitant, un Dirigeant</w:t>
      </w:r>
      <w:r>
        <w:rPr>
          <w:rStyle w:val="Appelnotedebasdep"/>
          <w:rFonts w:cs="Arial"/>
          <w:noProof/>
        </w:rPr>
        <w:footnoteReference w:id="68"/>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6CDBD8C5" w14:textId="3C4DBEFF" w:rsidR="00B35E16" w:rsidRPr="00874917" w:rsidRDefault="00B35E16" w:rsidP="00B35E16">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 xml:space="preserve">s, </w:t>
      </w:r>
      <w:r w:rsidR="00E6146B">
        <w:rPr>
          <w:rFonts w:cs="Arial"/>
          <w:noProof/>
        </w:rPr>
        <w:t>soumissionnaires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marché et à les soumettre pour vérification à des auditeurs désignés par l’AFD. </w:t>
      </w:r>
    </w:p>
    <w:p w14:paraId="4917F5C0" w14:textId="77777777" w:rsidR="00B35E16" w:rsidRDefault="00B35E16" w:rsidP="00B35E16">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373BAE14" w14:textId="77777777" w:rsidR="00B35E16" w:rsidRPr="004E1FBA" w:rsidRDefault="00B35E16" w:rsidP="00B35E16">
      <w:pPr>
        <w:pStyle w:val="Paragraphedeliste"/>
        <w:numPr>
          <w:ilvl w:val="0"/>
          <w:numId w:val="28"/>
        </w:numPr>
        <w:ind w:left="1134" w:hanging="567"/>
        <w:contextualSpacing w:val="0"/>
        <w:rPr>
          <w:noProof/>
        </w:rPr>
      </w:pPr>
      <w:r w:rsidRPr="005C281D">
        <w:rPr>
          <w:noProof/>
        </w:rPr>
        <w:t xml:space="preserve">Par </w:t>
      </w:r>
      <w:r>
        <w:rPr>
          <w:noProof/>
        </w:rPr>
        <w:t>e-mail</w:t>
      </w:r>
      <w:r w:rsidRPr="005C281D">
        <w:rPr>
          <w:noProof/>
        </w:rPr>
        <w:t>,</w:t>
      </w:r>
      <w:r>
        <w:rPr>
          <w:noProof/>
        </w:rPr>
        <w:t xml:space="preserve"> à l’adresse : </w:t>
      </w:r>
      <w:hyperlink r:id="rId36" w:history="1">
        <w:r w:rsidRPr="004A0AEE">
          <w:rPr>
            <w:rStyle w:val="Lienhypertexte"/>
            <w:noProof/>
          </w:rPr>
          <w:t>investigationsGroupeAFD@tutanota.com</w:t>
        </w:r>
      </w:hyperlink>
      <w:r>
        <w:rPr>
          <w:noProof/>
        </w:rPr>
        <w:t>, ou</w:t>
      </w:r>
    </w:p>
    <w:p w14:paraId="0791FB41" w14:textId="77777777" w:rsidR="00B35E16" w:rsidRPr="00874917" w:rsidRDefault="00B35E16" w:rsidP="00B35E16">
      <w:pPr>
        <w:pStyle w:val="Paragraphedeliste"/>
        <w:numPr>
          <w:ilvl w:val="0"/>
          <w:numId w:val="28"/>
        </w:numPr>
        <w:ind w:left="1134" w:hanging="567"/>
        <w:contextualSpacing w:val="0"/>
        <w:rPr>
          <w:noProof/>
        </w:rPr>
      </w:pPr>
      <w:r w:rsidRPr="005C281D">
        <w:rPr>
          <w:noProof/>
        </w:rPr>
        <w:lastRenderedPageBreak/>
        <w:t xml:space="preserve">Par lettre adressée </w:t>
      </w:r>
      <w:r>
        <w:rPr>
          <w:noProof/>
        </w:rPr>
        <w:t>à la direction</w:t>
      </w:r>
      <w:r w:rsidRPr="005C281D">
        <w:rPr>
          <w:noProof/>
        </w:rPr>
        <w:t xml:space="preserve"> de la Conformité du groupe AFD, 5 rue Roland Barthes, 75012 Paris.</w:t>
      </w:r>
    </w:p>
    <w:p w14:paraId="066092C1" w14:textId="77777777" w:rsidR="00B35E16" w:rsidRPr="00CE05BD" w:rsidRDefault="00B35E16" w:rsidP="00B35E16">
      <w:pPr>
        <w:rPr>
          <w:b/>
          <w:noProof/>
          <w:u w:val="single"/>
        </w:rPr>
      </w:pPr>
    </w:p>
    <w:p w14:paraId="41EABB0C" w14:textId="77777777" w:rsidR="00B35E16" w:rsidRPr="00CE05BD" w:rsidRDefault="00B35E16" w:rsidP="00B35E16">
      <w:pPr>
        <w:pStyle w:val="Paragraphedeliste"/>
        <w:numPr>
          <w:ilvl w:val="3"/>
          <w:numId w:val="25"/>
        </w:numPr>
        <w:ind w:left="0" w:firstLine="0"/>
        <w:rPr>
          <w:b/>
          <w:noProof/>
          <w:u w:val="single"/>
        </w:rPr>
      </w:pPr>
      <w:r>
        <w:rPr>
          <w:b/>
          <w:noProof/>
          <w:u w:val="single"/>
        </w:rPr>
        <w:t>Responsabilité Environnementale, Sociale, Santé et Sécurité (ESSS)</w:t>
      </w:r>
    </w:p>
    <w:p w14:paraId="65169964" w14:textId="0DA51FFF" w:rsidR="00B35E16" w:rsidRPr="00874917" w:rsidRDefault="00B35E16" w:rsidP="00B35E16">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 xml:space="preserve">Candidats, </w:t>
      </w:r>
      <w:r w:rsidR="00E6146B">
        <w:rPr>
          <w:noProof/>
        </w:rPr>
        <w:t>Soumissionnaires</w:t>
      </w:r>
      <w:r w:rsidRPr="00641616">
        <w:rPr>
          <w:noProof/>
        </w:rPr>
        <w:t xml:space="preserve"> et Consultants</w:t>
      </w:r>
      <w:r w:rsidRPr="00874917">
        <w:rPr>
          <w:noProof/>
        </w:rPr>
        <w:t xml:space="preserve"> et leurs sous-traitants doivent s’engager, sur la base de la Déclaration d’Intégrité, à :</w:t>
      </w:r>
    </w:p>
    <w:p w14:paraId="2F078FF5" w14:textId="77777777" w:rsidR="00B35E16" w:rsidRDefault="00B35E16" w:rsidP="00B35E16">
      <w:pPr>
        <w:pStyle w:val="Paragraphedeliste"/>
        <w:numPr>
          <w:ilvl w:val="0"/>
          <w:numId w:val="81"/>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502A82CB" w14:textId="77777777" w:rsidR="00B35E16" w:rsidRPr="00710534" w:rsidRDefault="00B35E16" w:rsidP="00B35E16">
      <w:pPr>
        <w:pStyle w:val="Paragraphedeliste"/>
        <w:spacing w:after="100" w:line="240" w:lineRule="auto"/>
        <w:ind w:left="567"/>
        <w:rPr>
          <w:rFonts w:cs="Arial"/>
          <w:noProof/>
        </w:rPr>
      </w:pPr>
    </w:p>
    <w:p w14:paraId="09E888F4" w14:textId="77777777" w:rsidR="00B35E16" w:rsidRDefault="00B35E16" w:rsidP="00B35E16">
      <w:pPr>
        <w:pStyle w:val="Paragraphedeliste"/>
        <w:numPr>
          <w:ilvl w:val="0"/>
          <w:numId w:val="81"/>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38DABF00" w14:textId="77777777" w:rsidR="00B35E16" w:rsidRPr="00710534" w:rsidRDefault="00B35E16" w:rsidP="00B35E16">
      <w:pPr>
        <w:pStyle w:val="Paragraphedeliste"/>
        <w:spacing w:after="100" w:line="240" w:lineRule="auto"/>
        <w:ind w:left="567"/>
        <w:rPr>
          <w:rFonts w:cs="Arial"/>
          <w:noProof/>
        </w:rPr>
      </w:pPr>
    </w:p>
    <w:p w14:paraId="3ADE2BFB" w14:textId="49FFCCC7" w:rsidR="00B35E16" w:rsidRPr="008F1D0E" w:rsidRDefault="00B35E16" w:rsidP="00B35E16">
      <w:pPr>
        <w:pStyle w:val="Paragraphedeliste"/>
        <w:numPr>
          <w:ilvl w:val="0"/>
          <w:numId w:val="81"/>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B44B5C">
        <w:rPr>
          <w:rFonts w:cs="Arial"/>
          <w:noProof/>
        </w:rPr>
        <w:t>O</w:t>
      </w:r>
      <w:r w:rsidRPr="00710534">
        <w:rPr>
          <w:rFonts w:cs="Arial"/>
          <w:noProof/>
        </w:rPr>
        <w:t xml:space="preserve">rganisation </w:t>
      </w:r>
      <w:r w:rsidR="00B44B5C">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784A12DF" w14:textId="77777777" w:rsidR="00B35E16" w:rsidRPr="00710534" w:rsidRDefault="00B35E16" w:rsidP="00B35E16">
      <w:pPr>
        <w:pStyle w:val="Paragraphedeliste"/>
        <w:spacing w:after="100" w:line="240" w:lineRule="auto"/>
        <w:ind w:left="567"/>
        <w:rPr>
          <w:rFonts w:cs="Arial"/>
          <w:noProof/>
        </w:rPr>
      </w:pPr>
    </w:p>
    <w:p w14:paraId="4CC2FB48" w14:textId="77777777" w:rsidR="00B35E16" w:rsidRDefault="00B35E16" w:rsidP="00B35E16">
      <w:pPr>
        <w:pStyle w:val="Paragraphedeliste"/>
        <w:numPr>
          <w:ilvl w:val="0"/>
          <w:numId w:val="81"/>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6F2EE62D" w14:textId="77777777" w:rsidR="00B35E16" w:rsidRPr="00710534" w:rsidRDefault="00B35E16" w:rsidP="00B35E16">
      <w:pPr>
        <w:pStyle w:val="Paragraphedeliste"/>
        <w:spacing w:after="100" w:line="240" w:lineRule="auto"/>
        <w:ind w:left="567"/>
        <w:rPr>
          <w:rFonts w:cs="Arial"/>
          <w:noProof/>
        </w:rPr>
      </w:pPr>
    </w:p>
    <w:p w14:paraId="75413133" w14:textId="77777777" w:rsidR="00B35E16" w:rsidRPr="00710534" w:rsidRDefault="00B35E16" w:rsidP="00B35E16">
      <w:pPr>
        <w:pStyle w:val="Paragraphedeliste"/>
        <w:numPr>
          <w:ilvl w:val="0"/>
          <w:numId w:val="81"/>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5BC93771" w14:textId="77777777" w:rsidR="00B35E16" w:rsidRPr="00916F27" w:rsidRDefault="00B35E16" w:rsidP="00916F27">
      <w:pPr>
        <w:rPr>
          <w:b/>
          <w:u w:val="single"/>
        </w:rPr>
      </w:pPr>
    </w:p>
    <w:p w14:paraId="5083A611" w14:textId="77777777" w:rsidR="000F42F5" w:rsidRPr="009158E5" w:rsidRDefault="000F42F5" w:rsidP="00E7124C"/>
    <w:p w14:paraId="6586B74F" w14:textId="77777777" w:rsidR="005973AD" w:rsidRPr="009158E5" w:rsidRDefault="005973AD" w:rsidP="00E7124C"/>
    <w:p w14:paraId="7C33496E" w14:textId="77777777" w:rsidR="005973AD" w:rsidRPr="009158E5" w:rsidRDefault="005973AD" w:rsidP="00E7124C"/>
    <w:p w14:paraId="56950B34" w14:textId="77777777" w:rsidR="005973AD" w:rsidRPr="009158E5" w:rsidRDefault="005973AD" w:rsidP="00E7124C"/>
    <w:p w14:paraId="2EDBA8AD" w14:textId="77777777" w:rsidR="005973AD" w:rsidRPr="009158E5" w:rsidRDefault="005973AD" w:rsidP="00E7124C"/>
    <w:p w14:paraId="3BE2C612" w14:textId="77777777" w:rsidR="005973AD" w:rsidRPr="009158E5" w:rsidRDefault="005973AD" w:rsidP="00E7124C"/>
    <w:p w14:paraId="05D5767C" w14:textId="77777777" w:rsidR="005973AD" w:rsidRPr="009158E5" w:rsidRDefault="005973AD" w:rsidP="00E7124C"/>
    <w:p w14:paraId="692F33A2" w14:textId="77777777" w:rsidR="005973AD" w:rsidRPr="009158E5" w:rsidRDefault="005973AD" w:rsidP="00E7124C"/>
    <w:p w14:paraId="34F75EC3" w14:textId="77777777" w:rsidR="008835EF" w:rsidRDefault="008835EF" w:rsidP="005973AD">
      <w:pPr>
        <w:pStyle w:val="TITLEPART"/>
      </w:pPr>
      <w:bookmarkStart w:id="116" w:name="_Toc106717029"/>
    </w:p>
    <w:p w14:paraId="351322BE" w14:textId="77777777" w:rsidR="008835EF" w:rsidRDefault="008835EF" w:rsidP="005973AD">
      <w:pPr>
        <w:pStyle w:val="TITLEPART"/>
      </w:pPr>
    </w:p>
    <w:p w14:paraId="28652785" w14:textId="77777777" w:rsidR="008835EF" w:rsidRDefault="008835EF" w:rsidP="005973AD">
      <w:pPr>
        <w:pStyle w:val="TITLEPART"/>
      </w:pPr>
    </w:p>
    <w:p w14:paraId="324B5CE0" w14:textId="77777777" w:rsidR="008835EF" w:rsidRDefault="008835EF" w:rsidP="005973AD">
      <w:pPr>
        <w:pStyle w:val="TITLEPART"/>
      </w:pPr>
    </w:p>
    <w:p w14:paraId="52DCBDB8" w14:textId="65033A58" w:rsidR="005973AD" w:rsidRPr="009158E5" w:rsidRDefault="005973AD" w:rsidP="005973AD">
      <w:pPr>
        <w:pStyle w:val="TITLEPART"/>
      </w:pPr>
      <w:r w:rsidRPr="009158E5">
        <w:t xml:space="preserve">DEUXIEME PARTIE – </w:t>
      </w:r>
      <w:bookmarkEnd w:id="116"/>
      <w:r w:rsidR="008C1C44">
        <w:t>Exigences du Maître d’Ouvrage</w:t>
      </w:r>
    </w:p>
    <w:p w14:paraId="79671CF3" w14:textId="77777777" w:rsidR="005973AD" w:rsidRPr="009158E5" w:rsidRDefault="005973AD" w:rsidP="005973AD"/>
    <w:p w14:paraId="03CE7FB5" w14:textId="77777777" w:rsidR="005973AD" w:rsidRPr="009158E5" w:rsidRDefault="005973AD" w:rsidP="005973AD"/>
    <w:p w14:paraId="2405E5BF" w14:textId="77777777" w:rsidR="005973AD" w:rsidRPr="009158E5" w:rsidRDefault="005973AD" w:rsidP="005973AD"/>
    <w:p w14:paraId="114BA38F" w14:textId="77777777" w:rsidR="005973AD" w:rsidRPr="009158E5" w:rsidRDefault="005973AD" w:rsidP="005973AD"/>
    <w:p w14:paraId="1DCE7041" w14:textId="77777777" w:rsidR="005973AD" w:rsidRPr="009158E5" w:rsidRDefault="005973AD" w:rsidP="005973AD"/>
    <w:p w14:paraId="13B53626" w14:textId="77777777" w:rsidR="005973AD" w:rsidRPr="009158E5" w:rsidRDefault="005973AD" w:rsidP="005973AD"/>
    <w:p w14:paraId="29EAFCB0" w14:textId="77777777" w:rsidR="005973AD" w:rsidRPr="009158E5" w:rsidRDefault="005973AD" w:rsidP="005973AD"/>
    <w:p w14:paraId="36ECBE36" w14:textId="77777777" w:rsidR="005973AD" w:rsidRPr="009158E5" w:rsidRDefault="005973AD">
      <w:pPr>
        <w:suppressAutoHyphens w:val="0"/>
        <w:overflowPunct/>
        <w:autoSpaceDE/>
        <w:autoSpaceDN/>
        <w:adjustRightInd/>
        <w:spacing w:after="0" w:line="240" w:lineRule="auto"/>
        <w:jc w:val="left"/>
        <w:textAlignment w:val="auto"/>
        <w:sectPr w:rsidR="005973AD" w:rsidRPr="009158E5" w:rsidSect="00557289">
          <w:headerReference w:type="default" r:id="rId37"/>
          <w:footnotePr>
            <w:numRestart w:val="eachSect"/>
          </w:footnotePr>
          <w:pgSz w:w="11906" w:h="16838"/>
          <w:pgMar w:top="1418" w:right="1418" w:bottom="1418" w:left="1418" w:header="709" w:footer="709" w:gutter="0"/>
          <w:cols w:space="708"/>
          <w:docGrid w:linePitch="360"/>
        </w:sectPr>
      </w:pPr>
    </w:p>
    <w:p w14:paraId="3349E207" w14:textId="4BB5BED0" w:rsidR="004B742C" w:rsidRPr="009158E5" w:rsidRDefault="00A50661" w:rsidP="00A50661">
      <w:pPr>
        <w:pStyle w:val="TITLESECTION"/>
      </w:pPr>
      <w:bookmarkStart w:id="117" w:name="_Toc106717030"/>
      <w:r w:rsidRPr="009158E5">
        <w:lastRenderedPageBreak/>
        <w:t xml:space="preserve">Section VII – </w:t>
      </w:r>
      <w:r w:rsidR="00B35E16">
        <w:t>Objet</w:t>
      </w:r>
      <w:r w:rsidR="00B35E16" w:rsidRPr="009158E5">
        <w:t xml:space="preserve"> </w:t>
      </w:r>
      <w:r w:rsidRPr="009158E5">
        <w:t xml:space="preserve">des </w:t>
      </w:r>
      <w:r w:rsidR="00D52CCE">
        <w:t>Exigences</w:t>
      </w:r>
      <w:r w:rsidR="00D52CCE">
        <w:br/>
        <w:t>du Maître d'Ouvrage</w:t>
      </w:r>
      <w:bookmarkEnd w:id="117"/>
    </w:p>
    <w:p w14:paraId="3470FA2A" w14:textId="77777777" w:rsidR="005973AD" w:rsidRPr="009158E5" w:rsidRDefault="005973AD" w:rsidP="005973AD"/>
    <w:p w14:paraId="6D39EC01" w14:textId="62904044" w:rsidR="00D94324" w:rsidRDefault="005D337B" w:rsidP="00D94324">
      <w:pPr>
        <w:suppressAutoHyphens w:val="0"/>
        <w:overflowPunct/>
        <w:autoSpaceDE/>
        <w:autoSpaceDN/>
        <w:adjustRightInd/>
        <w:spacing w:line="240" w:lineRule="auto"/>
        <w:textAlignment w:val="auto"/>
        <w:rPr>
          <w:i/>
          <w:shd w:val="clear" w:color="auto" w:fill="FFFFFF" w:themeFill="background1"/>
        </w:rPr>
      </w:pPr>
      <w:r w:rsidRPr="009158E5">
        <w:rPr>
          <w:i/>
          <w:shd w:val="clear" w:color="auto" w:fill="FFFFFF" w:themeFill="background1"/>
        </w:rPr>
        <w:t xml:space="preserve">[L’étendue des </w:t>
      </w:r>
      <w:r w:rsidR="00850E81">
        <w:rPr>
          <w:i/>
          <w:shd w:val="clear" w:color="auto" w:fill="FFFFFF" w:themeFill="background1"/>
        </w:rPr>
        <w:t>exigences du Maître d'Ouvrage</w:t>
      </w:r>
      <w:r w:rsidR="00D94324" w:rsidRPr="009158E5">
        <w:rPr>
          <w:i/>
          <w:shd w:val="clear" w:color="auto" w:fill="FFFFFF" w:themeFill="background1"/>
        </w:rPr>
        <w:t xml:space="preserve"> doit contenir suffisamment de renseignements pour qu’un Candidat puisse décider s’il souhaite ou non </w:t>
      </w:r>
      <w:r w:rsidR="00DC7B06">
        <w:rPr>
          <w:i/>
          <w:shd w:val="clear" w:color="auto" w:fill="FFFFFF" w:themeFill="background1"/>
        </w:rPr>
        <w:t>participer à la mise</w:t>
      </w:r>
      <w:r w:rsidR="00DC7B06" w:rsidRPr="009158E5">
        <w:rPr>
          <w:i/>
          <w:shd w:val="clear" w:color="auto" w:fill="FFFFFF" w:themeFill="background1"/>
        </w:rPr>
        <w:t xml:space="preserve"> </w:t>
      </w:r>
      <w:r w:rsidR="00D94324" w:rsidRPr="009158E5">
        <w:rPr>
          <w:i/>
          <w:shd w:val="clear" w:color="auto" w:fill="FFFFFF" w:themeFill="background1"/>
        </w:rPr>
        <w:t>en concurrence pour ce type de travaux, et s’il devra former un GE</w:t>
      </w:r>
      <w:r w:rsidR="001F22ED">
        <w:rPr>
          <w:i/>
          <w:shd w:val="clear" w:color="auto" w:fill="FFFFFF" w:themeFill="background1"/>
        </w:rPr>
        <w:t xml:space="preserve"> et préparer les documents justificatifs pour satisfaire aux exigences spécifiées dans la Section III, Tableau 2, Critères Notés</w:t>
      </w:r>
      <w:r w:rsidR="00D94324" w:rsidRPr="009158E5">
        <w:rPr>
          <w:i/>
          <w:shd w:val="clear" w:color="auto" w:fill="FFFFFF" w:themeFill="background1"/>
        </w:rPr>
        <w:t>.</w:t>
      </w:r>
      <w:r w:rsidR="00BE049A" w:rsidRPr="009158E5">
        <w:rPr>
          <w:i/>
          <w:shd w:val="clear" w:color="auto" w:fill="FFFFFF" w:themeFill="background1"/>
        </w:rPr>
        <w:t>]</w:t>
      </w:r>
    </w:p>
    <w:p w14:paraId="1EF33B7F" w14:textId="312FE06B" w:rsidR="001F22ED" w:rsidRDefault="001F22ED" w:rsidP="00D94324">
      <w:pPr>
        <w:suppressAutoHyphens w:val="0"/>
        <w:overflowPunct/>
        <w:autoSpaceDE/>
        <w:autoSpaceDN/>
        <w:adjustRightInd/>
        <w:spacing w:line="240" w:lineRule="auto"/>
        <w:textAlignment w:val="auto"/>
        <w:rPr>
          <w:i/>
          <w:shd w:val="clear" w:color="auto" w:fill="FFFFFF" w:themeFill="background1"/>
        </w:rPr>
      </w:pPr>
    </w:p>
    <w:p w14:paraId="14C148EF" w14:textId="58F7B163" w:rsidR="001F22ED" w:rsidRDefault="001F22ED" w:rsidP="00D94324">
      <w:pPr>
        <w:suppressAutoHyphens w:val="0"/>
        <w:overflowPunct/>
        <w:autoSpaceDE/>
        <w:autoSpaceDN/>
        <w:adjustRightInd/>
        <w:spacing w:line="240" w:lineRule="auto"/>
        <w:textAlignment w:val="auto"/>
        <w:rPr>
          <w:shd w:val="clear" w:color="auto" w:fill="FFFFFF" w:themeFill="background1"/>
        </w:rPr>
      </w:pPr>
      <w:r w:rsidRPr="001F22ED">
        <w:rPr>
          <w:shd w:val="clear" w:color="auto" w:fill="FFFFFF" w:themeFill="background1"/>
        </w:rPr>
        <w:t>L'étendue des exigences du Maître d'Ouvrage doit couvrir au minimum</w:t>
      </w:r>
      <w:r>
        <w:rPr>
          <w:shd w:val="clear" w:color="auto" w:fill="FFFFFF" w:themeFill="background1"/>
        </w:rPr>
        <w:t> :</w:t>
      </w:r>
    </w:p>
    <w:p w14:paraId="315D1109" w14:textId="61E616D9" w:rsidR="00383DF7" w:rsidRDefault="00383DF7" w:rsidP="003B2C37">
      <w:pPr>
        <w:pStyle w:val="Paragraphedeliste"/>
        <w:numPr>
          <w:ilvl w:val="0"/>
          <w:numId w:val="62"/>
        </w:numPr>
        <w:suppressAutoHyphens w:val="0"/>
        <w:overflowPunct/>
        <w:autoSpaceDE/>
        <w:autoSpaceDN/>
        <w:adjustRightInd/>
        <w:spacing w:line="240" w:lineRule="auto"/>
        <w:ind w:left="567" w:hanging="567"/>
        <w:contextualSpacing w:val="0"/>
        <w:textAlignment w:val="auto"/>
      </w:pPr>
      <w:r>
        <w:t>Description des Travaux (Conception</w:t>
      </w:r>
      <w:r>
        <w:noBreakHyphen/>
      </w:r>
      <w:r w:rsidR="006E1F85">
        <w:t>Construction</w:t>
      </w:r>
      <w:r>
        <w:t>) en indiquant les exigences de performance ;</w:t>
      </w:r>
    </w:p>
    <w:p w14:paraId="73533F60" w14:textId="5B0C2114" w:rsidR="00383DF7" w:rsidRDefault="00383DF7" w:rsidP="003B2C37">
      <w:pPr>
        <w:pStyle w:val="Paragraphedeliste"/>
        <w:numPr>
          <w:ilvl w:val="0"/>
          <w:numId w:val="62"/>
        </w:numPr>
        <w:suppressAutoHyphens w:val="0"/>
        <w:overflowPunct/>
        <w:autoSpaceDE/>
        <w:autoSpaceDN/>
        <w:adjustRightInd/>
        <w:spacing w:line="240" w:lineRule="auto"/>
        <w:ind w:left="567" w:hanging="567"/>
        <w:contextualSpacing w:val="0"/>
        <w:textAlignment w:val="auto"/>
      </w:pPr>
      <w:r>
        <w:t>Description de la phase d'Exploitation (durée et prestations à fournir)</w:t>
      </w:r>
      <w:r w:rsidR="008C1C44">
        <w:t xml:space="preserve"> </w:t>
      </w:r>
      <w:r w:rsidR="008C1C44" w:rsidRPr="00EC083C">
        <w:rPr>
          <w:i/>
          <w:iCs/>
          <w:highlight w:val="yellow"/>
        </w:rPr>
        <w:t>[A supprimer pour les Marchés de Conception-Construction]</w:t>
      </w:r>
      <w:r>
        <w:t> ;</w:t>
      </w:r>
    </w:p>
    <w:p w14:paraId="3749838F" w14:textId="16662062" w:rsidR="00383DF7" w:rsidRDefault="00383DF7" w:rsidP="003B2C37">
      <w:pPr>
        <w:pStyle w:val="Paragraphedeliste"/>
        <w:numPr>
          <w:ilvl w:val="0"/>
          <w:numId w:val="62"/>
        </w:numPr>
        <w:suppressAutoHyphens w:val="0"/>
        <w:overflowPunct/>
        <w:autoSpaceDE/>
        <w:autoSpaceDN/>
        <w:adjustRightInd/>
        <w:spacing w:line="240" w:lineRule="auto"/>
        <w:ind w:left="567" w:hanging="567"/>
        <w:contextualSpacing w:val="0"/>
        <w:textAlignment w:val="auto"/>
      </w:pPr>
      <w:r>
        <w:t xml:space="preserve">Durée d'exécution du </w:t>
      </w:r>
      <w:r w:rsidR="00CB590B">
        <w:t>Marché </w:t>
      </w:r>
      <w:r>
        <w:t>; et</w:t>
      </w:r>
    </w:p>
    <w:p w14:paraId="45E049CF" w14:textId="6A43D4AB" w:rsidR="00383DF7" w:rsidRPr="001F22ED" w:rsidRDefault="00383DF7" w:rsidP="003B2C37">
      <w:pPr>
        <w:pStyle w:val="Paragraphedeliste"/>
        <w:numPr>
          <w:ilvl w:val="0"/>
          <w:numId w:val="62"/>
        </w:numPr>
        <w:suppressAutoHyphens w:val="0"/>
        <w:overflowPunct/>
        <w:autoSpaceDE/>
        <w:autoSpaceDN/>
        <w:adjustRightInd/>
        <w:spacing w:line="240" w:lineRule="auto"/>
        <w:ind w:left="567" w:hanging="567"/>
        <w:contextualSpacing w:val="0"/>
        <w:textAlignment w:val="auto"/>
      </w:pPr>
      <w:r w:rsidRPr="00383DF7">
        <w:t xml:space="preserve">Toute autre donnée pertinente telle que </w:t>
      </w:r>
      <w:r w:rsidR="00A54CF6" w:rsidRPr="00383DF7">
        <w:t xml:space="preserve">des </w:t>
      </w:r>
      <w:r w:rsidR="00A54CF6">
        <w:t>information</w:t>
      </w:r>
      <w:r w:rsidR="00A54CF6" w:rsidRPr="00383DF7">
        <w:t>s générales</w:t>
      </w:r>
      <w:r w:rsidRPr="00383DF7">
        <w:t xml:space="preserve"> sur le climat, l’hydrologie, la topographie, la géologie, l’accès au site, les transports et les installations de communication, les installations médicales, le plan du site, </w:t>
      </w:r>
      <w:r w:rsidR="00A54CF6">
        <w:t>et les services fournis par l</w:t>
      </w:r>
      <w:r w:rsidRPr="00383DF7">
        <w:t>e Maître d’Ouvrage.</w:t>
      </w:r>
    </w:p>
    <w:p w14:paraId="72CD16CB" w14:textId="77777777" w:rsidR="00D94324" w:rsidRPr="009158E5" w:rsidRDefault="00D94324" w:rsidP="00D94324">
      <w:pPr>
        <w:suppressAutoHyphens w:val="0"/>
        <w:overflowPunct/>
        <w:autoSpaceDE/>
        <w:autoSpaceDN/>
        <w:adjustRightInd/>
        <w:spacing w:line="240" w:lineRule="auto"/>
        <w:textAlignment w:val="auto"/>
        <w:rPr>
          <w:i/>
        </w:rPr>
      </w:pPr>
    </w:p>
    <w:bookmarkEnd w:id="15"/>
    <w:p w14:paraId="40F06C0C" w14:textId="77777777" w:rsidR="00D94324" w:rsidRPr="009158E5" w:rsidRDefault="00D94324" w:rsidP="00D94324">
      <w:pPr>
        <w:suppressAutoHyphens w:val="0"/>
        <w:overflowPunct/>
        <w:autoSpaceDE/>
        <w:autoSpaceDN/>
        <w:adjustRightInd/>
        <w:spacing w:line="240" w:lineRule="auto"/>
        <w:textAlignment w:val="auto"/>
        <w:rPr>
          <w:i/>
        </w:rPr>
      </w:pPr>
    </w:p>
    <w:sectPr w:rsidR="00D94324" w:rsidRPr="009158E5" w:rsidSect="00557289">
      <w:headerReference w:type="default" r:id="rId38"/>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A1919" w14:textId="77777777" w:rsidR="00D856A6" w:rsidRDefault="00D856A6" w:rsidP="00551291">
      <w:pPr>
        <w:spacing w:after="0" w:line="240" w:lineRule="auto"/>
      </w:pPr>
      <w:r>
        <w:separator/>
      </w:r>
    </w:p>
  </w:endnote>
  <w:endnote w:type="continuationSeparator" w:id="0">
    <w:p w14:paraId="3A5BA4CE" w14:textId="77777777" w:rsidR="00D856A6" w:rsidRDefault="00D856A6"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Gras">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FD18" w14:textId="210F552A" w:rsidR="00250B63" w:rsidRDefault="00250B63" w:rsidP="00A878A2">
    <w:pPr>
      <w:pStyle w:val="Pieddepage"/>
      <w:jc w:val="right"/>
    </w:pPr>
    <w:r w:rsidRPr="00093716">
      <w:rPr>
        <w:sz w:val="16"/>
        <w:szCs w:val="16"/>
      </w:rPr>
      <w:t>AFD-M0127</w:t>
    </w:r>
    <w:r w:rsidRPr="001A1FF7">
      <w:rPr>
        <w:sz w:val="16"/>
        <w:szCs w:val="16"/>
      </w:rPr>
      <w:t xml:space="preserve"> – </w:t>
    </w:r>
    <w:r>
      <w:rPr>
        <w:sz w:val="16"/>
        <w:szCs w:val="16"/>
      </w:rPr>
      <w:t>Sélection Initiale</w:t>
    </w:r>
    <w:r w:rsidRPr="001A1FF7">
      <w:rPr>
        <w:sz w:val="16"/>
        <w:szCs w:val="16"/>
      </w:rPr>
      <w:t xml:space="preserve"> </w:t>
    </w:r>
    <w:r>
      <w:rPr>
        <w:sz w:val="16"/>
        <w:szCs w:val="16"/>
      </w:rPr>
      <w:t>pour la Passation de Marchés de</w:t>
    </w:r>
    <w:r w:rsidRPr="001A1FF7">
      <w:rPr>
        <w:sz w:val="16"/>
        <w:szCs w:val="16"/>
      </w:rPr>
      <w:t xml:space="preserve"> Travaux</w:t>
    </w:r>
    <w:r>
      <w:rPr>
        <w:sz w:val="16"/>
        <w:szCs w:val="16"/>
      </w:rPr>
      <w:t xml:space="preserve"> </w:t>
    </w:r>
    <w:r w:rsidR="008F24D1">
      <w:rPr>
        <w:sz w:val="16"/>
        <w:szCs w:val="16"/>
      </w:rPr>
      <w:t>(</w:t>
    </w:r>
    <w:r>
      <w:rPr>
        <w:sz w:val="16"/>
        <w:szCs w:val="16"/>
      </w:rPr>
      <w:t>CCE</w:t>
    </w:r>
    <w:r w:rsidR="008F24D1">
      <w:rPr>
        <w:sz w:val="16"/>
        <w:szCs w:val="16"/>
      </w:rPr>
      <w:t>/CC)</w:t>
    </w:r>
    <w:r>
      <w:rPr>
        <w:sz w:val="16"/>
        <w:szCs w:val="16"/>
      </w:rPr>
      <w:t xml:space="preserve"> – </w:t>
    </w:r>
    <w:r w:rsidR="008F24D1">
      <w:rPr>
        <w:sz w:val="16"/>
        <w:szCs w:val="16"/>
      </w:rPr>
      <w:t>V2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4B59" w14:textId="7283A0CA" w:rsidR="00250B63" w:rsidRPr="00A878A2" w:rsidRDefault="00250B63" w:rsidP="00A878A2">
    <w:pPr>
      <w:pStyle w:val="Pieddepage"/>
      <w:jc w:val="right"/>
      <w:rPr>
        <w:sz w:val="16"/>
        <w:szCs w:val="16"/>
      </w:rPr>
    </w:pPr>
    <w:r w:rsidRPr="00093716">
      <w:rPr>
        <w:sz w:val="16"/>
        <w:szCs w:val="16"/>
      </w:rPr>
      <w:t>AFD-M0127</w:t>
    </w:r>
    <w:r w:rsidRPr="001A1FF7">
      <w:rPr>
        <w:sz w:val="16"/>
        <w:szCs w:val="16"/>
      </w:rPr>
      <w:t xml:space="preserve"> – </w:t>
    </w:r>
    <w:r>
      <w:rPr>
        <w:sz w:val="16"/>
        <w:szCs w:val="16"/>
      </w:rPr>
      <w:t>Sélection Initiale</w:t>
    </w:r>
    <w:r w:rsidRPr="001A1FF7">
      <w:rPr>
        <w:sz w:val="16"/>
        <w:szCs w:val="16"/>
      </w:rPr>
      <w:t xml:space="preserve"> </w:t>
    </w:r>
    <w:r>
      <w:rPr>
        <w:sz w:val="16"/>
        <w:szCs w:val="16"/>
      </w:rPr>
      <w:t>pour la Passation de Marchés de</w:t>
    </w:r>
    <w:r w:rsidRPr="001A1FF7">
      <w:rPr>
        <w:sz w:val="16"/>
        <w:szCs w:val="16"/>
      </w:rPr>
      <w:t xml:space="preserve"> Travaux</w:t>
    </w:r>
    <w:r>
      <w:rPr>
        <w:sz w:val="16"/>
        <w:szCs w:val="16"/>
      </w:rPr>
      <w:t xml:space="preserve"> </w:t>
    </w:r>
    <w:r w:rsidR="008F24D1">
      <w:rPr>
        <w:sz w:val="16"/>
        <w:szCs w:val="16"/>
      </w:rPr>
      <w:t>(</w:t>
    </w:r>
    <w:r>
      <w:rPr>
        <w:sz w:val="16"/>
        <w:szCs w:val="16"/>
      </w:rPr>
      <w:t>CCE</w:t>
    </w:r>
    <w:r w:rsidR="008F24D1">
      <w:rPr>
        <w:sz w:val="16"/>
        <w:szCs w:val="16"/>
      </w:rPr>
      <w:t>/CC)</w:t>
    </w:r>
    <w:r>
      <w:rPr>
        <w:sz w:val="16"/>
        <w:szCs w:val="16"/>
      </w:rPr>
      <w:t xml:space="preserve"> – V2</w:t>
    </w:r>
    <w:r w:rsidR="00443D7A">
      <w:rPr>
        <w:sz w:val="16"/>
        <w:szCs w:val="16"/>
      </w:rPr>
      <w:t xml:space="preserve"> du 04/09/2026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92FCD" w14:textId="77777777" w:rsidR="00D856A6" w:rsidRDefault="00D856A6" w:rsidP="00551291">
      <w:pPr>
        <w:spacing w:after="0" w:line="240" w:lineRule="auto"/>
      </w:pPr>
      <w:r>
        <w:separator/>
      </w:r>
    </w:p>
  </w:footnote>
  <w:footnote w:type="continuationSeparator" w:id="0">
    <w:p w14:paraId="4E796AD7" w14:textId="77777777" w:rsidR="00D856A6" w:rsidRDefault="00D856A6" w:rsidP="00551291">
      <w:pPr>
        <w:spacing w:after="0" w:line="240" w:lineRule="auto"/>
      </w:pPr>
      <w:r>
        <w:continuationSeparator/>
      </w:r>
    </w:p>
  </w:footnote>
  <w:footnote w:id="1">
    <w:p w14:paraId="7AAC5728" w14:textId="4D584328" w:rsidR="00F21D92" w:rsidRDefault="00F21D92">
      <w:pPr>
        <w:pStyle w:val="Notedebasdepage"/>
      </w:pPr>
      <w:r>
        <w:rPr>
          <w:rStyle w:val="Appelnotedebasdep"/>
        </w:rPr>
        <w:footnoteRef/>
      </w:r>
      <w:r>
        <w:t xml:space="preserve"> </w:t>
      </w:r>
      <w:bookmarkStart w:id="4" w:name="_Hlk237940742"/>
      <w:r w:rsidRPr="00EC083C">
        <w:rPr>
          <w:sz w:val="16"/>
          <w:szCs w:val="16"/>
        </w:rPr>
        <w:t>PAR : Plan d’Actions Réinstallation / PEES : Plan d’Engagement Environnemental et Social</w:t>
      </w:r>
      <w:bookmarkEnd w:id="4"/>
    </w:p>
  </w:footnote>
  <w:footnote w:id="2">
    <w:p w14:paraId="10786855" w14:textId="77777777" w:rsidR="00250B63" w:rsidRPr="00B81C86" w:rsidRDefault="00250B63" w:rsidP="00F4503E">
      <w:pPr>
        <w:pStyle w:val="Notedebasdepage"/>
        <w:ind w:left="284" w:hanging="284"/>
        <w:rPr>
          <w:sz w:val="16"/>
          <w:szCs w:val="16"/>
        </w:rPr>
      </w:pPr>
      <w:r w:rsidRPr="00B81C86">
        <w:rPr>
          <w:rStyle w:val="Appelnotedebasdep"/>
          <w:sz w:val="16"/>
          <w:szCs w:val="16"/>
        </w:rPr>
        <w:footnoteRef/>
      </w:r>
      <w:r w:rsidRPr="00B81C86">
        <w:rPr>
          <w:sz w:val="16"/>
          <w:szCs w:val="16"/>
        </w:rPr>
        <w:tab/>
        <w:t>Ou tout autre ministère français chargé d'élaborer le classement du niveau de sécurité des pays étrangers, le cas échéant.</w:t>
      </w:r>
    </w:p>
  </w:footnote>
  <w:footnote w:id="3">
    <w:p w14:paraId="764744CA" w14:textId="77777777" w:rsidR="00250B63" w:rsidRPr="00671C62" w:rsidRDefault="00250B63" w:rsidP="00671C62">
      <w:pPr>
        <w:pStyle w:val="Notedebasdepage"/>
        <w:ind w:left="284" w:hanging="284"/>
        <w:rPr>
          <w:sz w:val="16"/>
          <w:szCs w:val="16"/>
        </w:rPr>
      </w:pPr>
      <w:r>
        <w:rPr>
          <w:rStyle w:val="Appelnotedebasdep"/>
        </w:rPr>
        <w:footnoteRef/>
      </w:r>
      <w:r>
        <w:tab/>
      </w:r>
      <w:r w:rsidRPr="00983E84">
        <w:rPr>
          <w:i/>
          <w:sz w:val="16"/>
          <w:szCs w:val="16"/>
          <w:shd w:val="clear" w:color="auto" w:fill="FFFFFF" w:themeFill="background1"/>
        </w:rPr>
        <w:t>[Insérer ce qui suit, le cas échéant :]</w:t>
      </w:r>
      <w:r w:rsidRPr="00A56C46">
        <w:rPr>
          <w:sz w:val="16"/>
          <w:szCs w:val="16"/>
          <w:shd w:val="clear" w:color="auto" w:fill="FFFFFF" w:themeFill="background1"/>
        </w:rPr>
        <w:t xml:space="preserve"> Le présent marché sera conjointement financé par </w:t>
      </w:r>
      <w:r w:rsidRPr="00A56C46">
        <w:rPr>
          <w:i/>
          <w:sz w:val="16"/>
          <w:szCs w:val="16"/>
          <w:shd w:val="clear" w:color="auto" w:fill="FFFFFF" w:themeFill="background1"/>
        </w:rPr>
        <w:t>[insérer le nom de l’organe de co</w:t>
      </w:r>
      <w:r w:rsidRPr="00A56C46">
        <w:rPr>
          <w:i/>
          <w:sz w:val="16"/>
          <w:szCs w:val="16"/>
          <w:shd w:val="clear" w:color="auto" w:fill="FFFFFF" w:themeFill="background1"/>
        </w:rPr>
        <w:noBreakHyphen/>
        <w:t>financement]</w:t>
      </w:r>
      <w:r w:rsidRPr="00A56C46">
        <w:rPr>
          <w:sz w:val="16"/>
          <w:szCs w:val="16"/>
          <w:shd w:val="clear" w:color="auto" w:fill="FFFFFF" w:themeFill="background1"/>
        </w:rPr>
        <w:t>.</w:t>
      </w:r>
    </w:p>
  </w:footnote>
  <w:footnote w:id="4">
    <w:p w14:paraId="2726F744" w14:textId="3810976E" w:rsidR="00250B63" w:rsidRDefault="00250B63" w:rsidP="00671C62">
      <w:pPr>
        <w:pStyle w:val="Notedebasdepage"/>
        <w:ind w:left="284" w:hanging="284"/>
      </w:pPr>
      <w:r>
        <w:rPr>
          <w:rStyle w:val="Appelnotedebasdep"/>
        </w:rPr>
        <w:footnoteRef/>
      </w:r>
      <w:r>
        <w:tab/>
      </w:r>
      <w:r w:rsidRPr="00671C62">
        <w:rPr>
          <w:sz w:val="16"/>
          <w:szCs w:val="16"/>
        </w:rPr>
        <w:t>Il convient de fournir une brève description des travaux</w:t>
      </w:r>
      <w:r>
        <w:rPr>
          <w:sz w:val="16"/>
          <w:szCs w:val="16"/>
        </w:rPr>
        <w:t xml:space="preserve"> de conception, construction et exploitation</w:t>
      </w:r>
      <w:r w:rsidRPr="00671C62">
        <w:rPr>
          <w:sz w:val="16"/>
          <w:szCs w:val="16"/>
        </w:rPr>
        <w:t xml:space="preserve">, </w:t>
      </w:r>
      <w:r w:rsidRPr="000B043F">
        <w:rPr>
          <w:sz w:val="16"/>
          <w:szCs w:val="16"/>
        </w:rPr>
        <w:t xml:space="preserve">y compris les principales exigences fonctionnelles et de performance, la situation du projet, les conditions de qualification majeures, et tout autre renseignement nécessaire pour permettre aux </w:t>
      </w:r>
      <w:r w:rsidR="00D5415A">
        <w:rPr>
          <w:sz w:val="16"/>
          <w:szCs w:val="16"/>
        </w:rPr>
        <w:t>C</w:t>
      </w:r>
      <w:r>
        <w:rPr>
          <w:sz w:val="16"/>
          <w:szCs w:val="16"/>
        </w:rPr>
        <w:t xml:space="preserve">andidats </w:t>
      </w:r>
      <w:r w:rsidRPr="000B043F">
        <w:rPr>
          <w:sz w:val="16"/>
          <w:szCs w:val="16"/>
        </w:rPr>
        <w:t>potentiels de décider s’ils souhaitent répondre à l’appel d’offres. Le</w:t>
      </w:r>
      <w:r>
        <w:rPr>
          <w:sz w:val="16"/>
          <w:szCs w:val="16"/>
        </w:rPr>
        <w:t>s d</w:t>
      </w:r>
      <w:r w:rsidRPr="000B043F">
        <w:rPr>
          <w:sz w:val="16"/>
          <w:szCs w:val="16"/>
        </w:rPr>
        <w:t xml:space="preserve">ocuments de Sélection Initiale pourront exiger que les </w:t>
      </w:r>
      <w:r w:rsidR="00D5415A">
        <w:rPr>
          <w:sz w:val="16"/>
          <w:szCs w:val="16"/>
        </w:rPr>
        <w:t>C</w:t>
      </w:r>
      <w:r>
        <w:rPr>
          <w:sz w:val="16"/>
          <w:szCs w:val="16"/>
        </w:rPr>
        <w:t xml:space="preserve">andidats </w:t>
      </w:r>
      <w:r w:rsidRPr="000B043F">
        <w:rPr>
          <w:sz w:val="16"/>
          <w:szCs w:val="16"/>
        </w:rPr>
        <w:t xml:space="preserve">aient une expérience ou des </w:t>
      </w:r>
      <w:r>
        <w:rPr>
          <w:sz w:val="16"/>
          <w:szCs w:val="16"/>
        </w:rPr>
        <w:t>compétences spécifiques</w:t>
      </w:r>
      <w:r w:rsidRPr="000B043F">
        <w:rPr>
          <w:sz w:val="16"/>
          <w:szCs w:val="16"/>
        </w:rPr>
        <w:t xml:space="preserve"> ; si tel est le cas, ces spécifications doivent être incluses dans ce paragraphe</w:t>
      </w:r>
      <w:r w:rsidRPr="00671C62">
        <w:rPr>
          <w:sz w:val="16"/>
          <w:szCs w:val="16"/>
        </w:rPr>
        <w:t>.</w:t>
      </w:r>
    </w:p>
  </w:footnote>
  <w:footnote w:id="5">
    <w:p w14:paraId="1CE8A52D" w14:textId="77777777" w:rsidR="00250B63" w:rsidRPr="00671C62" w:rsidRDefault="00250B63" w:rsidP="00671C62">
      <w:pPr>
        <w:pStyle w:val="Notedebasdepage"/>
        <w:ind w:left="284" w:hanging="284"/>
        <w:rPr>
          <w:sz w:val="16"/>
          <w:szCs w:val="16"/>
        </w:rPr>
      </w:pPr>
      <w:r>
        <w:rPr>
          <w:rStyle w:val="Appelnotedebasdep"/>
        </w:rPr>
        <w:footnoteRef/>
      </w:r>
      <w:r>
        <w:tab/>
      </w:r>
      <w:r w:rsidRPr="00671C62">
        <w:rPr>
          <w:sz w:val="16"/>
          <w:szCs w:val="16"/>
        </w:rPr>
        <w:t>Insérer cette phrase, le cas échéant.</w:t>
      </w:r>
    </w:p>
  </w:footnote>
  <w:footnote w:id="6">
    <w:p w14:paraId="24156F0A" w14:textId="77777777" w:rsidR="00250B63" w:rsidRPr="001914E4" w:rsidRDefault="00250B63" w:rsidP="00671C62">
      <w:pPr>
        <w:pStyle w:val="Notedebasdepage"/>
        <w:ind w:left="284" w:hanging="284"/>
        <w:rPr>
          <w:sz w:val="16"/>
          <w:szCs w:val="16"/>
        </w:rPr>
      </w:pPr>
      <w:r>
        <w:rPr>
          <w:rStyle w:val="Appelnotedebasdep"/>
        </w:rPr>
        <w:footnoteRef/>
      </w:r>
      <w:r>
        <w:tab/>
      </w:r>
      <w:r w:rsidRPr="00671C62">
        <w:rPr>
          <w:sz w:val="16"/>
          <w:szCs w:val="16"/>
        </w:rPr>
        <w:t>La commission doit être pour défrayer les frais d’impression et d’expédition et doit être nominale.</w:t>
      </w:r>
    </w:p>
  </w:footnote>
  <w:footnote w:id="7">
    <w:p w14:paraId="6551953E" w14:textId="77777777" w:rsidR="00250B63" w:rsidRPr="001914E4" w:rsidRDefault="00250B63" w:rsidP="00671C62">
      <w:pPr>
        <w:pStyle w:val="Notedebasdepage"/>
        <w:ind w:left="284" w:hanging="284"/>
        <w:rPr>
          <w:sz w:val="16"/>
          <w:szCs w:val="16"/>
        </w:rPr>
      </w:pPr>
      <w:r>
        <w:rPr>
          <w:rStyle w:val="Appelnotedebasdep"/>
        </w:rPr>
        <w:footnoteRef/>
      </w:r>
      <w:r>
        <w:tab/>
      </w:r>
      <w:r w:rsidRPr="001914E4">
        <w:rPr>
          <w:sz w:val="16"/>
          <w:szCs w:val="16"/>
        </w:rPr>
        <w:t>Par exemple, chèque certifié, virement automatique sur un compte spécifié, etc.</w:t>
      </w:r>
    </w:p>
  </w:footnote>
  <w:footnote w:id="8">
    <w:p w14:paraId="05D757B9" w14:textId="77777777" w:rsidR="00250B63" w:rsidRPr="002F6019" w:rsidRDefault="00250B63" w:rsidP="002F6019">
      <w:pPr>
        <w:pStyle w:val="Notedebasdepage"/>
        <w:ind w:left="284" w:hanging="284"/>
        <w:rPr>
          <w:sz w:val="16"/>
          <w:szCs w:val="16"/>
        </w:rPr>
      </w:pPr>
      <w:r>
        <w:rPr>
          <w:rStyle w:val="Appelnotedebasdep"/>
        </w:rPr>
        <w:footnoteRef/>
      </w:r>
      <w:r w:rsidRPr="002F6019">
        <w:rPr>
          <w:sz w:val="16"/>
          <w:szCs w:val="16"/>
        </w:rPr>
        <w:tab/>
        <w:t xml:space="preserve">Les délais autorisés pour la préparation du dossier de Sélection Initiale doivent être suffisants pour permettre aux Candidats de rassembler tous les renseignements requis, mais ils ne doivent jamais être inférieurs à trois semaines après la date à laquelle les documents sont disponibles ou après la date de l’avis particulier de </w:t>
      </w:r>
      <w:r>
        <w:rPr>
          <w:sz w:val="16"/>
          <w:szCs w:val="16"/>
        </w:rPr>
        <w:t>Sélection Initiale</w:t>
      </w:r>
      <w:r w:rsidRPr="002F6019">
        <w:rPr>
          <w:sz w:val="16"/>
          <w:szCs w:val="16"/>
        </w:rPr>
        <w:t>.</w:t>
      </w:r>
    </w:p>
  </w:footnote>
  <w:footnote w:id="9">
    <w:p w14:paraId="314D12C6" w14:textId="4BE59C41" w:rsidR="00250B63" w:rsidRPr="00850455" w:rsidRDefault="00250B63" w:rsidP="00A46EFA">
      <w:pPr>
        <w:pStyle w:val="Notedebasdepage"/>
        <w:ind w:left="284" w:hanging="284"/>
        <w:rPr>
          <w:sz w:val="16"/>
          <w:szCs w:val="16"/>
        </w:rPr>
      </w:pPr>
      <w:r>
        <w:rPr>
          <w:rStyle w:val="Appelnotedebasdep"/>
        </w:rPr>
        <w:footnoteRef/>
      </w:r>
      <w:r w:rsidRPr="00FD0403">
        <w:tab/>
      </w:r>
      <w:r w:rsidRPr="00850455">
        <w:rPr>
          <w:sz w:val="16"/>
          <w:szCs w:val="16"/>
        </w:rPr>
        <w:t>Le Maître d’Ouvrage doit insérer ici la Ressource Financière exigée pour le marché concerné (pour l’entité unique et le Groupement), comme précisé au critère 3</w:t>
      </w:r>
      <w:r>
        <w:rPr>
          <w:sz w:val="16"/>
          <w:szCs w:val="16"/>
        </w:rPr>
        <w:t>.1(i)</w:t>
      </w:r>
      <w:r w:rsidRPr="00850455">
        <w:rPr>
          <w:sz w:val="16"/>
          <w:szCs w:val="16"/>
        </w:rPr>
        <w:t xml:space="preserve"> – Section III.</w:t>
      </w:r>
    </w:p>
  </w:footnote>
  <w:footnote w:id="10">
    <w:p w14:paraId="74D6031A" w14:textId="5FEE8193" w:rsidR="00250B63" w:rsidRPr="00850455" w:rsidRDefault="00250B63" w:rsidP="00A46EFA">
      <w:pPr>
        <w:pStyle w:val="Notedebasdepage"/>
        <w:ind w:left="284" w:hanging="284"/>
        <w:rPr>
          <w:sz w:val="16"/>
          <w:szCs w:val="16"/>
        </w:rPr>
      </w:pPr>
      <w:r w:rsidRPr="00850455">
        <w:rPr>
          <w:rStyle w:val="Appelnotedebasdep"/>
        </w:rPr>
        <w:footnoteRef/>
      </w:r>
      <w:r w:rsidRPr="00850455">
        <w:tab/>
      </w:r>
      <w:r w:rsidRPr="00850455">
        <w:rPr>
          <w:sz w:val="16"/>
          <w:szCs w:val="16"/>
        </w:rPr>
        <w:t xml:space="preserve">Le Maître d’Ouvrage doit insérer ici la part exigée </w:t>
      </w:r>
      <w:r>
        <w:rPr>
          <w:sz w:val="16"/>
          <w:szCs w:val="16"/>
        </w:rPr>
        <w:t>pour le</w:t>
      </w:r>
      <w:r w:rsidRPr="00850455">
        <w:rPr>
          <w:sz w:val="16"/>
          <w:szCs w:val="16"/>
        </w:rPr>
        <w:t xml:space="preserve"> mandataire du Groupement, comme précisé au critère 3.1</w:t>
      </w:r>
      <w:r>
        <w:rPr>
          <w:sz w:val="16"/>
          <w:szCs w:val="16"/>
        </w:rPr>
        <w:t>(i)</w:t>
      </w:r>
      <w:r w:rsidRPr="00850455">
        <w:rPr>
          <w:sz w:val="16"/>
          <w:szCs w:val="16"/>
        </w:rPr>
        <w:t xml:space="preserve"> – Section III</w:t>
      </w:r>
      <w:r>
        <w:rPr>
          <w:sz w:val="16"/>
          <w:szCs w:val="16"/>
        </w:rPr>
        <w:t>, le cas échéant</w:t>
      </w:r>
      <w:r w:rsidRPr="00850455">
        <w:rPr>
          <w:sz w:val="16"/>
          <w:szCs w:val="16"/>
        </w:rPr>
        <w:t>.</w:t>
      </w:r>
    </w:p>
  </w:footnote>
  <w:footnote w:id="11">
    <w:p w14:paraId="51420018" w14:textId="1AFE513C" w:rsidR="00250B63" w:rsidRPr="00850455" w:rsidRDefault="00250B63" w:rsidP="00A46EFA">
      <w:pPr>
        <w:pStyle w:val="Notedebasdepage"/>
        <w:ind w:left="284" w:hanging="284"/>
        <w:rPr>
          <w:sz w:val="16"/>
          <w:szCs w:val="16"/>
        </w:rPr>
      </w:pPr>
      <w:r w:rsidRPr="00850455">
        <w:rPr>
          <w:rStyle w:val="Appelnotedebasdep"/>
        </w:rPr>
        <w:footnoteRef/>
      </w:r>
      <w:r w:rsidRPr="00850455">
        <w:tab/>
      </w:r>
      <w:r w:rsidRPr="00850455">
        <w:rPr>
          <w:sz w:val="16"/>
          <w:szCs w:val="16"/>
        </w:rPr>
        <w:t xml:space="preserve">Le Maître d’Ouvrage doit insérer ici la part exigée </w:t>
      </w:r>
      <w:r>
        <w:rPr>
          <w:sz w:val="16"/>
          <w:szCs w:val="16"/>
        </w:rPr>
        <w:t>pour</w:t>
      </w:r>
      <w:r w:rsidRPr="00850455">
        <w:rPr>
          <w:sz w:val="16"/>
          <w:szCs w:val="16"/>
        </w:rPr>
        <w:t xml:space="preserve"> chaque autre membre du Groupement, comme précisé au critère 3.1</w:t>
      </w:r>
      <w:r>
        <w:rPr>
          <w:sz w:val="16"/>
          <w:szCs w:val="16"/>
        </w:rPr>
        <w:t>(i)</w:t>
      </w:r>
      <w:r w:rsidRPr="00850455">
        <w:rPr>
          <w:sz w:val="16"/>
          <w:szCs w:val="16"/>
        </w:rPr>
        <w:t xml:space="preserve"> – Section III</w:t>
      </w:r>
      <w:r>
        <w:rPr>
          <w:sz w:val="16"/>
          <w:szCs w:val="16"/>
        </w:rPr>
        <w:t>, le cas échéant</w:t>
      </w:r>
      <w:r w:rsidRPr="00850455">
        <w:rPr>
          <w:sz w:val="16"/>
          <w:szCs w:val="16"/>
        </w:rPr>
        <w:t>.</w:t>
      </w:r>
    </w:p>
  </w:footnote>
  <w:footnote w:id="12">
    <w:p w14:paraId="6C0A781A" w14:textId="77777777" w:rsidR="00250B63" w:rsidRPr="00F80F82" w:rsidRDefault="00250B63" w:rsidP="00F80F82">
      <w:pPr>
        <w:pStyle w:val="Notedebasdepage"/>
        <w:tabs>
          <w:tab w:val="left" w:pos="284"/>
        </w:tabs>
        <w:ind w:left="284" w:hanging="284"/>
        <w:rPr>
          <w:sz w:val="16"/>
          <w:szCs w:val="16"/>
        </w:rPr>
      </w:pPr>
      <w:r w:rsidRPr="003333A1">
        <w:rPr>
          <w:rStyle w:val="Appelnotedebasdep"/>
        </w:rPr>
        <w:footnoteRef/>
      </w:r>
      <w:r w:rsidRPr="00FD0403">
        <w:t xml:space="preserve"> </w:t>
      </w:r>
      <w:r w:rsidRPr="00FD0403">
        <w:rPr>
          <w:sz w:val="16"/>
          <w:szCs w:val="16"/>
        </w:rPr>
        <w:tab/>
      </w:r>
      <w:r w:rsidRPr="00F80F82">
        <w:rPr>
          <w:sz w:val="16"/>
          <w:szCs w:val="16"/>
        </w:rPr>
        <w:t>Un marché sera considéré en défaut d’exécution lorsque sa résiliation n’a pas été contestée par le Candidat, y compris par recours au mécanisme de règlement des litiges prévu au marché en question, ou lorsqu’il a fait l’objet d’une contestation par le Candidat mais qu’une décision de justice a confirmé la résiliation aux torts exclusifs du Candidat. Le défaut d’exécution ne comprend pas le cas des marchés contestés pour lesquels une décision de justice a infirmé la résiliation aux torts exclusifs du Candidat.</w:t>
      </w:r>
    </w:p>
  </w:footnote>
  <w:footnote w:id="13">
    <w:p w14:paraId="68AE600C" w14:textId="77777777" w:rsidR="00250B63" w:rsidRPr="00F80F82" w:rsidRDefault="00250B63" w:rsidP="00F80F82">
      <w:pPr>
        <w:pStyle w:val="Notedebasdepage"/>
        <w:ind w:left="284" w:hanging="284"/>
        <w:rPr>
          <w:sz w:val="16"/>
          <w:szCs w:val="16"/>
        </w:rPr>
      </w:pPr>
      <w:r w:rsidRPr="00F80F82">
        <w:rPr>
          <w:rStyle w:val="Appelnotedebasdep"/>
        </w:rPr>
        <w:footnoteRef/>
      </w:r>
      <w:r w:rsidRPr="00F80F82">
        <w:t xml:space="preserve"> </w:t>
      </w:r>
      <w:r w:rsidRPr="00F80F82">
        <w:rPr>
          <w:sz w:val="16"/>
          <w:szCs w:val="16"/>
        </w:rPr>
        <w:tab/>
        <w:t>Ce critère s’applique également aux marchés exécutés par le Candidat en tant que membre d’un Groupement.</w:t>
      </w:r>
    </w:p>
  </w:footnote>
  <w:footnote w:id="14">
    <w:p w14:paraId="3D2BD346" w14:textId="63710E78" w:rsidR="00FF304C" w:rsidRDefault="00FF304C" w:rsidP="00EC083C">
      <w:pPr>
        <w:pStyle w:val="Notedebasdepage"/>
        <w:ind w:left="284" w:hanging="284"/>
      </w:pPr>
      <w:r>
        <w:rPr>
          <w:rStyle w:val="Appelnotedebasdep"/>
        </w:rPr>
        <w:footnoteRef/>
      </w:r>
      <w:r>
        <w:t xml:space="preserve"> </w:t>
      </w:r>
      <w:r>
        <w:tab/>
      </w:r>
      <w:r w:rsidRPr="005C4549">
        <w:rPr>
          <w:color w:val="C00000"/>
          <w:sz w:val="16"/>
          <w:szCs w:val="16"/>
        </w:rPr>
        <w:t>Les définitions de travail forcé et de travail des enfants applicable dans le cadre de ce critère sont celles de l’Organisation Internationale du Travail (OIT)</w:t>
      </w:r>
    </w:p>
  </w:footnote>
  <w:footnote w:id="15">
    <w:p w14:paraId="04A7AE10" w14:textId="77777777" w:rsidR="00250B63" w:rsidRDefault="00250B63" w:rsidP="002964BD">
      <w:pPr>
        <w:pStyle w:val="Notedebasdepage"/>
        <w:ind w:left="284" w:hanging="284"/>
      </w:pPr>
      <w:r>
        <w:rPr>
          <w:rStyle w:val="Appelnotedebasdep"/>
        </w:rPr>
        <w:footnoteRef/>
      </w:r>
      <w:r>
        <w:tab/>
      </w:r>
      <w:r w:rsidRPr="002964BD">
        <w:rPr>
          <w:sz w:val="16"/>
          <w:szCs w:val="16"/>
        </w:rPr>
        <w:t>La similarité sera établie en fonction de la taille physique, de la complexité et des caractéristiques techniques des Travaux. L’agrégation d’un nombre de marchés de montant inférieur pour atteindre le chiffre du montant requis ne sera pas acceptée pour ce critère</w:t>
      </w:r>
      <w:r>
        <w:rPr>
          <w:sz w:val="16"/>
          <w:szCs w:val="16"/>
        </w:rPr>
        <w:t>.</w:t>
      </w:r>
    </w:p>
  </w:footnote>
  <w:footnote w:id="16">
    <w:p w14:paraId="3D6F7548" w14:textId="77777777" w:rsidR="00250B63" w:rsidRPr="002964BD" w:rsidRDefault="00250B63" w:rsidP="00A23E8C">
      <w:pPr>
        <w:pStyle w:val="Notedebasdepage"/>
        <w:ind w:left="284" w:hanging="284"/>
        <w:rPr>
          <w:sz w:val="16"/>
          <w:szCs w:val="16"/>
        </w:rPr>
      </w:pPr>
      <w:r>
        <w:rPr>
          <w:rStyle w:val="Appelnotedebasdep"/>
        </w:rPr>
        <w:footnoteRef/>
      </w:r>
      <w:r>
        <w:tab/>
      </w:r>
      <w:r w:rsidRPr="002964BD">
        <w:rPr>
          <w:sz w:val="16"/>
          <w:szCs w:val="16"/>
        </w:rPr>
        <w:t xml:space="preserve">Par achèvement pour l'essentiel, on entend un achèvement à 80% ou plus des </w:t>
      </w:r>
      <w:r w:rsidRPr="00EA6F61">
        <w:rPr>
          <w:sz w:val="16"/>
          <w:szCs w:val="16"/>
        </w:rPr>
        <w:t xml:space="preserve">travaux </w:t>
      </w:r>
      <w:r w:rsidRPr="002964BD">
        <w:rPr>
          <w:sz w:val="16"/>
          <w:szCs w:val="16"/>
        </w:rPr>
        <w:t>prévus au marché</w:t>
      </w:r>
      <w:r>
        <w:rPr>
          <w:sz w:val="16"/>
          <w:szCs w:val="16"/>
        </w:rPr>
        <w:t>.</w:t>
      </w:r>
    </w:p>
  </w:footnote>
  <w:footnote w:id="17">
    <w:p w14:paraId="0A43D9A7" w14:textId="77777777" w:rsidR="00250B63" w:rsidRPr="00777FF9" w:rsidRDefault="00250B63" w:rsidP="00A23E8C">
      <w:pPr>
        <w:pStyle w:val="Notedebasdepage"/>
        <w:ind w:left="284" w:hanging="284"/>
        <w:rPr>
          <w:sz w:val="16"/>
          <w:szCs w:val="16"/>
        </w:rPr>
      </w:pPr>
      <w:r>
        <w:rPr>
          <w:rStyle w:val="Appelnotedebasdep"/>
        </w:rPr>
        <w:footnoteRef/>
      </w:r>
      <w:r w:rsidRPr="00FD0403">
        <w:tab/>
      </w:r>
      <w:r w:rsidRPr="00777FF9">
        <w:rPr>
          <w:sz w:val="16"/>
          <w:szCs w:val="16"/>
        </w:rPr>
        <w:t>Lorsque le Candidat a participé en tant que membre d’un groupement ou sous-traitant, au titre de ce critère, seule la part spécifique, en montant, du Candidat et non celle du groupement ou de l’entrepreneur principal devra être prise en considération.</w:t>
      </w:r>
    </w:p>
  </w:footnote>
  <w:footnote w:id="18">
    <w:p w14:paraId="28EA5E78" w14:textId="77777777" w:rsidR="00250B63" w:rsidRPr="00F45DA5" w:rsidRDefault="00250B63" w:rsidP="00D33248">
      <w:pPr>
        <w:pStyle w:val="Notedebasdepage"/>
        <w:ind w:left="284" w:hanging="284"/>
        <w:rPr>
          <w:sz w:val="16"/>
          <w:szCs w:val="16"/>
        </w:rPr>
      </w:pPr>
      <w:r w:rsidRPr="00C73698">
        <w:rPr>
          <w:rStyle w:val="Appelnotedebasdep"/>
          <w:lang w:val="en-GB"/>
        </w:rPr>
        <w:footnoteRef/>
      </w:r>
      <w:r w:rsidRPr="00FD0403">
        <w:tab/>
      </w:r>
      <w:r w:rsidRPr="00F45DA5">
        <w:rPr>
          <w:sz w:val="16"/>
          <w:szCs w:val="16"/>
        </w:rPr>
        <w:t>Dans le cas d'un groupement, les montants des marchés achevés par chaque membre ne peuvent être cumulés pour déterminer si le montant minimum requis pour un seul marché au titre de ce critère est atteint. A titre d'exemple, si le critère mentionne "deux (2) marchés d'un montant minimum de 50M€ chacun", un Groupement composé de 3 membres et justifiant de quatre (4) marchés d'un montant de 30M€ chacun ne sera pas qualifié. En revanche, si 2 des 3 membres du Groupement présentent chacun un (1) marché d'un montant de 50M€, le Groupement pourra être qualifié, même si le troisième membre ne justifie d'aucun marché de ce montant.</w:t>
      </w:r>
    </w:p>
  </w:footnote>
  <w:footnote w:id="19">
    <w:p w14:paraId="73D7639A" w14:textId="4D2B1276" w:rsidR="00C037C1" w:rsidRDefault="00C037C1">
      <w:pPr>
        <w:pStyle w:val="Notedebasdepage"/>
      </w:pPr>
      <w:r>
        <w:rPr>
          <w:rStyle w:val="Appelnotedebasdep"/>
        </w:rPr>
        <w:footnoteRef/>
      </w:r>
      <w:r>
        <w:t xml:space="preserve"> </w:t>
      </w:r>
      <w:r w:rsidRPr="00907F5E">
        <w:rPr>
          <w:sz w:val="16"/>
          <w:szCs w:val="16"/>
        </w:rPr>
        <w:t xml:space="preserve">Lorsque le </w:t>
      </w:r>
      <w:r>
        <w:rPr>
          <w:sz w:val="16"/>
          <w:szCs w:val="16"/>
        </w:rPr>
        <w:t>Candidat</w:t>
      </w:r>
      <w:r w:rsidRPr="00907F5E">
        <w:rPr>
          <w:sz w:val="16"/>
          <w:szCs w:val="16"/>
        </w:rPr>
        <w:t xml:space="preserve"> a participé en tant que membre d’un groupement ou Sous-traitant, au titre de ce critère, seule la part spécifique du </w:t>
      </w:r>
      <w:r>
        <w:rPr>
          <w:sz w:val="16"/>
          <w:szCs w:val="16"/>
        </w:rPr>
        <w:t>Candidat</w:t>
      </w:r>
      <w:r w:rsidRPr="00907F5E">
        <w:rPr>
          <w:sz w:val="16"/>
          <w:szCs w:val="16"/>
        </w:rPr>
        <w:t xml:space="preserve"> et non celle du groupement ou de l’Entrepreneur principal devra être prise en considération.</w:t>
      </w:r>
    </w:p>
  </w:footnote>
  <w:footnote w:id="20">
    <w:p w14:paraId="512DB072" w14:textId="77777777" w:rsidR="00250B63" w:rsidRPr="0075216D" w:rsidRDefault="00250B63" w:rsidP="00477DA9">
      <w:pPr>
        <w:pStyle w:val="Notedebasdepage"/>
        <w:ind w:left="284" w:hanging="284"/>
        <w:rPr>
          <w:b/>
          <w:sz w:val="16"/>
          <w:szCs w:val="16"/>
        </w:rPr>
      </w:pPr>
      <w:r w:rsidRPr="00673AB7">
        <w:rPr>
          <w:rStyle w:val="Appelnotedebasdep"/>
          <w:b/>
        </w:rPr>
        <w:footnoteRef/>
      </w:r>
      <w:r w:rsidRPr="00FD0403">
        <w:rPr>
          <w:b/>
        </w:rPr>
        <w:tab/>
      </w:r>
      <w:r w:rsidRPr="00FD0403">
        <w:rPr>
          <w:b/>
          <w:i/>
          <w:highlight w:val="yellow"/>
        </w:rPr>
        <w:t>[</w:t>
      </w:r>
      <w:r w:rsidRPr="0075216D">
        <w:rPr>
          <w:b/>
          <w:i/>
          <w:sz w:val="16"/>
          <w:szCs w:val="16"/>
          <w:highlight w:val="yellow"/>
        </w:rPr>
        <w:t>Ces critères de qualification ESSS peuvent être réduits ou supprimés si les impacts ESSS de la gestion du chantier sont mineurs.]</w:t>
      </w:r>
    </w:p>
  </w:footnote>
  <w:footnote w:id="21">
    <w:p w14:paraId="49F6B842" w14:textId="77777777" w:rsidR="00250B63" w:rsidRDefault="00250B63" w:rsidP="00BA4801">
      <w:pPr>
        <w:pStyle w:val="Notedebasdepage"/>
      </w:pPr>
      <w:r>
        <w:rPr>
          <w:rStyle w:val="Appelnotedebasdep"/>
        </w:rPr>
        <w:footnoteRef/>
      </w:r>
      <w:r>
        <w:t xml:space="preserve"> </w:t>
      </w:r>
      <w:r w:rsidRPr="0080047A">
        <w:rPr>
          <w:i/>
          <w:sz w:val="16"/>
          <w:szCs w:val="16"/>
        </w:rPr>
        <w:t>[</w:t>
      </w:r>
      <w:r>
        <w:rPr>
          <w:i/>
          <w:sz w:val="16"/>
          <w:szCs w:val="16"/>
          <w:highlight w:val="yellow"/>
        </w:rPr>
        <w:t>Il</w:t>
      </w:r>
      <w:r w:rsidRPr="00DC6FAF">
        <w:rPr>
          <w:i/>
          <w:sz w:val="16"/>
          <w:szCs w:val="16"/>
          <w:highlight w:val="yellow"/>
        </w:rPr>
        <w:t xml:space="preserve"> peut être décidé de ne demander qu’une partie des certifications, c’est-à-dire celle(s) correspondant à l’enjeu principal de la gestion du Chantier</w:t>
      </w:r>
      <w:r>
        <w:rPr>
          <w:i/>
          <w:sz w:val="16"/>
          <w:szCs w:val="16"/>
          <w:highlight w:val="yellow"/>
        </w:rPr>
        <w:t>, voire</w:t>
      </w:r>
      <w:r w:rsidRPr="00DC6FAF">
        <w:rPr>
          <w:i/>
          <w:sz w:val="16"/>
          <w:szCs w:val="16"/>
          <w:highlight w:val="yellow"/>
        </w:rPr>
        <w:t xml:space="preserve"> de ne pas garder ce critère (</w:t>
      </w:r>
      <w:r>
        <w:rPr>
          <w:i/>
          <w:sz w:val="16"/>
          <w:szCs w:val="16"/>
          <w:highlight w:val="yellow"/>
        </w:rPr>
        <w:t>notamment</w:t>
      </w:r>
      <w:r w:rsidRPr="00DC6FAF">
        <w:rPr>
          <w:i/>
          <w:sz w:val="16"/>
          <w:szCs w:val="16"/>
          <w:highlight w:val="yellow"/>
        </w:rPr>
        <w:t xml:space="preserve"> </w:t>
      </w:r>
      <w:r>
        <w:rPr>
          <w:i/>
          <w:sz w:val="16"/>
          <w:szCs w:val="16"/>
          <w:highlight w:val="yellow"/>
        </w:rPr>
        <w:t>en cas d’Appel d’Offres N</w:t>
      </w:r>
      <w:r w:rsidRPr="00DC6FAF">
        <w:rPr>
          <w:i/>
          <w:sz w:val="16"/>
          <w:szCs w:val="16"/>
          <w:highlight w:val="yellow"/>
        </w:rPr>
        <w:t>ational</w:t>
      </w:r>
      <w:r>
        <w:rPr>
          <w:i/>
          <w:sz w:val="16"/>
          <w:szCs w:val="16"/>
          <w:highlight w:val="yellow"/>
        </w:rPr>
        <w:t>).</w:t>
      </w:r>
      <w:r w:rsidRPr="0080047A">
        <w:rPr>
          <w:i/>
          <w:sz w:val="16"/>
          <w:szCs w:val="16"/>
          <w:highlight w:val="yellow"/>
        </w:rPr>
        <w:t>]</w:t>
      </w:r>
    </w:p>
  </w:footnote>
  <w:footnote w:id="22">
    <w:p w14:paraId="60D6E565" w14:textId="77777777" w:rsidR="00250B63" w:rsidRPr="0075216D" w:rsidRDefault="00250B63" w:rsidP="00477DA9">
      <w:pPr>
        <w:pStyle w:val="Notedebasdepage"/>
        <w:ind w:left="284" w:hanging="284"/>
        <w:rPr>
          <w:i/>
          <w:highlight w:val="yellow"/>
        </w:rPr>
      </w:pPr>
      <w:r w:rsidRPr="0075216D">
        <w:rPr>
          <w:rStyle w:val="Appelnotedebasdep"/>
        </w:rPr>
        <w:footnoteRef/>
      </w:r>
      <w:r w:rsidRPr="0075216D">
        <w:tab/>
      </w:r>
      <w:r w:rsidRPr="0075216D">
        <w:rPr>
          <w:i/>
          <w:highlight w:val="yellow"/>
        </w:rPr>
        <w:t>[</w:t>
      </w:r>
      <w:r w:rsidRPr="0075216D">
        <w:rPr>
          <w:i/>
          <w:sz w:val="16"/>
          <w:szCs w:val="16"/>
          <w:highlight w:val="yellow"/>
        </w:rPr>
        <w:t xml:space="preserve">La certification ISO 9001 porte sur les principes de gestion de la qualité, notamment une forte orientation client, la motivation et l’engagement de la direction, l’approche processus et l’amélioration continue. </w:t>
      </w:r>
      <w:r w:rsidRPr="0075216D">
        <w:rPr>
          <w:b/>
          <w:i/>
          <w:sz w:val="16"/>
          <w:szCs w:val="16"/>
          <w:highlight w:val="yellow"/>
        </w:rPr>
        <w:t>Cette certification est à exiger en cas d’organisation complexe du chantier.</w:t>
      </w:r>
      <w:r w:rsidRPr="0075216D">
        <w:rPr>
          <w:i/>
          <w:sz w:val="16"/>
          <w:szCs w:val="16"/>
          <w:highlight w:val="yellow"/>
        </w:rPr>
        <w:t>]</w:t>
      </w:r>
    </w:p>
  </w:footnote>
  <w:footnote w:id="23">
    <w:p w14:paraId="2F2B47AF" w14:textId="77777777" w:rsidR="00250B63" w:rsidRPr="0075216D" w:rsidRDefault="00250B63" w:rsidP="00477DA9">
      <w:pPr>
        <w:pStyle w:val="Notedebasdepage"/>
        <w:ind w:left="284" w:hanging="284"/>
        <w:rPr>
          <w:i/>
          <w:highlight w:val="yellow"/>
        </w:rPr>
      </w:pPr>
      <w:r w:rsidRPr="0075216D">
        <w:rPr>
          <w:rStyle w:val="Appelnotedebasdep"/>
        </w:rPr>
        <w:footnoteRef/>
      </w:r>
      <w:r w:rsidRPr="0075216D">
        <w:tab/>
      </w:r>
      <w:r w:rsidRPr="0075216D">
        <w:rPr>
          <w:i/>
          <w:highlight w:val="yellow"/>
        </w:rPr>
        <w:t>[</w:t>
      </w:r>
      <w:r w:rsidRPr="0075216D">
        <w:rPr>
          <w:i/>
          <w:sz w:val="16"/>
          <w:szCs w:val="16"/>
          <w:highlight w:val="yellow"/>
        </w:rPr>
        <w:t xml:space="preserve">La certification ISO 14001 définit les critères d'un système de gestion environnementale. </w:t>
      </w:r>
      <w:r w:rsidRPr="0075216D">
        <w:rPr>
          <w:b/>
          <w:i/>
          <w:sz w:val="16"/>
          <w:szCs w:val="16"/>
          <w:highlight w:val="yellow"/>
        </w:rPr>
        <w:t>Cette certification est à exiger en cas d’enjeux environnementaux du chantier.]</w:t>
      </w:r>
    </w:p>
  </w:footnote>
  <w:footnote w:id="24">
    <w:p w14:paraId="2A69BEF2" w14:textId="77777777" w:rsidR="00250B63" w:rsidRPr="0075216D" w:rsidRDefault="00250B63" w:rsidP="00477DA9">
      <w:pPr>
        <w:pStyle w:val="Notedebasdepage"/>
        <w:ind w:left="284" w:hanging="284"/>
        <w:rPr>
          <w:i/>
        </w:rPr>
      </w:pPr>
      <w:r w:rsidRPr="0075216D">
        <w:rPr>
          <w:rStyle w:val="Appelnotedebasdep"/>
        </w:rPr>
        <w:footnoteRef/>
      </w:r>
      <w:r w:rsidRPr="0075216D">
        <w:tab/>
      </w:r>
      <w:r w:rsidRPr="0075216D">
        <w:rPr>
          <w:i/>
          <w:highlight w:val="yellow"/>
        </w:rPr>
        <w:t>[</w:t>
      </w:r>
      <w:r w:rsidRPr="0075216D">
        <w:rPr>
          <w:i/>
          <w:sz w:val="16"/>
          <w:szCs w:val="16"/>
          <w:highlight w:val="yellow"/>
        </w:rPr>
        <w:t xml:space="preserve">La certification ISO 45001 définit un système de gestion de la santé et de la sécurité au travail avec comme objectif global d’empêcher l’apparition de traumatismes et pathologies liés au travail chez les travailleurs et de mettre à disposition des lieux de travail sûrs et sains. </w:t>
      </w:r>
      <w:r w:rsidRPr="0075216D">
        <w:rPr>
          <w:b/>
          <w:i/>
          <w:sz w:val="16"/>
          <w:szCs w:val="16"/>
          <w:highlight w:val="yellow"/>
        </w:rPr>
        <w:t>Cette certification est à exiger en cas d’enjeux santé et sécurité du chantier.</w:t>
      </w:r>
      <w:r w:rsidRPr="0075216D">
        <w:rPr>
          <w:i/>
          <w:sz w:val="16"/>
          <w:szCs w:val="16"/>
          <w:highlight w:val="yellow"/>
        </w:rPr>
        <w:t>]</w:t>
      </w:r>
    </w:p>
  </w:footnote>
  <w:footnote w:id="25">
    <w:p w14:paraId="359A0036" w14:textId="77777777" w:rsidR="00B14A8D" w:rsidRPr="003B2F2F" w:rsidRDefault="00B14A8D">
      <w:pPr>
        <w:pStyle w:val="Notedebasdepage"/>
        <w:rPr>
          <w:bCs/>
        </w:rPr>
      </w:pPr>
      <w:r>
        <w:rPr>
          <w:rStyle w:val="Appelnotedebasdep"/>
        </w:rPr>
        <w:footnoteRef/>
      </w:r>
      <w:r w:rsidRPr="00C80920">
        <w:t xml:space="preserve"> </w:t>
      </w:r>
      <w:r w:rsidRPr="00EC083C">
        <w:rPr>
          <w:color w:val="C00000"/>
          <w:sz w:val="16"/>
          <w:szCs w:val="16"/>
        </w:rPr>
        <w:t>Notamment les Principes directeurs des Nations Unies relatifs aux entreprises et aux droits de l’Homme</w:t>
      </w:r>
      <w:r w:rsidRPr="00EC083C">
        <w:rPr>
          <w:i/>
          <w:color w:val="C00000"/>
          <w:sz w:val="16"/>
          <w:szCs w:val="16"/>
        </w:rPr>
        <w:t> </w:t>
      </w:r>
      <w:r w:rsidRPr="00EC083C">
        <w:rPr>
          <w:color w:val="C00000"/>
          <w:sz w:val="16"/>
          <w:szCs w:val="16"/>
        </w:rPr>
        <w:t>; l’OCDE (2023)</w:t>
      </w:r>
      <w:r w:rsidRPr="00EC083C">
        <w:rPr>
          <w:i/>
          <w:color w:val="C00000"/>
          <w:sz w:val="16"/>
          <w:szCs w:val="16"/>
        </w:rPr>
        <w:t xml:space="preserve"> les </w:t>
      </w:r>
      <w:r w:rsidRPr="00EC083C">
        <w:rPr>
          <w:bCs/>
          <w:i/>
          <w:color w:val="C00000"/>
          <w:sz w:val="16"/>
          <w:szCs w:val="16"/>
        </w:rPr>
        <w:t>Principes directeurs de l’OCDE à l’intention des entreprises multinationales sur la conduite responsable des entreprises ;</w:t>
      </w:r>
      <w:r w:rsidRPr="00EC083C">
        <w:rPr>
          <w:bCs/>
          <w:color w:val="C00000"/>
          <w:sz w:val="16"/>
          <w:szCs w:val="16"/>
        </w:rPr>
        <w:t xml:space="preserve"> et la « </w:t>
      </w:r>
      <w:r w:rsidRPr="00EC083C">
        <w:rPr>
          <w:bCs/>
          <w:i/>
          <w:color w:val="C00000"/>
          <w:sz w:val="16"/>
          <w:szCs w:val="16"/>
        </w:rPr>
        <w:t>Déclaration de principes tripartite concernant les entreprises multinationales et la politique sociale (Déclaration sur les EMN)</w:t>
      </w:r>
      <w:r w:rsidRPr="00EC083C">
        <w:rPr>
          <w:bCs/>
          <w:color w:val="C00000"/>
          <w:sz w:val="16"/>
          <w:szCs w:val="16"/>
        </w:rPr>
        <w:t> » de l’OIT.</w:t>
      </w:r>
    </w:p>
  </w:footnote>
  <w:footnote w:id="26">
    <w:p w14:paraId="35CF107F" w14:textId="77777777" w:rsidR="00250B63" w:rsidRPr="00E86947" w:rsidRDefault="00250B63" w:rsidP="00477DA9">
      <w:pPr>
        <w:pStyle w:val="Notedebasdepage"/>
        <w:ind w:left="284" w:hanging="284"/>
        <w:rPr>
          <w:sz w:val="16"/>
          <w:szCs w:val="16"/>
        </w:rPr>
      </w:pPr>
      <w:r w:rsidRPr="00AE138A">
        <w:rPr>
          <w:rStyle w:val="Appelnotedebasdep"/>
          <w:b/>
        </w:rPr>
        <w:footnoteRef/>
      </w:r>
      <w:r w:rsidRPr="00FD0403">
        <w:tab/>
      </w:r>
      <w:r w:rsidRPr="00E86947">
        <w:rPr>
          <w:i/>
          <w:highlight w:val="yellow"/>
        </w:rPr>
        <w:t>[</w:t>
      </w:r>
      <w:r w:rsidRPr="00E86947">
        <w:rPr>
          <w:b/>
          <w:i/>
          <w:sz w:val="16"/>
          <w:szCs w:val="16"/>
          <w:highlight w:val="yellow"/>
        </w:rPr>
        <w:t>Ces critères de qualification sûreté ne sont à inclure qu’en cas de travaux en zone classée orange ou rouge par le ministère français de l’Europe et des affaires étrangères (ou tout autre ministère français chargé d'élaborer le classement du niveau de sécurité des pays étrangers, le cas échéant).]</w:t>
      </w:r>
    </w:p>
  </w:footnote>
  <w:footnote w:id="27">
    <w:p w14:paraId="00C09A70" w14:textId="77777777" w:rsidR="00250B63" w:rsidRPr="00E86947" w:rsidRDefault="00250B63" w:rsidP="0069387C">
      <w:pPr>
        <w:pStyle w:val="Notedebasdepage"/>
        <w:ind w:left="284" w:hanging="284"/>
        <w:rPr>
          <w:sz w:val="16"/>
          <w:szCs w:val="16"/>
        </w:rPr>
      </w:pPr>
      <w:r w:rsidRPr="00E86947">
        <w:rPr>
          <w:rStyle w:val="Appelnotedebasdep"/>
        </w:rPr>
        <w:footnoteRef/>
      </w:r>
      <w:r w:rsidRPr="00E86947">
        <w:tab/>
      </w:r>
      <w:r w:rsidRPr="00E86947">
        <w:rPr>
          <w:i/>
          <w:highlight w:val="yellow"/>
        </w:rPr>
        <w:t>[</w:t>
      </w:r>
      <w:r w:rsidRPr="00E86947">
        <w:rPr>
          <w:i/>
          <w:sz w:val="16"/>
          <w:szCs w:val="16"/>
          <w:highlight w:val="yellow"/>
        </w:rPr>
        <w:t>A l'exception des entreprises ayant leur siège dans le pays du Maître d'Ouvrage (sauf le mandataire du groupement, qui doit remplir chacun des critères).]</w:t>
      </w:r>
    </w:p>
  </w:footnote>
  <w:footnote w:id="28">
    <w:p w14:paraId="402BCE82" w14:textId="77777777" w:rsidR="00250B63" w:rsidRPr="00E86947" w:rsidRDefault="00250B63" w:rsidP="00477DA9">
      <w:pPr>
        <w:pStyle w:val="Notedebasdepage"/>
        <w:ind w:left="284" w:hanging="284"/>
      </w:pPr>
      <w:r w:rsidRPr="00E86947">
        <w:rPr>
          <w:rStyle w:val="Appelnotedebasdep"/>
        </w:rPr>
        <w:footnoteRef/>
      </w:r>
      <w:r w:rsidRPr="00E86947">
        <w:tab/>
      </w:r>
      <w:r w:rsidRPr="00E86947">
        <w:rPr>
          <w:i/>
          <w:highlight w:val="yellow"/>
        </w:rPr>
        <w:t>[</w:t>
      </w:r>
      <w:r w:rsidRPr="00E86947">
        <w:rPr>
          <w:i/>
          <w:sz w:val="16"/>
          <w:szCs w:val="16"/>
          <w:highlight w:val="yellow"/>
        </w:rPr>
        <w:t>Justificatifs de mise en œuvre acceptables : contrat ou attestation de contrat avec sociétés de gardiennage ou de sûreté, justificatifs de formations à la sûreté avant départ sur site, factures de prestataires sûreté, justificatifs d’exercices de simulation de crise ou d’un audit du plan de sûreté.]</w:t>
      </w:r>
    </w:p>
  </w:footnote>
  <w:footnote w:id="29">
    <w:p w14:paraId="6B9E3242" w14:textId="45C4AA48" w:rsidR="00250B63" w:rsidRPr="009479D8" w:rsidRDefault="00250B63" w:rsidP="00393F6E">
      <w:pPr>
        <w:pStyle w:val="Notedebasdepage"/>
        <w:ind w:left="284" w:hanging="284"/>
      </w:pPr>
      <w:r>
        <w:rPr>
          <w:rStyle w:val="Appelnotedebasdep"/>
        </w:rPr>
        <w:footnoteRef/>
      </w:r>
      <w:r w:rsidRPr="00FD0403">
        <w:tab/>
      </w:r>
      <w:r w:rsidRPr="00684599">
        <w:rPr>
          <w:sz w:val="16"/>
          <w:szCs w:val="16"/>
        </w:rPr>
        <w:t>Par achèvement pour l'essentiel, on entend un achèvement à 80% ou plus des travaux prévus au marché</w:t>
      </w:r>
      <w:r w:rsidRPr="009479D8">
        <w:rPr>
          <w:sz w:val="16"/>
          <w:szCs w:val="16"/>
        </w:rPr>
        <w:t>.</w:t>
      </w:r>
    </w:p>
  </w:footnote>
  <w:footnote w:id="30">
    <w:p w14:paraId="7E28062C" w14:textId="77777777" w:rsidR="00C84B1A" w:rsidRDefault="00C84B1A" w:rsidP="00C84B1A">
      <w:pPr>
        <w:pStyle w:val="Notedebasdepage"/>
        <w:ind w:left="284" w:hanging="284"/>
      </w:pPr>
      <w:r>
        <w:rPr>
          <w:rStyle w:val="Appelnotedebasdep"/>
        </w:rPr>
        <w:footnoteRef/>
      </w:r>
      <w:r>
        <w:tab/>
      </w:r>
      <w:r w:rsidRPr="003F31E2">
        <w:rPr>
          <w:sz w:val="16"/>
          <w:szCs w:val="16"/>
        </w:rPr>
        <w:t>Pour le cas d'un marché déjà signé à refinancer.</w:t>
      </w:r>
    </w:p>
  </w:footnote>
  <w:footnote w:id="31">
    <w:p w14:paraId="6081CF67" w14:textId="77777777" w:rsidR="00C84B1A" w:rsidRDefault="00C84B1A" w:rsidP="00C84B1A">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32">
    <w:p w14:paraId="6EFE8159" w14:textId="77777777" w:rsidR="00C84B1A" w:rsidRDefault="00C84B1A" w:rsidP="00C84B1A">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33">
    <w:p w14:paraId="34B538DB" w14:textId="77777777" w:rsidR="00C84B1A" w:rsidRPr="003F31E2" w:rsidRDefault="00C84B1A" w:rsidP="00C84B1A">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34">
    <w:p w14:paraId="7C06FB32" w14:textId="11E7AE23" w:rsidR="00EE14AF" w:rsidRDefault="00EE14AF" w:rsidP="00EC083C">
      <w:pPr>
        <w:pStyle w:val="Notedebasdepage"/>
        <w:ind w:left="284" w:hanging="284"/>
      </w:pPr>
      <w:r>
        <w:rPr>
          <w:rStyle w:val="Appelnotedebasdep"/>
        </w:rPr>
        <w:footnoteRef/>
      </w:r>
      <w:r>
        <w:t xml:space="preserve"> </w:t>
      </w:r>
      <w:r w:rsidR="00DA7F30">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35">
    <w:p w14:paraId="32DFB8AF" w14:textId="77777777" w:rsidR="00EE14AF" w:rsidRPr="001152BC" w:rsidRDefault="00EE14AF" w:rsidP="00EE14AF">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36">
    <w:p w14:paraId="4BBCCD71" w14:textId="77777777" w:rsidR="00EE14AF" w:rsidRDefault="00EE14AF" w:rsidP="00EE14AF">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37">
    <w:p w14:paraId="7AD3DC25" w14:textId="77777777" w:rsidR="00C84B1A" w:rsidRPr="003F31E2" w:rsidRDefault="00C84B1A" w:rsidP="00C84B1A">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38">
    <w:p w14:paraId="2CB183EF" w14:textId="77777777" w:rsidR="00C84B1A" w:rsidRPr="008E7C75" w:rsidRDefault="00C84B1A" w:rsidP="00C84B1A">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39">
    <w:p w14:paraId="5C538AB6" w14:textId="77777777" w:rsidR="007403F7" w:rsidRPr="00EC083C" w:rsidRDefault="007403F7" w:rsidP="007403F7">
      <w:pPr>
        <w:pStyle w:val="Notedebasdepage"/>
        <w:rPr>
          <w:sz w:val="16"/>
          <w:szCs w:val="16"/>
        </w:rPr>
      </w:pPr>
      <w:r w:rsidRPr="008835EF">
        <w:rPr>
          <w:rStyle w:val="Appelnotedebasdep"/>
        </w:rPr>
        <w:footnoteRef/>
      </w:r>
      <w:r w:rsidRPr="008835EF">
        <w:t xml:space="preserve"> </w:t>
      </w:r>
      <w:r w:rsidRPr="00EC083C">
        <w:rPr>
          <w:sz w:val="16"/>
          <w:szCs w:val="16"/>
        </w:rPr>
        <w:t xml:space="preserve">Y compris ses subdivisions techniques ou territoriales, notamment les ministères, agences, offices, établissements publics, organes ou autorités déconcentrés, dotés ou non de la personnalité morale. </w:t>
      </w:r>
    </w:p>
  </w:footnote>
  <w:footnote w:id="40">
    <w:p w14:paraId="0BFD5152" w14:textId="77777777" w:rsidR="007403F7" w:rsidRDefault="007403F7" w:rsidP="007403F7">
      <w:pPr>
        <w:pStyle w:val="Notedebasdepage"/>
      </w:pPr>
      <w:r w:rsidRPr="008835EF">
        <w:rPr>
          <w:rStyle w:val="Appelnotedebasdep"/>
        </w:rPr>
        <w:footnoteRef/>
      </w:r>
      <w:r w:rsidRPr="008835EF">
        <w:t xml:space="preserve"> </w:t>
      </w:r>
      <w:r w:rsidRPr="00EC083C">
        <w:rPr>
          <w:sz w:val="16"/>
          <w:szCs w:val="16"/>
        </w:rPr>
        <w:t>Par exemple, les collectivités locales et leurs groupements (regroupements de collectivités locales, régies, établissements publics locaux).</w:t>
      </w:r>
    </w:p>
  </w:footnote>
  <w:footnote w:id="41">
    <w:p w14:paraId="6BE69FDF" w14:textId="77777777" w:rsidR="00250B63" w:rsidRPr="00903E95" w:rsidRDefault="00250B63" w:rsidP="0091514C">
      <w:pPr>
        <w:pStyle w:val="Notedebasdepage"/>
        <w:ind w:left="284" w:hanging="284"/>
        <w:rPr>
          <w:sz w:val="16"/>
          <w:szCs w:val="16"/>
        </w:rPr>
      </w:pPr>
      <w:r>
        <w:rPr>
          <w:rStyle w:val="Appelnotedebasdep"/>
        </w:rPr>
        <w:footnoteRef/>
      </w:r>
      <w:r>
        <w:tab/>
      </w:r>
      <w:r w:rsidRPr="00903E95">
        <w:rPr>
          <w:sz w:val="16"/>
          <w:szCs w:val="16"/>
        </w:rPr>
        <w:t>Désignent toute dette financière relative à :</w:t>
      </w:r>
    </w:p>
    <w:p w14:paraId="09902E25" w14:textId="77777777" w:rsidR="00250B63" w:rsidRPr="00903E95" w:rsidRDefault="00250B63" w:rsidP="003B2C37">
      <w:pPr>
        <w:pStyle w:val="Notedebasdepage"/>
        <w:numPr>
          <w:ilvl w:val="0"/>
          <w:numId w:val="41"/>
        </w:numPr>
        <w:ind w:left="567" w:hanging="283"/>
        <w:rPr>
          <w:sz w:val="16"/>
          <w:szCs w:val="16"/>
        </w:rPr>
      </w:pPr>
      <w:r w:rsidRPr="00903E95">
        <w:rPr>
          <w:sz w:val="16"/>
          <w:szCs w:val="16"/>
        </w:rPr>
        <w:t>des sommes empruntées à court, moyen et long terme ;</w:t>
      </w:r>
    </w:p>
    <w:p w14:paraId="7B46E5EE" w14:textId="77777777" w:rsidR="00250B63" w:rsidRPr="00903E95" w:rsidRDefault="00250B63" w:rsidP="003B2C37">
      <w:pPr>
        <w:pStyle w:val="Notedebasdepage"/>
        <w:numPr>
          <w:ilvl w:val="0"/>
          <w:numId w:val="41"/>
        </w:numPr>
        <w:ind w:left="567" w:hanging="283"/>
        <w:rPr>
          <w:sz w:val="16"/>
          <w:szCs w:val="16"/>
        </w:rPr>
      </w:pPr>
      <w:r w:rsidRPr="00903E95">
        <w:rPr>
          <w:sz w:val="16"/>
          <w:szCs w:val="16"/>
        </w:rPr>
        <w:t>des découverts bancaires ;</w:t>
      </w:r>
    </w:p>
    <w:p w14:paraId="69EFC6E8" w14:textId="77777777" w:rsidR="00250B63" w:rsidRPr="00903E95" w:rsidRDefault="00250B63" w:rsidP="003B2C37">
      <w:pPr>
        <w:pStyle w:val="Notedebasdepage"/>
        <w:numPr>
          <w:ilvl w:val="0"/>
          <w:numId w:val="41"/>
        </w:numPr>
        <w:ind w:left="567" w:hanging="283"/>
        <w:rPr>
          <w:sz w:val="16"/>
          <w:szCs w:val="16"/>
        </w:rPr>
      </w:pPr>
      <w:r w:rsidRPr="00903E95">
        <w:rPr>
          <w:sz w:val="16"/>
          <w:szCs w:val="16"/>
        </w:rPr>
        <w:t>des fonds mobilisés grâce à l'acceptation par un tiers de lettres de change (ou tout instrument équivalent sous une forme dématérialisée) ;</w:t>
      </w:r>
    </w:p>
    <w:p w14:paraId="2EAE9E67" w14:textId="77777777" w:rsidR="00250B63" w:rsidRPr="00903E95" w:rsidRDefault="00250B63" w:rsidP="003B2C37">
      <w:pPr>
        <w:pStyle w:val="Notedebasdepage"/>
        <w:numPr>
          <w:ilvl w:val="0"/>
          <w:numId w:val="41"/>
        </w:numPr>
        <w:ind w:left="567" w:hanging="283"/>
        <w:rPr>
          <w:sz w:val="16"/>
          <w:szCs w:val="16"/>
        </w:rPr>
      </w:pPr>
      <w:r w:rsidRPr="00903E95">
        <w:rPr>
          <w:sz w:val="16"/>
          <w:szCs w:val="16"/>
        </w:rPr>
        <w:t>des fonds mobilisés grâce à l’achat de billets à ordre ou levés par une émission d’obligations, de bons de caisse, de billets de trésorerie ou d’autres titres de créance ;</w:t>
      </w:r>
    </w:p>
    <w:p w14:paraId="7BFFB360" w14:textId="77777777" w:rsidR="00250B63" w:rsidRPr="00903E95" w:rsidRDefault="00250B63" w:rsidP="003B2C37">
      <w:pPr>
        <w:pStyle w:val="Notedebasdepage"/>
        <w:numPr>
          <w:ilvl w:val="0"/>
          <w:numId w:val="41"/>
        </w:numPr>
        <w:ind w:left="567" w:hanging="283"/>
        <w:rPr>
          <w:sz w:val="16"/>
          <w:szCs w:val="16"/>
        </w:rPr>
      </w:pPr>
      <w:r w:rsidRPr="00903E95">
        <w:rPr>
          <w:sz w:val="16"/>
          <w:szCs w:val="16"/>
        </w:rPr>
        <w:t>des engagements au titre d’un contrat de location ou de crédit-bail qualifiés de location financière;</w:t>
      </w:r>
    </w:p>
    <w:p w14:paraId="1B91618A" w14:textId="77777777" w:rsidR="00250B63" w:rsidRPr="00903E95" w:rsidRDefault="00250B63" w:rsidP="003B2C37">
      <w:pPr>
        <w:pStyle w:val="Notedebasdepage"/>
        <w:numPr>
          <w:ilvl w:val="0"/>
          <w:numId w:val="41"/>
        </w:numPr>
        <w:ind w:left="567" w:hanging="283"/>
        <w:rPr>
          <w:sz w:val="16"/>
          <w:szCs w:val="16"/>
        </w:rPr>
      </w:pPr>
      <w:r w:rsidRPr="00903E95">
        <w:rPr>
          <w:sz w:val="16"/>
          <w:szCs w:val="16"/>
        </w:rPr>
        <w:t>l’escompte, la cession, la mobilisation de créances (sauf si l’escompte est sans recours).</w:t>
      </w:r>
    </w:p>
  </w:footnote>
  <w:footnote w:id="42">
    <w:p w14:paraId="102DCAE0" w14:textId="77777777" w:rsidR="00250B63" w:rsidRPr="00791980" w:rsidRDefault="00250B63" w:rsidP="004329D4">
      <w:pPr>
        <w:pStyle w:val="Notedebasdepage"/>
        <w:ind w:left="142" w:hanging="142"/>
      </w:pPr>
      <w:r w:rsidRPr="00791980">
        <w:rPr>
          <w:rStyle w:val="Appelnotedebasdep"/>
        </w:rPr>
        <w:footnoteRef/>
      </w:r>
      <w:r w:rsidRPr="00791980">
        <w:t xml:space="preserve"> </w:t>
      </w:r>
      <w:r w:rsidRPr="00791980">
        <w:rPr>
          <w:sz w:val="16"/>
          <w:szCs w:val="16"/>
        </w:rPr>
        <w:t>La moyenne des ratios de liquidité sur les trois (3) derniers exercices est calculée comme suit : (AC</w:t>
      </w:r>
      <w:r w:rsidRPr="00791980">
        <w:rPr>
          <w:sz w:val="16"/>
          <w:szCs w:val="16"/>
          <w:vertAlign w:val="subscript"/>
        </w:rPr>
        <w:t>N-1</w:t>
      </w:r>
      <w:r w:rsidRPr="00791980">
        <w:rPr>
          <w:sz w:val="16"/>
          <w:szCs w:val="16"/>
        </w:rPr>
        <w:t>/PC</w:t>
      </w:r>
      <w:r w:rsidRPr="00791980">
        <w:rPr>
          <w:sz w:val="16"/>
          <w:szCs w:val="16"/>
          <w:vertAlign w:val="subscript"/>
        </w:rPr>
        <w:t>N-1</w:t>
      </w:r>
      <w:r w:rsidRPr="00791980">
        <w:rPr>
          <w:sz w:val="16"/>
          <w:szCs w:val="16"/>
        </w:rPr>
        <w:t xml:space="preserve"> + AC</w:t>
      </w:r>
      <w:r w:rsidRPr="00791980">
        <w:rPr>
          <w:sz w:val="16"/>
          <w:szCs w:val="16"/>
          <w:vertAlign w:val="subscript"/>
        </w:rPr>
        <w:t>N-2</w:t>
      </w:r>
      <w:r w:rsidRPr="00791980">
        <w:rPr>
          <w:sz w:val="16"/>
          <w:szCs w:val="16"/>
        </w:rPr>
        <w:t>/PC</w:t>
      </w:r>
      <w:r w:rsidRPr="00791980">
        <w:rPr>
          <w:sz w:val="16"/>
          <w:szCs w:val="16"/>
          <w:vertAlign w:val="subscript"/>
        </w:rPr>
        <w:t>N-2</w:t>
      </w:r>
      <w:r w:rsidRPr="00791980">
        <w:rPr>
          <w:sz w:val="16"/>
          <w:szCs w:val="16"/>
        </w:rPr>
        <w:t xml:space="preserve"> + AC</w:t>
      </w:r>
      <w:r w:rsidRPr="00791980">
        <w:rPr>
          <w:sz w:val="16"/>
          <w:szCs w:val="16"/>
          <w:vertAlign w:val="subscript"/>
        </w:rPr>
        <w:t>N-3</w:t>
      </w:r>
      <w:r w:rsidRPr="00791980">
        <w:rPr>
          <w:sz w:val="16"/>
          <w:szCs w:val="16"/>
        </w:rPr>
        <w:t>/PC</w:t>
      </w:r>
      <w:r w:rsidRPr="00791980">
        <w:rPr>
          <w:sz w:val="16"/>
          <w:szCs w:val="16"/>
          <w:vertAlign w:val="subscript"/>
        </w:rPr>
        <w:t>N-3</w:t>
      </w:r>
      <w:r w:rsidRPr="00791980">
        <w:rPr>
          <w:sz w:val="16"/>
          <w:szCs w:val="16"/>
        </w:rPr>
        <w:t>)/3</w:t>
      </w:r>
    </w:p>
  </w:footnote>
  <w:footnote w:id="43">
    <w:p w14:paraId="3357A1C2" w14:textId="77777777" w:rsidR="00250B63" w:rsidRPr="00903E95" w:rsidRDefault="00250B63" w:rsidP="0091514C">
      <w:pPr>
        <w:pStyle w:val="Notedebasdepage"/>
        <w:ind w:left="284" w:hanging="284"/>
        <w:rPr>
          <w:sz w:val="16"/>
          <w:szCs w:val="16"/>
        </w:rPr>
      </w:pPr>
      <w:r w:rsidRPr="00903E95">
        <w:rPr>
          <w:rStyle w:val="Appelnotedebasdep"/>
        </w:rPr>
        <w:footnoteRef/>
      </w:r>
      <w:r w:rsidRPr="00903E95">
        <w:tab/>
      </w:r>
      <w:r w:rsidRPr="00903E95">
        <w:rPr>
          <w:sz w:val="16"/>
          <w:szCs w:val="16"/>
        </w:rPr>
        <w:t>Désigne, pour une période de douze mois donnée, la somme des éléments suivants :</w:t>
      </w:r>
    </w:p>
    <w:p w14:paraId="43E552EA" w14:textId="77777777" w:rsidR="00250B63" w:rsidRPr="00903E95" w:rsidRDefault="00250B63" w:rsidP="0091514C">
      <w:pPr>
        <w:pStyle w:val="Notedebasdepage"/>
        <w:ind w:left="284"/>
        <w:rPr>
          <w:sz w:val="16"/>
          <w:szCs w:val="16"/>
        </w:rPr>
      </w:pPr>
      <w:r w:rsidRPr="00903E95">
        <w:rPr>
          <w:sz w:val="16"/>
          <w:szCs w:val="16"/>
        </w:rPr>
        <w:t>(+) résultat net</w:t>
      </w:r>
    </w:p>
    <w:p w14:paraId="4FAAA0C4" w14:textId="77777777" w:rsidR="00250B63" w:rsidRPr="00903E95" w:rsidRDefault="00250B63" w:rsidP="0091514C">
      <w:pPr>
        <w:pStyle w:val="Notedebasdepage"/>
        <w:ind w:left="284"/>
        <w:rPr>
          <w:sz w:val="16"/>
          <w:szCs w:val="16"/>
        </w:rPr>
      </w:pPr>
      <w:r w:rsidRPr="00903E95">
        <w:rPr>
          <w:sz w:val="16"/>
          <w:szCs w:val="16"/>
        </w:rPr>
        <w:t>(+) charges d’impôts</w:t>
      </w:r>
    </w:p>
    <w:p w14:paraId="5FE65D29" w14:textId="77777777" w:rsidR="00250B63" w:rsidRPr="00903E95" w:rsidRDefault="00250B63" w:rsidP="0091514C">
      <w:pPr>
        <w:pStyle w:val="Notedebasdepage"/>
        <w:ind w:left="284"/>
        <w:rPr>
          <w:sz w:val="16"/>
          <w:szCs w:val="16"/>
        </w:rPr>
      </w:pPr>
      <w:r w:rsidRPr="00903E95">
        <w:rPr>
          <w:sz w:val="16"/>
          <w:szCs w:val="16"/>
        </w:rPr>
        <w:t>(+/-) éléments exceptionnels</w:t>
      </w:r>
    </w:p>
    <w:p w14:paraId="2390E58F" w14:textId="77777777" w:rsidR="00250B63" w:rsidRPr="00903E95" w:rsidRDefault="00250B63" w:rsidP="0091514C">
      <w:pPr>
        <w:pStyle w:val="Notedebasdepage"/>
        <w:ind w:left="284"/>
        <w:rPr>
          <w:sz w:val="16"/>
          <w:szCs w:val="16"/>
        </w:rPr>
      </w:pPr>
      <w:r w:rsidRPr="00903E95">
        <w:rPr>
          <w:sz w:val="16"/>
          <w:szCs w:val="16"/>
        </w:rPr>
        <w:t>(+/-) résultat financier</w:t>
      </w:r>
    </w:p>
    <w:p w14:paraId="08C35580" w14:textId="77777777" w:rsidR="00250B63" w:rsidRPr="00903E95" w:rsidRDefault="00250B63" w:rsidP="0091514C">
      <w:pPr>
        <w:pStyle w:val="Notedebasdepage"/>
        <w:ind w:left="284"/>
        <w:rPr>
          <w:sz w:val="16"/>
          <w:szCs w:val="16"/>
        </w:rPr>
      </w:pPr>
      <w:r w:rsidRPr="00903E95">
        <w:rPr>
          <w:sz w:val="16"/>
          <w:szCs w:val="16"/>
        </w:rPr>
        <w:t>(+) dotations nettes des reprises aux amortissements des immobilisations corporelles et incorporelles</w:t>
      </w:r>
    </w:p>
    <w:p w14:paraId="48B3CBF8" w14:textId="77777777" w:rsidR="00250B63" w:rsidRPr="00903E95" w:rsidRDefault="00250B63" w:rsidP="0091514C">
      <w:pPr>
        <w:pStyle w:val="Notedebasdepage"/>
        <w:ind w:left="284"/>
        <w:rPr>
          <w:sz w:val="16"/>
          <w:szCs w:val="16"/>
        </w:rPr>
      </w:pPr>
      <w:r w:rsidRPr="00903E95">
        <w:rPr>
          <w:sz w:val="16"/>
          <w:szCs w:val="16"/>
        </w:rPr>
        <w:t>(+) dotations nettes des reprises aux provisions sur actif et aux provisions pour risque et charge</w:t>
      </w:r>
    </w:p>
  </w:footnote>
  <w:footnote w:id="44">
    <w:p w14:paraId="4C0108FE" w14:textId="77777777" w:rsidR="00250B63" w:rsidRPr="00791980" w:rsidRDefault="00250B63" w:rsidP="004329D4">
      <w:pPr>
        <w:pStyle w:val="Notedebasdepage"/>
        <w:rPr>
          <w:sz w:val="16"/>
          <w:szCs w:val="16"/>
        </w:rPr>
      </w:pPr>
      <w:r w:rsidRPr="00791980">
        <w:rPr>
          <w:rStyle w:val="Appelnotedebasdep"/>
        </w:rPr>
        <w:footnoteRef/>
      </w:r>
      <w:r w:rsidRPr="00791980">
        <w:t xml:space="preserve"> </w:t>
      </w:r>
      <w:r w:rsidRPr="00791980">
        <w:rPr>
          <w:sz w:val="16"/>
          <w:szCs w:val="16"/>
        </w:rPr>
        <w:t xml:space="preserve">La moyenne des ratios d’endettement sur les trois (3) derniers exercices est calculée comme suit : </w:t>
      </w:r>
    </w:p>
    <w:p w14:paraId="5EC2CDC4" w14:textId="77777777" w:rsidR="00250B63" w:rsidRPr="00791980" w:rsidRDefault="00250B63" w:rsidP="004329D4">
      <w:pPr>
        <w:pStyle w:val="Notedebasdepage"/>
        <w:ind w:left="142"/>
      </w:pPr>
      <w:r w:rsidRPr="00791980">
        <w:rPr>
          <w:sz w:val="16"/>
          <w:szCs w:val="16"/>
        </w:rPr>
        <w:t>(DFT</w:t>
      </w:r>
      <w:r w:rsidRPr="00791980">
        <w:rPr>
          <w:sz w:val="16"/>
          <w:szCs w:val="16"/>
          <w:vertAlign w:val="subscript"/>
        </w:rPr>
        <w:t>N-1</w:t>
      </w:r>
      <w:r w:rsidRPr="00791980">
        <w:rPr>
          <w:sz w:val="16"/>
          <w:szCs w:val="16"/>
        </w:rPr>
        <w:t>/EBE</w:t>
      </w:r>
      <w:r w:rsidRPr="00791980">
        <w:rPr>
          <w:sz w:val="16"/>
          <w:szCs w:val="16"/>
          <w:vertAlign w:val="subscript"/>
        </w:rPr>
        <w:t>N-1</w:t>
      </w:r>
      <w:r w:rsidRPr="00791980">
        <w:rPr>
          <w:sz w:val="16"/>
          <w:szCs w:val="16"/>
        </w:rPr>
        <w:t xml:space="preserve"> + DFT</w:t>
      </w:r>
      <w:r w:rsidRPr="00791980">
        <w:rPr>
          <w:sz w:val="16"/>
          <w:szCs w:val="16"/>
          <w:vertAlign w:val="subscript"/>
        </w:rPr>
        <w:t>N-2</w:t>
      </w:r>
      <w:r w:rsidRPr="00791980">
        <w:rPr>
          <w:sz w:val="16"/>
          <w:szCs w:val="16"/>
        </w:rPr>
        <w:t>/EBE</w:t>
      </w:r>
      <w:r w:rsidRPr="00791980">
        <w:rPr>
          <w:sz w:val="16"/>
          <w:szCs w:val="16"/>
          <w:vertAlign w:val="subscript"/>
        </w:rPr>
        <w:t>N-2</w:t>
      </w:r>
      <w:r w:rsidRPr="00791980">
        <w:rPr>
          <w:sz w:val="16"/>
          <w:szCs w:val="16"/>
        </w:rPr>
        <w:t xml:space="preserve"> + DFT</w:t>
      </w:r>
      <w:r w:rsidRPr="00791980">
        <w:rPr>
          <w:sz w:val="16"/>
          <w:szCs w:val="16"/>
          <w:vertAlign w:val="subscript"/>
        </w:rPr>
        <w:t>N-3</w:t>
      </w:r>
      <w:r w:rsidRPr="00791980">
        <w:rPr>
          <w:sz w:val="16"/>
          <w:szCs w:val="16"/>
        </w:rPr>
        <w:t>/EBE</w:t>
      </w:r>
      <w:r w:rsidRPr="00791980">
        <w:rPr>
          <w:sz w:val="16"/>
          <w:szCs w:val="16"/>
          <w:vertAlign w:val="subscript"/>
        </w:rPr>
        <w:t>N-3</w:t>
      </w:r>
      <w:r w:rsidRPr="00791980">
        <w:rPr>
          <w:sz w:val="16"/>
          <w:szCs w:val="16"/>
        </w:rPr>
        <w:t>)/3 ou (DFT</w:t>
      </w:r>
      <w:r w:rsidRPr="00791980">
        <w:rPr>
          <w:sz w:val="16"/>
          <w:szCs w:val="16"/>
          <w:vertAlign w:val="subscript"/>
        </w:rPr>
        <w:t>N-1</w:t>
      </w:r>
      <w:r w:rsidRPr="00791980">
        <w:rPr>
          <w:sz w:val="16"/>
          <w:szCs w:val="16"/>
        </w:rPr>
        <w:t>/EBITDA</w:t>
      </w:r>
      <w:r w:rsidRPr="00791980">
        <w:rPr>
          <w:sz w:val="16"/>
          <w:szCs w:val="16"/>
          <w:vertAlign w:val="subscript"/>
        </w:rPr>
        <w:t>N-1</w:t>
      </w:r>
      <w:r w:rsidRPr="00791980">
        <w:rPr>
          <w:sz w:val="16"/>
          <w:szCs w:val="16"/>
        </w:rPr>
        <w:t xml:space="preserve"> + DFT</w:t>
      </w:r>
      <w:r w:rsidRPr="00791980">
        <w:rPr>
          <w:sz w:val="16"/>
          <w:szCs w:val="16"/>
          <w:vertAlign w:val="subscript"/>
        </w:rPr>
        <w:t>N-2</w:t>
      </w:r>
      <w:r w:rsidRPr="00791980">
        <w:rPr>
          <w:sz w:val="16"/>
          <w:szCs w:val="16"/>
        </w:rPr>
        <w:t>/EBITDA</w:t>
      </w:r>
      <w:r w:rsidRPr="00791980">
        <w:rPr>
          <w:sz w:val="16"/>
          <w:szCs w:val="16"/>
          <w:vertAlign w:val="subscript"/>
        </w:rPr>
        <w:t>N-2</w:t>
      </w:r>
      <w:r w:rsidRPr="00791980">
        <w:rPr>
          <w:sz w:val="16"/>
          <w:szCs w:val="16"/>
        </w:rPr>
        <w:t xml:space="preserve"> + DFT</w:t>
      </w:r>
      <w:r w:rsidRPr="00791980">
        <w:rPr>
          <w:sz w:val="16"/>
          <w:szCs w:val="16"/>
          <w:vertAlign w:val="subscript"/>
        </w:rPr>
        <w:t>N-3</w:t>
      </w:r>
      <w:r w:rsidRPr="00791980">
        <w:rPr>
          <w:sz w:val="16"/>
          <w:szCs w:val="16"/>
        </w:rPr>
        <w:t>/EBITDA</w:t>
      </w:r>
      <w:r w:rsidRPr="00791980">
        <w:rPr>
          <w:sz w:val="16"/>
          <w:szCs w:val="16"/>
          <w:vertAlign w:val="subscript"/>
        </w:rPr>
        <w:t>N-3</w:t>
      </w:r>
      <w:r w:rsidRPr="00791980">
        <w:rPr>
          <w:sz w:val="16"/>
          <w:szCs w:val="16"/>
        </w:rPr>
        <w:t>)/3</w:t>
      </w:r>
    </w:p>
  </w:footnote>
  <w:footnote w:id="45">
    <w:p w14:paraId="34A4B2F9" w14:textId="6F8E1AB2" w:rsidR="00250B63" w:rsidRPr="00DC1155" w:rsidRDefault="00250B63" w:rsidP="00DC1155">
      <w:pPr>
        <w:pStyle w:val="Notedebasdepage"/>
        <w:tabs>
          <w:tab w:val="left" w:pos="284"/>
        </w:tabs>
        <w:ind w:left="284" w:hanging="284"/>
        <w:rPr>
          <w:sz w:val="16"/>
          <w:szCs w:val="16"/>
        </w:rPr>
      </w:pPr>
      <w:r w:rsidRPr="00221F82">
        <w:rPr>
          <w:rStyle w:val="Appelnotedebasdep"/>
        </w:rPr>
        <w:footnoteRef/>
      </w:r>
      <w:r w:rsidRPr="00221F82">
        <w:t xml:space="preserve"> </w:t>
      </w:r>
      <w:r w:rsidRPr="00DC1155">
        <w:rPr>
          <w:sz w:val="16"/>
          <w:szCs w:val="16"/>
        </w:rPr>
        <w:tab/>
        <w:t xml:space="preserve">Toute présentation d’états financiers récents portant sur une période plus courte que 12 mois à compter de la date de </w:t>
      </w:r>
      <w:r w:rsidR="0079412A">
        <w:rPr>
          <w:sz w:val="16"/>
          <w:szCs w:val="16"/>
        </w:rPr>
        <w:t>C</w:t>
      </w:r>
      <w:r>
        <w:rPr>
          <w:sz w:val="16"/>
          <w:szCs w:val="16"/>
        </w:rPr>
        <w:t>andidature</w:t>
      </w:r>
      <w:r w:rsidRPr="00DC1155">
        <w:rPr>
          <w:sz w:val="16"/>
          <w:szCs w:val="16"/>
        </w:rPr>
        <w:t xml:space="preserve"> doit être justifiée.</w:t>
      </w:r>
    </w:p>
  </w:footnote>
  <w:footnote w:id="46">
    <w:p w14:paraId="2D72D80B" w14:textId="77777777" w:rsidR="00250B63" w:rsidRPr="00903E95" w:rsidRDefault="00250B63" w:rsidP="007E272A">
      <w:pPr>
        <w:pStyle w:val="Notedebasdepage"/>
        <w:ind w:left="284" w:hanging="284"/>
      </w:pPr>
      <w:r>
        <w:rPr>
          <w:rStyle w:val="Appelnotedebasdep"/>
        </w:rPr>
        <w:footnoteRef/>
      </w:r>
      <w:r>
        <w:tab/>
      </w:r>
      <w:r w:rsidRPr="00903E95">
        <w:rPr>
          <w:sz w:val="16"/>
          <w:szCs w:val="16"/>
        </w:rPr>
        <w:t>Les Chiffres d'affaires (CA) indiqués doivent correspondre aux montants figurant dans les Etats financiers.</w:t>
      </w:r>
    </w:p>
  </w:footnote>
  <w:footnote w:id="47">
    <w:p w14:paraId="2896E4DA" w14:textId="39A3004C" w:rsidR="00250B63" w:rsidRPr="006B7A8E" w:rsidRDefault="00250B63" w:rsidP="006B7A8E">
      <w:pPr>
        <w:pStyle w:val="Notedebasdepage"/>
        <w:ind w:left="284" w:hanging="284"/>
        <w:rPr>
          <w:sz w:val="16"/>
          <w:szCs w:val="16"/>
        </w:rPr>
      </w:pPr>
      <w:r>
        <w:rPr>
          <w:rStyle w:val="Appelnotedebasdep"/>
        </w:rPr>
        <w:footnoteRef/>
      </w:r>
      <w:r>
        <w:tab/>
      </w:r>
      <w:bookmarkStart w:id="103" w:name="_Hlk236668545"/>
      <w:r w:rsidRPr="006B7A8E">
        <w:rPr>
          <w:sz w:val="16"/>
          <w:szCs w:val="16"/>
        </w:rPr>
        <w:t xml:space="preserve">Voir l'Article </w:t>
      </w:r>
      <w:r w:rsidR="00EC6E68" w:rsidRPr="006B7A8E">
        <w:rPr>
          <w:sz w:val="16"/>
          <w:szCs w:val="16"/>
        </w:rPr>
        <w:t>I</w:t>
      </w:r>
      <w:r w:rsidR="00EC6E68">
        <w:rPr>
          <w:sz w:val="16"/>
          <w:szCs w:val="16"/>
        </w:rPr>
        <w:t>AC</w:t>
      </w:r>
      <w:r w:rsidR="00EC6E68" w:rsidRPr="006B7A8E">
        <w:rPr>
          <w:sz w:val="16"/>
          <w:szCs w:val="16"/>
        </w:rPr>
        <w:t xml:space="preserve"> </w:t>
      </w:r>
      <w:r w:rsidRPr="006B7A8E">
        <w:rPr>
          <w:sz w:val="16"/>
          <w:szCs w:val="16"/>
        </w:rPr>
        <w:t>14 pour déterminer la date et la source du taux de change.</w:t>
      </w:r>
    </w:p>
    <w:bookmarkEnd w:id="103"/>
  </w:footnote>
  <w:footnote w:id="48">
    <w:p w14:paraId="29D6F2D1" w14:textId="270E3EA8" w:rsidR="00250B63" w:rsidRPr="00903E95" w:rsidRDefault="00250B63" w:rsidP="007E272A">
      <w:pPr>
        <w:pStyle w:val="Notedebasdepage"/>
        <w:ind w:left="284" w:hanging="284"/>
        <w:rPr>
          <w:sz w:val="16"/>
          <w:szCs w:val="16"/>
        </w:rPr>
      </w:pPr>
      <w:r w:rsidRPr="00903E95">
        <w:rPr>
          <w:rStyle w:val="Appelnotedebasdep"/>
        </w:rPr>
        <w:footnoteRef/>
      </w:r>
      <w:r w:rsidRPr="00903E95">
        <w:tab/>
      </w:r>
      <w:r w:rsidRPr="00903E95">
        <w:rPr>
          <w:sz w:val="16"/>
          <w:szCs w:val="16"/>
        </w:rPr>
        <w:t>Voir Section III </w:t>
      </w:r>
      <w:r w:rsidRPr="00903E95">
        <w:rPr>
          <w:sz w:val="16"/>
          <w:szCs w:val="16"/>
        </w:rPr>
        <w:noBreakHyphen/>
        <w:t> </w:t>
      </w:r>
      <w:r w:rsidRPr="00742E2A">
        <w:rPr>
          <w:sz w:val="16"/>
          <w:szCs w:val="16"/>
        </w:rPr>
        <w:t xml:space="preserve">Critères d’Evaluation </w:t>
      </w:r>
      <w:r>
        <w:rPr>
          <w:sz w:val="16"/>
          <w:szCs w:val="16"/>
        </w:rPr>
        <w:t>de la Sélection Initiale</w:t>
      </w:r>
      <w:r w:rsidRPr="00903E95">
        <w:rPr>
          <w:sz w:val="16"/>
          <w:szCs w:val="16"/>
        </w:rPr>
        <w:t>, critère 3.2.</w:t>
      </w:r>
    </w:p>
  </w:footnote>
  <w:footnote w:id="49">
    <w:p w14:paraId="52C0BC3A" w14:textId="1FD10837" w:rsidR="008C1C44" w:rsidRDefault="008C1C44" w:rsidP="00EC083C">
      <w:pPr>
        <w:pStyle w:val="Notedebasdepage"/>
        <w:tabs>
          <w:tab w:val="left" w:pos="0"/>
          <w:tab w:val="left" w:pos="284"/>
        </w:tabs>
      </w:pPr>
      <w:r>
        <w:rPr>
          <w:rStyle w:val="Appelnotedebasdep"/>
        </w:rPr>
        <w:footnoteRef/>
      </w:r>
      <w:r>
        <w:t xml:space="preserve"> </w:t>
      </w:r>
      <w:r>
        <w:tab/>
      </w:r>
      <w:r w:rsidRPr="00801BAC">
        <w:rPr>
          <w:sz w:val="16"/>
          <w:szCs w:val="16"/>
        </w:rPr>
        <w:t xml:space="preserve">Formulaire à utiliser aussi pour l’expérience spécifique de construction en zone à risque sécuritaire, conformément au critère 6.1 du tableau de qualification de de la Section III – Critères </w:t>
      </w:r>
      <w:r>
        <w:rPr>
          <w:sz w:val="16"/>
          <w:szCs w:val="16"/>
        </w:rPr>
        <w:t>de la Sélection Initiale</w:t>
      </w:r>
      <w:r w:rsidRPr="00801BAC">
        <w:rPr>
          <w:sz w:val="16"/>
          <w:szCs w:val="16"/>
        </w:rPr>
        <w:t>, le cas échéant.</w:t>
      </w:r>
    </w:p>
  </w:footnote>
  <w:footnote w:id="50">
    <w:p w14:paraId="0B35B7B2" w14:textId="3D4F3129" w:rsidR="00663758" w:rsidRPr="00314B05" w:rsidRDefault="00663758" w:rsidP="00663758">
      <w:pPr>
        <w:pStyle w:val="Notedebasdepage"/>
        <w:tabs>
          <w:tab w:val="left" w:pos="284"/>
        </w:tabs>
        <w:ind w:left="284" w:hanging="284"/>
        <w:rPr>
          <w:color w:val="00B0F0"/>
          <w:sz w:val="16"/>
          <w:szCs w:val="16"/>
        </w:rPr>
      </w:pPr>
      <w:r w:rsidRPr="00EC083C">
        <w:rPr>
          <w:rStyle w:val="Appelnotedebasdep"/>
        </w:rPr>
        <w:footnoteRef/>
      </w:r>
      <w:r w:rsidRPr="00EC083C">
        <w:t xml:space="preserve"> </w:t>
      </w:r>
      <w:r w:rsidRPr="00EC083C">
        <w:rPr>
          <w:sz w:val="16"/>
          <w:szCs w:val="16"/>
        </w:rPr>
        <w:tab/>
        <w:t xml:space="preserve">Si autorisé par le Maître d'Ouvrage dans les activités-clés listées au critère 4.2 du tableau de qualification de la Section III – Critères </w:t>
      </w:r>
      <w:r w:rsidR="00E87E2B">
        <w:rPr>
          <w:sz w:val="16"/>
          <w:szCs w:val="16"/>
        </w:rPr>
        <w:t>de la Sélection Initiale</w:t>
      </w:r>
      <w:r w:rsidRPr="00EC083C">
        <w:rPr>
          <w:sz w:val="16"/>
          <w:szCs w:val="16"/>
        </w:rPr>
        <w:t>.</w:t>
      </w:r>
    </w:p>
  </w:footnote>
  <w:footnote w:id="51">
    <w:p w14:paraId="288F078F" w14:textId="6C1ADD18" w:rsidR="00663758" w:rsidRPr="00314B05" w:rsidRDefault="00663758" w:rsidP="00663758">
      <w:pPr>
        <w:pStyle w:val="Notedebasdepage"/>
        <w:tabs>
          <w:tab w:val="left" w:pos="284"/>
        </w:tabs>
        <w:ind w:left="284" w:hanging="284"/>
        <w:rPr>
          <w:color w:val="00B0F0"/>
          <w:sz w:val="16"/>
          <w:szCs w:val="16"/>
        </w:rPr>
      </w:pPr>
      <w:r w:rsidRPr="00314B05">
        <w:rPr>
          <w:rStyle w:val="Appelnotedebasdep"/>
          <w:color w:val="00B0F0"/>
        </w:rPr>
        <w:footnoteRef/>
      </w:r>
      <w:r w:rsidRPr="00314B05">
        <w:rPr>
          <w:color w:val="00B0F0"/>
        </w:rPr>
        <w:t xml:space="preserve"> </w:t>
      </w:r>
      <w:r w:rsidRPr="00314B05">
        <w:rPr>
          <w:color w:val="00B0F0"/>
          <w:sz w:val="16"/>
          <w:szCs w:val="16"/>
        </w:rPr>
        <w:tab/>
      </w:r>
      <w:r w:rsidRPr="00EC083C">
        <w:rPr>
          <w:sz w:val="16"/>
          <w:szCs w:val="16"/>
        </w:rPr>
        <w:t xml:space="preserve">Si autorisé par le Maître d'Ouvrage dans les activités-clés listées au critère 4.2du tableau de qualification de la Section III – Critères </w:t>
      </w:r>
      <w:r w:rsidR="00E87E2B">
        <w:rPr>
          <w:sz w:val="16"/>
          <w:szCs w:val="16"/>
        </w:rPr>
        <w:t>de la Sélection Initiale</w:t>
      </w:r>
      <w:r w:rsidRPr="00EC083C">
        <w:rPr>
          <w:sz w:val="16"/>
          <w:szCs w:val="16"/>
        </w:rPr>
        <w:t>.</w:t>
      </w:r>
    </w:p>
  </w:footnote>
  <w:footnote w:id="52">
    <w:p w14:paraId="709BB840" w14:textId="77777777" w:rsidR="00250B63" w:rsidRPr="00040B7E" w:rsidRDefault="00250B63" w:rsidP="00B35E16">
      <w:pPr>
        <w:pStyle w:val="Notedebasdepage"/>
        <w:ind w:left="284" w:hanging="284"/>
        <w:rPr>
          <w:sz w:val="16"/>
          <w:szCs w:val="16"/>
        </w:rPr>
      </w:pPr>
      <w:r w:rsidRPr="00040B7E">
        <w:rPr>
          <w:rStyle w:val="Appelnotedebasdep"/>
        </w:rPr>
        <w:footnoteRef/>
      </w:r>
      <w:r w:rsidRPr="00040B7E">
        <w:rPr>
          <w:sz w:val="16"/>
          <w:szCs w:val="16"/>
        </w:rPr>
        <w:tab/>
        <w:t>Par exemple, des rapports d’activités ESSS, rapports finaux ESSS, rapports d’inspection ESSS, rapports de supervision du Maître d'Œuvre, etc. Tout document ne justifiant pas la mise en œuvre de mesures ESSS ne sera pas considéré comme acceptable.</w:t>
      </w:r>
    </w:p>
  </w:footnote>
  <w:footnote w:id="53">
    <w:p w14:paraId="09684533" w14:textId="77777777" w:rsidR="00250B63" w:rsidRPr="00903E95" w:rsidRDefault="00250B63" w:rsidP="008E14E3">
      <w:pPr>
        <w:pStyle w:val="Notedebasdepage"/>
        <w:ind w:left="284" w:hanging="284"/>
        <w:rPr>
          <w:sz w:val="16"/>
          <w:szCs w:val="16"/>
        </w:rPr>
      </w:pPr>
      <w:r w:rsidRPr="00903E95">
        <w:rPr>
          <w:rStyle w:val="Appelnotedebasdep"/>
        </w:rPr>
        <w:footnoteRef/>
      </w:r>
      <w:r w:rsidRPr="00903E95">
        <w:rPr>
          <w:sz w:val="16"/>
          <w:szCs w:val="16"/>
        </w:rPr>
        <w:tab/>
        <w:t>Par exemple, des rapports d’activités ESSS présentant les activités de formation, supports de formation avec fiches de présence, etc. Tout document ne justifiant pas la mise en œuvre d'un transfert de compétences ESSS ou de formation de main d'œuvre locale sur la gestion ESSS ne sera pas considéré comme acceptable.</w:t>
      </w:r>
    </w:p>
  </w:footnote>
  <w:footnote w:id="54">
    <w:p w14:paraId="23E241A5" w14:textId="77777777" w:rsidR="00250B63" w:rsidRPr="00C106E0" w:rsidRDefault="00250B63" w:rsidP="00B35E16">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55">
    <w:p w14:paraId="39FD0F97" w14:textId="77777777" w:rsidR="00250B63" w:rsidRPr="00C106E0" w:rsidRDefault="00250B63" w:rsidP="00B35E16">
      <w:pPr>
        <w:pStyle w:val="Notedebasdepage"/>
        <w:ind w:left="284" w:hanging="284"/>
      </w:pPr>
      <w:r>
        <w:rPr>
          <w:rStyle w:val="Appelnotedebasdep"/>
        </w:rPr>
        <w:footnoteRef/>
      </w:r>
      <w:r>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56">
    <w:p w14:paraId="3C4BD39F" w14:textId="152A219F" w:rsidR="00250B63" w:rsidRDefault="00250B63" w:rsidP="00EC083C">
      <w:pPr>
        <w:pStyle w:val="Notedebasdepage"/>
        <w:ind w:left="284" w:hanging="284"/>
      </w:pPr>
      <w:r>
        <w:rPr>
          <w:rStyle w:val="Appelnotedebasdep"/>
        </w:rPr>
        <w:footnoteRef/>
      </w:r>
      <w:r>
        <w:t xml:space="preserve"> </w:t>
      </w:r>
      <w:r w:rsidR="00065D2C">
        <w:tab/>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57">
    <w:p w14:paraId="44024457" w14:textId="77777777" w:rsidR="00250B63" w:rsidRPr="00AC626A" w:rsidRDefault="00250B63" w:rsidP="00EC083C">
      <w:pPr>
        <w:pStyle w:val="Notedebasdepage"/>
        <w:ind w:left="284" w:hanging="284"/>
        <w:rPr>
          <w:sz w:val="16"/>
          <w:szCs w:val="16"/>
        </w:rPr>
      </w:pPr>
      <w:r w:rsidRPr="00EC083C">
        <w:rPr>
          <w:rStyle w:val="Appelnotedebasdep"/>
          <w:sz w:val="18"/>
          <w:szCs w:val="18"/>
        </w:rPr>
        <w:footnoteRef/>
      </w:r>
      <w:r w:rsidRPr="00EC083C">
        <w:rPr>
          <w:sz w:val="18"/>
          <w:szCs w:val="18"/>
        </w:rPr>
        <w:tab/>
      </w:r>
      <w:r w:rsidRPr="00AC626A">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58">
    <w:p w14:paraId="2604A5AF" w14:textId="29F9FA81" w:rsidR="00250B63" w:rsidRPr="00AC626A" w:rsidRDefault="00250B63" w:rsidP="00EC083C">
      <w:pPr>
        <w:pStyle w:val="Notedebasdepage"/>
        <w:ind w:left="284" w:hanging="284"/>
        <w:rPr>
          <w:sz w:val="16"/>
          <w:szCs w:val="16"/>
        </w:rPr>
      </w:pPr>
      <w:r w:rsidRPr="00EC083C">
        <w:rPr>
          <w:rStyle w:val="Appelnotedebasdep"/>
          <w:sz w:val="18"/>
          <w:szCs w:val="18"/>
        </w:rPr>
        <w:footnoteRef/>
      </w:r>
      <w:r w:rsidRPr="00EC083C">
        <w:rPr>
          <w:sz w:val="18"/>
          <w:szCs w:val="18"/>
        </w:rPr>
        <w:t xml:space="preserve"> </w:t>
      </w:r>
      <w:r w:rsidR="004B354E" w:rsidRPr="00EC083C">
        <w:rPr>
          <w:sz w:val="18"/>
          <w:szCs w:val="18"/>
        </w:rPr>
        <w:tab/>
      </w:r>
      <w:r w:rsidRPr="00AC626A">
        <w:rPr>
          <w:sz w:val="16"/>
          <w:szCs w:val="16"/>
        </w:rPr>
        <w:t>Telles que définies à la Section VI – Règles en matière de Pratiques Prohibées – Responsabilité Environnementale et Sociale</w:t>
      </w:r>
    </w:p>
  </w:footnote>
  <w:footnote w:id="59">
    <w:p w14:paraId="1B54E984" w14:textId="406C809F" w:rsidR="00250B63" w:rsidRDefault="00250B63" w:rsidP="00EC083C">
      <w:pPr>
        <w:pStyle w:val="Notedebasdepage"/>
        <w:ind w:left="284" w:hanging="284"/>
      </w:pPr>
      <w:r w:rsidRPr="00EC083C">
        <w:rPr>
          <w:rStyle w:val="Appelnotedebasdep"/>
          <w:sz w:val="18"/>
          <w:szCs w:val="18"/>
        </w:rPr>
        <w:footnoteRef/>
      </w:r>
      <w:r w:rsidRPr="00AC626A">
        <w:rPr>
          <w:sz w:val="16"/>
          <w:szCs w:val="16"/>
        </w:rPr>
        <w:t xml:space="preserve"> </w:t>
      </w:r>
      <w:r w:rsidR="003B6409">
        <w:rPr>
          <w:sz w:val="16"/>
          <w:szCs w:val="16"/>
        </w:rPr>
        <w:tab/>
      </w:r>
      <w:r w:rsidRPr="00AC626A">
        <w:rPr>
          <w:sz w:val="16"/>
          <w:szCs w:val="16"/>
        </w:rPr>
        <w:t>Banque Mondiale, Banque Interaméricaine de Développement, Banque Africaine de Développement, Banque Asiatique de Développement et Banque Européenne pour la Reconstruction et le Développement.</w:t>
      </w:r>
    </w:p>
  </w:footnote>
  <w:footnote w:id="60">
    <w:p w14:paraId="116E2F44" w14:textId="5CC7982B" w:rsidR="003B6409" w:rsidRDefault="003B6409" w:rsidP="00EC083C">
      <w:pPr>
        <w:pStyle w:val="Notedebasdepage"/>
        <w:tabs>
          <w:tab w:val="left" w:pos="142"/>
        </w:tabs>
        <w:ind w:left="284" w:hanging="284"/>
      </w:pPr>
      <w:r>
        <w:rPr>
          <w:rStyle w:val="Appelnotedebasdep"/>
        </w:rPr>
        <w:footnoteRef/>
      </w:r>
      <w:r>
        <w:t xml:space="preserve"> </w:t>
      </w:r>
      <w:r>
        <w:tab/>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61">
    <w:p w14:paraId="4B17F47B" w14:textId="53E447D3" w:rsidR="003B6409" w:rsidRPr="001152BC" w:rsidRDefault="003B6409" w:rsidP="003B6409">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62">
    <w:p w14:paraId="69792EC1" w14:textId="4D25B799" w:rsidR="003B6409" w:rsidRDefault="003B6409" w:rsidP="003B6409">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63">
    <w:p w14:paraId="61095E3F" w14:textId="77777777" w:rsidR="00250B63" w:rsidRPr="004D1BB7" w:rsidRDefault="00250B63" w:rsidP="00B35E16">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64">
    <w:p w14:paraId="3F71864E" w14:textId="77777777" w:rsidR="00250B63" w:rsidRPr="004D1BB7" w:rsidRDefault="00250B63" w:rsidP="00B35E16">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65">
    <w:p w14:paraId="013A3C00" w14:textId="77777777" w:rsidR="00250B63" w:rsidRDefault="00250B63" w:rsidP="00B35E16">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66">
    <w:p w14:paraId="321C816D" w14:textId="77777777" w:rsidR="00250B63" w:rsidRDefault="00250B63" w:rsidP="00B35E16">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67">
    <w:p w14:paraId="0A9DF9A2" w14:textId="77777777" w:rsidR="00250B63" w:rsidRDefault="00250B63" w:rsidP="00B35E16">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68">
    <w:p w14:paraId="697E8252" w14:textId="77777777" w:rsidR="00250B63" w:rsidRDefault="00250B63" w:rsidP="00B35E16">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5C92C2D4" w14:textId="2E74DEAA" w:rsidR="00250B63" w:rsidRDefault="00250B63" w:rsidP="0096796F">
        <w:pPr>
          <w:pStyle w:val="En-tte"/>
          <w:pBdr>
            <w:bottom w:val="single" w:sz="4" w:space="1" w:color="auto"/>
          </w:pBdr>
          <w:tabs>
            <w:tab w:val="clear" w:pos="4536"/>
            <w:tab w:val="clear" w:pos="9072"/>
            <w:tab w:val="right" w:pos="14034"/>
          </w:tabs>
          <w:jc w:val="left"/>
        </w:pPr>
        <w:r>
          <w:t>Notes à l'utilisateur</w:t>
        </w:r>
        <w:r w:rsidR="005616A3">
          <w:tab/>
        </w:r>
        <w:r>
          <w:fldChar w:fldCharType="begin"/>
        </w:r>
        <w:r>
          <w:instrText>PAGE   \* MERGEFORMAT</w:instrText>
        </w:r>
        <w:r>
          <w:fldChar w:fldCharType="separate"/>
        </w:r>
        <w:r w:rsidR="00C279E4">
          <w:rPr>
            <w:noProof/>
          </w:rPr>
          <w:t>iii</w:t>
        </w:r>
        <w:r>
          <w:fldChar w:fldCharType="end"/>
        </w:r>
      </w:p>
    </w:sdtContent>
  </w:sdt>
  <w:p w14:paraId="05491CE8" w14:textId="77777777" w:rsidR="00250B63" w:rsidRDefault="00250B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45021C02" w14:textId="11E027BB" w:rsidR="00250B63" w:rsidRDefault="00250B6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D47AD2">
          <w:rPr>
            <w:noProof/>
          </w:rPr>
          <w:t>ii</w:t>
        </w:r>
        <w:r>
          <w:fldChar w:fldCharType="end"/>
        </w:r>
      </w:p>
    </w:sdtContent>
  </w:sdt>
  <w:p w14:paraId="7CF963DF" w14:textId="77777777" w:rsidR="00250B63" w:rsidRDefault="00250B6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443681"/>
      <w:docPartObj>
        <w:docPartGallery w:val="Page Numbers (Top of Page)"/>
        <w:docPartUnique/>
      </w:docPartObj>
    </w:sdtPr>
    <w:sdtEndPr/>
    <w:sdtContent>
      <w:p w14:paraId="7843FA89" w14:textId="20CE7AB9" w:rsidR="00250B63" w:rsidRDefault="00250B63" w:rsidP="0096796F">
        <w:pPr>
          <w:pStyle w:val="En-tte"/>
          <w:pBdr>
            <w:bottom w:val="single" w:sz="4" w:space="1" w:color="auto"/>
          </w:pBdr>
          <w:tabs>
            <w:tab w:val="clear" w:pos="4536"/>
            <w:tab w:val="right" w:pos="14034"/>
          </w:tabs>
          <w:jc w:val="left"/>
        </w:pPr>
        <w:r>
          <w:t>Notes à l'Utilisateur</w:t>
        </w:r>
        <w:r>
          <w:tab/>
        </w:r>
        <w:r>
          <w:fldChar w:fldCharType="begin"/>
        </w:r>
        <w:r>
          <w:instrText>PAGE   \* MERGEFORMAT</w:instrText>
        </w:r>
        <w:r>
          <w:fldChar w:fldCharType="separate"/>
        </w:r>
        <w:r w:rsidR="00C279E4">
          <w:rPr>
            <w:noProof/>
          </w:rPr>
          <w:t>vi</w:t>
        </w:r>
        <w:r>
          <w:fldChar w:fldCharType="end"/>
        </w:r>
      </w:p>
    </w:sdtContent>
  </w:sdt>
  <w:p w14:paraId="62EF5F24" w14:textId="77777777" w:rsidR="00250B63" w:rsidRDefault="00250B6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213"/>
      <w:docPartObj>
        <w:docPartGallery w:val="Page Numbers (Top of Page)"/>
        <w:docPartUnique/>
      </w:docPartObj>
    </w:sdtPr>
    <w:sdtEndPr/>
    <w:sdtContent>
      <w:p w14:paraId="6FF090D5" w14:textId="532E865A" w:rsidR="00250B63" w:rsidRDefault="00250B6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C279E4">
          <w:rPr>
            <w:noProof/>
          </w:rPr>
          <w:t>iv</w:t>
        </w:r>
        <w:r>
          <w:fldChar w:fldCharType="end"/>
        </w:r>
      </w:p>
    </w:sdtContent>
  </w:sdt>
  <w:p w14:paraId="7AF12373" w14:textId="77777777" w:rsidR="00250B63" w:rsidRDefault="00250B6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942800"/>
      <w:docPartObj>
        <w:docPartGallery w:val="Page Numbers (Top of Page)"/>
        <w:docPartUnique/>
      </w:docPartObj>
    </w:sdtPr>
    <w:sdtEndPr/>
    <w:sdtContent>
      <w:p w14:paraId="2D1F574F" w14:textId="538D98A5" w:rsidR="00250B63" w:rsidRDefault="00250B63" w:rsidP="00AB5EC6">
        <w:pPr>
          <w:pStyle w:val="En-tte"/>
          <w:pBdr>
            <w:bottom w:val="single" w:sz="4" w:space="1" w:color="auto"/>
          </w:pBdr>
          <w:tabs>
            <w:tab w:val="clear" w:pos="4536"/>
            <w:tab w:val="right" w:pos="14034"/>
          </w:tabs>
          <w:jc w:val="left"/>
        </w:pPr>
        <w:r>
          <w:t>Notes à l'Utilisateur</w:t>
        </w:r>
        <w:r>
          <w:tab/>
        </w:r>
        <w:r>
          <w:fldChar w:fldCharType="begin"/>
        </w:r>
        <w:r>
          <w:instrText>PAGE   \* MERGEFORMAT</w:instrText>
        </w:r>
        <w:r>
          <w:fldChar w:fldCharType="separate"/>
        </w:r>
        <w:r w:rsidR="00C279E4">
          <w:rPr>
            <w:noProof/>
          </w:rPr>
          <w:t>xii</w:t>
        </w:r>
        <w:r>
          <w:fldChar w:fldCharType="end"/>
        </w:r>
      </w:p>
    </w:sdtContent>
  </w:sdt>
  <w:p w14:paraId="26654612" w14:textId="77777777" w:rsidR="00250B63" w:rsidRDefault="00250B6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5010"/>
      <w:docPartObj>
        <w:docPartGallery w:val="Page Numbers (Top of Page)"/>
        <w:docPartUnique/>
      </w:docPartObj>
    </w:sdtPr>
    <w:sdtEndPr/>
    <w:sdtContent>
      <w:p w14:paraId="60038C35" w14:textId="3EC393A0" w:rsidR="00250B63" w:rsidRDefault="00250B6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D47AD2">
          <w:rPr>
            <w:noProof/>
          </w:rPr>
          <w:t>xi</w:t>
        </w:r>
        <w:r>
          <w:fldChar w:fldCharType="end"/>
        </w:r>
      </w:p>
    </w:sdtContent>
  </w:sdt>
  <w:p w14:paraId="0326A67F" w14:textId="77777777" w:rsidR="00250B63" w:rsidRDefault="00250B6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02790"/>
      <w:docPartObj>
        <w:docPartGallery w:val="Page Numbers (Top of Page)"/>
        <w:docPartUnique/>
      </w:docPartObj>
    </w:sdtPr>
    <w:sdtEndPr/>
    <w:sdtContent>
      <w:p w14:paraId="1A1018D6" w14:textId="77777777" w:rsidR="00D50351" w:rsidRDefault="00D50351" w:rsidP="00AB5EC6">
        <w:pPr>
          <w:pStyle w:val="En-tte"/>
          <w:pBdr>
            <w:bottom w:val="single" w:sz="4" w:space="1" w:color="auto"/>
          </w:pBdr>
          <w:tabs>
            <w:tab w:val="clear" w:pos="4536"/>
            <w:tab w:val="right" w:pos="14034"/>
          </w:tabs>
          <w:jc w:val="left"/>
        </w:pPr>
        <w:r>
          <w:t>Notes à l'utilisateur</w:t>
        </w:r>
        <w:r>
          <w:tab/>
        </w:r>
        <w:r>
          <w:fldChar w:fldCharType="begin"/>
        </w:r>
        <w:r>
          <w:instrText>PAGE   \* MERGEFORMAT</w:instrText>
        </w:r>
        <w:r>
          <w:fldChar w:fldCharType="separate"/>
        </w:r>
        <w:r>
          <w:rPr>
            <w:noProof/>
          </w:rPr>
          <w:t>x</w:t>
        </w:r>
        <w:r>
          <w:fldChar w:fldCharType="end"/>
        </w:r>
      </w:p>
    </w:sdtContent>
  </w:sdt>
  <w:p w14:paraId="76958229" w14:textId="77777777" w:rsidR="00D50351" w:rsidRDefault="00D50351">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700460"/>
      <w:docPartObj>
        <w:docPartGallery w:val="Page Numbers (Top of Page)"/>
        <w:docPartUnique/>
      </w:docPartObj>
    </w:sdtPr>
    <w:sdtEndPr/>
    <w:sdtContent>
      <w:p w14:paraId="419582A0" w14:textId="77777777" w:rsidR="00D50351" w:rsidRDefault="00D50351"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Pr>
            <w:noProof/>
          </w:rPr>
          <w:t>viii</w:t>
        </w:r>
        <w:r>
          <w:fldChar w:fldCharType="end"/>
        </w:r>
      </w:p>
    </w:sdtContent>
  </w:sdt>
  <w:p w14:paraId="1FC11B14" w14:textId="77777777" w:rsidR="00D50351" w:rsidRDefault="00D50351">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2799" w14:textId="77777777" w:rsidR="00250B63" w:rsidRPr="009C543B" w:rsidRDefault="00250B63" w:rsidP="009C543B">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3D891EA3" w14:textId="6CFCCB55" w:rsidR="00250B63" w:rsidRDefault="00250B63"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C279E4">
          <w:rPr>
            <w:noProof/>
          </w:rPr>
          <w:t>3</w:t>
        </w:r>
        <w:r>
          <w:fldChar w:fldCharType="end"/>
        </w:r>
      </w:p>
    </w:sdtContent>
  </w:sdt>
  <w:p w14:paraId="50692B68" w14:textId="77777777" w:rsidR="00250B63" w:rsidRDefault="00250B63"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08112946" w14:textId="08D0319C" w:rsidR="00250B63" w:rsidRDefault="00250B63" w:rsidP="00236530">
        <w:pPr>
          <w:pStyle w:val="En-tte"/>
          <w:pBdr>
            <w:bottom w:val="single" w:sz="4" w:space="1" w:color="auto"/>
          </w:pBdr>
          <w:tabs>
            <w:tab w:val="clear" w:pos="4536"/>
          </w:tabs>
          <w:jc w:val="left"/>
        </w:pPr>
        <w:r>
          <w:t>Section I </w:t>
        </w:r>
        <w:r>
          <w:noBreakHyphen/>
          <w:t> Instructions aux Candidats</w:t>
        </w:r>
        <w:r>
          <w:tab/>
        </w:r>
        <w:r>
          <w:fldChar w:fldCharType="begin"/>
        </w:r>
        <w:r>
          <w:instrText>PAGE   \* MERGEFORMAT</w:instrText>
        </w:r>
        <w:r>
          <w:fldChar w:fldCharType="separate"/>
        </w:r>
        <w:r w:rsidR="00D47AD2">
          <w:rPr>
            <w:noProof/>
          </w:rPr>
          <w:t>13</w:t>
        </w:r>
        <w:r>
          <w:fldChar w:fldCharType="end"/>
        </w:r>
      </w:p>
    </w:sdtContent>
  </w:sdt>
  <w:p w14:paraId="1569287E" w14:textId="77777777" w:rsidR="00250B63" w:rsidRDefault="00250B63"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6ED19CE9" w14:textId="3457B516" w:rsidR="00250B63" w:rsidRDefault="00250B63" w:rsidP="00CA4D0E">
        <w:pPr>
          <w:pStyle w:val="En-tte"/>
          <w:pBdr>
            <w:bottom w:val="single" w:sz="4" w:space="1" w:color="auto"/>
          </w:pBdr>
          <w:tabs>
            <w:tab w:val="clear" w:pos="4536"/>
          </w:tabs>
          <w:jc w:val="left"/>
        </w:pPr>
        <w:r>
          <w:t>Section II – Fiche des Données de la Sélection Initiale</w:t>
        </w:r>
        <w:r>
          <w:tab/>
        </w:r>
        <w:r>
          <w:fldChar w:fldCharType="begin"/>
        </w:r>
        <w:r>
          <w:instrText>PAGE   \* MERGEFORMAT</w:instrText>
        </w:r>
        <w:r>
          <w:fldChar w:fldCharType="separate"/>
        </w:r>
        <w:r w:rsidR="00D47AD2">
          <w:rPr>
            <w:noProof/>
          </w:rPr>
          <w:t>18</w:t>
        </w:r>
        <w:r>
          <w:fldChar w:fldCharType="end"/>
        </w:r>
      </w:p>
    </w:sdtContent>
  </w:sdt>
  <w:p w14:paraId="7A7D9B7D" w14:textId="77777777" w:rsidR="00250B63" w:rsidRDefault="00250B63"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711487"/>
      <w:docPartObj>
        <w:docPartGallery w:val="Page Numbers (Top of Page)"/>
        <w:docPartUnique/>
      </w:docPartObj>
    </w:sdtPr>
    <w:sdtEndPr/>
    <w:sdtContent>
      <w:p w14:paraId="38C5B76C" w14:textId="4AA9C3D8" w:rsidR="00250B63" w:rsidRDefault="00250B63" w:rsidP="00CA4D0E">
        <w:pPr>
          <w:pStyle w:val="En-tte"/>
          <w:pBdr>
            <w:bottom w:val="single" w:sz="4" w:space="1" w:color="auto"/>
          </w:pBdr>
          <w:tabs>
            <w:tab w:val="clear" w:pos="4536"/>
            <w:tab w:val="left" w:pos="13750"/>
          </w:tabs>
          <w:jc w:val="left"/>
        </w:pPr>
        <w:r w:rsidRPr="00F97F45">
          <w:t>Section III – Critères d’Evaluation</w:t>
        </w:r>
        <w:r>
          <w:t xml:space="preserve"> de la Sélection Initiale</w:t>
        </w:r>
        <w:r>
          <w:tab/>
        </w:r>
        <w:r>
          <w:fldChar w:fldCharType="begin"/>
        </w:r>
        <w:r>
          <w:instrText>PAGE   \* MERGEFORMAT</w:instrText>
        </w:r>
        <w:r>
          <w:fldChar w:fldCharType="separate"/>
        </w:r>
        <w:r w:rsidR="00C279E4">
          <w:rPr>
            <w:noProof/>
          </w:rPr>
          <w:t>19</w:t>
        </w:r>
        <w:r>
          <w:fldChar w:fldCharType="end"/>
        </w:r>
      </w:p>
    </w:sdtContent>
  </w:sdt>
  <w:p w14:paraId="141A6C2D" w14:textId="77777777" w:rsidR="00250B63" w:rsidRDefault="00250B63"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319753AC" w14:textId="686CE2C5" w:rsidR="00250B63" w:rsidRDefault="00250B63" w:rsidP="00CA4D0E">
        <w:pPr>
          <w:pStyle w:val="En-tte"/>
          <w:pBdr>
            <w:bottom w:val="single" w:sz="4" w:space="1" w:color="auto"/>
          </w:pBdr>
          <w:tabs>
            <w:tab w:val="clear" w:pos="4536"/>
            <w:tab w:val="clear" w:pos="9072"/>
            <w:tab w:val="right" w:pos="14034"/>
          </w:tabs>
          <w:jc w:val="left"/>
        </w:pPr>
        <w:r w:rsidRPr="009E3B55">
          <w:t xml:space="preserve">Section III – </w:t>
        </w:r>
        <w:r w:rsidRPr="00F97F45">
          <w:t xml:space="preserve">Critères d’Evaluation </w:t>
        </w:r>
        <w:r>
          <w:t>de la Sélection Initiale</w:t>
        </w:r>
        <w:r>
          <w:tab/>
        </w:r>
        <w:r>
          <w:fldChar w:fldCharType="begin"/>
        </w:r>
        <w:r>
          <w:instrText>PAGE   \* MERGEFORMAT</w:instrText>
        </w:r>
        <w:r>
          <w:fldChar w:fldCharType="separate"/>
        </w:r>
        <w:r w:rsidR="00D47AD2">
          <w:rPr>
            <w:noProof/>
          </w:rPr>
          <w:t>26</w:t>
        </w:r>
        <w:r>
          <w:fldChar w:fldCharType="end"/>
        </w:r>
      </w:p>
    </w:sdtContent>
  </w:sdt>
  <w:p w14:paraId="1571B74B" w14:textId="77777777" w:rsidR="00250B63" w:rsidRDefault="00250B63"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5362CF70" w14:textId="77BC8E7B" w:rsidR="00250B63" w:rsidRDefault="00250B63" w:rsidP="00DF62BF">
        <w:pPr>
          <w:pStyle w:val="En-tte"/>
          <w:pBdr>
            <w:bottom w:val="single" w:sz="4" w:space="1" w:color="auto"/>
          </w:pBdr>
          <w:tabs>
            <w:tab w:val="clear" w:pos="4536"/>
            <w:tab w:val="left" w:pos="13750"/>
          </w:tabs>
          <w:jc w:val="left"/>
        </w:pPr>
        <w:r>
          <w:t>Section IV </w:t>
        </w:r>
        <w:r>
          <w:noBreakHyphen/>
          <w:t> Formulaires de Candidature</w:t>
        </w:r>
        <w:r>
          <w:tab/>
        </w:r>
        <w:r>
          <w:fldChar w:fldCharType="begin"/>
        </w:r>
        <w:r>
          <w:instrText>PAGE   \* MERGEFORMAT</w:instrText>
        </w:r>
        <w:r>
          <w:fldChar w:fldCharType="separate"/>
        </w:r>
        <w:r w:rsidR="00D47AD2">
          <w:rPr>
            <w:noProof/>
          </w:rPr>
          <w:t>63</w:t>
        </w:r>
        <w:r>
          <w:fldChar w:fldCharType="end"/>
        </w:r>
      </w:p>
    </w:sdtContent>
  </w:sdt>
  <w:p w14:paraId="10BCECD5" w14:textId="77777777" w:rsidR="00250B63" w:rsidRDefault="00250B63"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322414"/>
      <w:docPartObj>
        <w:docPartGallery w:val="Page Numbers (Top of Page)"/>
        <w:docPartUnique/>
      </w:docPartObj>
    </w:sdtPr>
    <w:sdtEndPr/>
    <w:sdtContent>
      <w:p w14:paraId="4E0082DE" w14:textId="6BFA641A" w:rsidR="00250B63" w:rsidRDefault="00250B63" w:rsidP="00DF62BF">
        <w:pPr>
          <w:pStyle w:val="En-tte"/>
          <w:pBdr>
            <w:bottom w:val="single" w:sz="4" w:space="1" w:color="auto"/>
          </w:pBdr>
          <w:tabs>
            <w:tab w:val="clear" w:pos="4536"/>
            <w:tab w:val="left" w:pos="13750"/>
          </w:tabs>
          <w:jc w:val="left"/>
        </w:pPr>
        <w:r>
          <w:t>Section V </w:t>
        </w:r>
        <w:r>
          <w:noBreakHyphen/>
          <w:t> Critères d'éligibilité</w:t>
        </w:r>
        <w:r>
          <w:tab/>
        </w:r>
        <w:r>
          <w:fldChar w:fldCharType="begin"/>
        </w:r>
        <w:r>
          <w:instrText>PAGE   \* MERGEFORMAT</w:instrText>
        </w:r>
        <w:r>
          <w:fldChar w:fldCharType="separate"/>
        </w:r>
        <w:r w:rsidR="00D47AD2">
          <w:rPr>
            <w:noProof/>
          </w:rPr>
          <w:t>67</w:t>
        </w:r>
        <w:r>
          <w:fldChar w:fldCharType="end"/>
        </w:r>
      </w:p>
    </w:sdtContent>
  </w:sdt>
  <w:p w14:paraId="04A94E4D" w14:textId="77777777" w:rsidR="00250B63" w:rsidRDefault="00250B63"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65078B57" w14:textId="67F734C8" w:rsidR="00250B63" w:rsidRDefault="00250B63"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D47AD2">
          <w:rPr>
            <w:noProof/>
          </w:rPr>
          <w:t>72</w:t>
        </w:r>
        <w:r>
          <w:fldChar w:fldCharType="end"/>
        </w:r>
      </w:p>
    </w:sdtContent>
  </w:sdt>
  <w:p w14:paraId="6D7977A6" w14:textId="77777777" w:rsidR="00250B63" w:rsidRDefault="00250B63"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7CB61183" w14:textId="44C5E741" w:rsidR="00250B63" w:rsidRDefault="00250B63" w:rsidP="00DF62BF">
        <w:pPr>
          <w:pStyle w:val="En-tte"/>
          <w:pBdr>
            <w:bottom w:val="single" w:sz="4" w:space="1" w:color="auto"/>
          </w:pBdr>
          <w:tabs>
            <w:tab w:val="clear" w:pos="4536"/>
            <w:tab w:val="left" w:pos="13750"/>
          </w:tabs>
          <w:jc w:val="left"/>
        </w:pPr>
        <w:r w:rsidRPr="00C52CBE">
          <w:t xml:space="preserve">Section VII – Etendue des </w:t>
        </w:r>
        <w:r>
          <w:t>Exigences du Maître d'Ouvrage</w:t>
        </w:r>
        <w:r>
          <w:tab/>
        </w:r>
        <w:r>
          <w:fldChar w:fldCharType="begin"/>
        </w:r>
        <w:r>
          <w:instrText>PAGE   \* MERGEFORMAT</w:instrText>
        </w:r>
        <w:r>
          <w:fldChar w:fldCharType="separate"/>
        </w:r>
        <w:r w:rsidR="00D47AD2">
          <w:rPr>
            <w:noProof/>
          </w:rPr>
          <w:t>73</w:t>
        </w:r>
        <w:r>
          <w:fldChar w:fldCharType="end"/>
        </w:r>
      </w:p>
    </w:sdtContent>
  </w:sdt>
  <w:p w14:paraId="6FCAC114" w14:textId="77777777" w:rsidR="00250B63" w:rsidRDefault="00250B63"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23A1CB3"/>
    <w:multiLevelType w:val="hybridMultilevel"/>
    <w:tmpl w:val="2286DC52"/>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06582B"/>
    <w:multiLevelType w:val="hybridMultilevel"/>
    <w:tmpl w:val="74C07112"/>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F3425D"/>
    <w:multiLevelType w:val="hybridMultilevel"/>
    <w:tmpl w:val="05F03C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A14A8B"/>
    <w:multiLevelType w:val="hybridMultilevel"/>
    <w:tmpl w:val="F7C021E2"/>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6"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9D57484"/>
    <w:multiLevelType w:val="hybridMultilevel"/>
    <w:tmpl w:val="30521E9A"/>
    <w:lvl w:ilvl="0" w:tplc="4E28E76A">
      <w:start w:val="1"/>
      <w:numFmt w:val="lowerLetter"/>
      <w:lvlText w:val="%1)"/>
      <w:lvlJc w:val="lef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B6669CB"/>
    <w:multiLevelType w:val="multilevel"/>
    <w:tmpl w:val="F912AE5C"/>
    <w:lvl w:ilvl="0">
      <w:start w:val="1"/>
      <w:numFmt w:val="decimal"/>
      <w:lvlText w:val="%1."/>
      <w:lvlJc w:val="left"/>
      <w:pPr>
        <w:ind w:left="720" w:hanging="360"/>
      </w:pPr>
    </w:lvl>
    <w:lvl w:ilvl="1">
      <w:start w:val="2"/>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0B980892"/>
    <w:multiLevelType w:val="hybridMultilevel"/>
    <w:tmpl w:val="93E4355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EBB60DC"/>
    <w:multiLevelType w:val="hybridMultilevel"/>
    <w:tmpl w:val="5810E0B2"/>
    <w:lvl w:ilvl="0" w:tplc="DA5C9A6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0EB4543"/>
    <w:multiLevelType w:val="multilevel"/>
    <w:tmpl w:val="96A4A60E"/>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6" w15:restartNumberingAfterBreak="0">
    <w:nsid w:val="13624383"/>
    <w:multiLevelType w:val="multilevel"/>
    <w:tmpl w:val="93EA1AEE"/>
    <w:lvl w:ilvl="0">
      <w:start w:val="2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1B7289"/>
    <w:multiLevelType w:val="hybridMultilevel"/>
    <w:tmpl w:val="70F838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673769F"/>
    <w:multiLevelType w:val="hybridMultilevel"/>
    <w:tmpl w:val="9E54A814"/>
    <w:lvl w:ilvl="0" w:tplc="040C000F">
      <w:start w:val="1"/>
      <w:numFmt w:val="decimal"/>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7373FD4"/>
    <w:multiLevelType w:val="hybridMultilevel"/>
    <w:tmpl w:val="D3C0EE7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BE83863"/>
    <w:multiLevelType w:val="hybridMultilevel"/>
    <w:tmpl w:val="EC260D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C2A3E8B"/>
    <w:multiLevelType w:val="hybridMultilevel"/>
    <w:tmpl w:val="3F540986"/>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E991323"/>
    <w:multiLevelType w:val="hybridMultilevel"/>
    <w:tmpl w:val="9078B9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1EE20C4E"/>
    <w:multiLevelType w:val="hybridMultilevel"/>
    <w:tmpl w:val="48903D24"/>
    <w:lvl w:ilvl="0" w:tplc="A9188EE4">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F360251"/>
    <w:multiLevelType w:val="multilevel"/>
    <w:tmpl w:val="4D3455A4"/>
    <w:lvl w:ilvl="0">
      <w:start w:val="1"/>
      <w:numFmt w:val="decimal"/>
      <w:lvlText w:val="%1"/>
      <w:lvlJc w:val="left"/>
      <w:pPr>
        <w:ind w:left="432" w:hanging="432"/>
      </w:pPr>
      <w:rPr>
        <w:rFonts w:ascii="Arial Gras" w:hAnsi="Arial Gras" w:hint="default"/>
        <w:b/>
        <w:i w:val="0"/>
        <w:sz w:val="20"/>
        <w:szCs w:val="20"/>
      </w:rPr>
    </w:lvl>
    <w:lvl w:ilvl="1">
      <w:start w:val="1"/>
      <w:numFmt w:val="decimal"/>
      <w:lvlText w:val="%1.%2"/>
      <w:lvlJc w:val="left"/>
      <w:pPr>
        <w:ind w:left="576" w:hanging="576"/>
      </w:pPr>
      <w:rPr>
        <w:rFonts w:ascii="Arial" w:hAnsi="Arial" w:hint="default"/>
        <w:b w:val="0"/>
        <w:i w:val="0"/>
        <w:sz w:val="20"/>
        <w:szCs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2BF1F3B"/>
    <w:multiLevelType w:val="hybridMultilevel"/>
    <w:tmpl w:val="C270B3DE"/>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 w15:restartNumberingAfterBreak="0">
    <w:nsid w:val="235E1780"/>
    <w:multiLevelType w:val="hybridMultilevel"/>
    <w:tmpl w:val="95A69C2C"/>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1" w15:restartNumberingAfterBreak="0">
    <w:nsid w:val="23DF5DD3"/>
    <w:multiLevelType w:val="hybridMultilevel"/>
    <w:tmpl w:val="7E7A8E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4BD2DE3"/>
    <w:multiLevelType w:val="hybridMultilevel"/>
    <w:tmpl w:val="337C7F2C"/>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4" w15:restartNumberingAfterBreak="0">
    <w:nsid w:val="253C391E"/>
    <w:multiLevelType w:val="multilevel"/>
    <w:tmpl w:val="4B50CF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27604E47"/>
    <w:multiLevelType w:val="multilevel"/>
    <w:tmpl w:val="33E2B9E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6" w15:restartNumberingAfterBreak="0">
    <w:nsid w:val="28336A9E"/>
    <w:multiLevelType w:val="hybridMultilevel"/>
    <w:tmpl w:val="1E1ED276"/>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B1A330C"/>
    <w:multiLevelType w:val="hybridMultilevel"/>
    <w:tmpl w:val="98A8DF68"/>
    <w:lvl w:ilvl="0" w:tplc="9C165D10">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B715483"/>
    <w:multiLevelType w:val="hybridMultilevel"/>
    <w:tmpl w:val="D2CA324A"/>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2C557BEB"/>
    <w:multiLevelType w:val="hybridMultilevel"/>
    <w:tmpl w:val="61E6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2CE511E8"/>
    <w:multiLevelType w:val="hybridMultilevel"/>
    <w:tmpl w:val="34840060"/>
    <w:lvl w:ilvl="0" w:tplc="040C0017">
      <w:start w:val="1"/>
      <w:numFmt w:val="lowerLetter"/>
      <w:lvlText w:val="%1)"/>
      <w:lvlJc w:val="left"/>
      <w:pPr>
        <w:ind w:left="1069" w:hanging="360"/>
      </w:p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42"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10A7CA6"/>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24B3448"/>
    <w:multiLevelType w:val="hybridMultilevel"/>
    <w:tmpl w:val="DFB6086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58F6D96"/>
    <w:multiLevelType w:val="hybridMultilevel"/>
    <w:tmpl w:val="D7E2880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5C216B2"/>
    <w:multiLevelType w:val="hybridMultilevel"/>
    <w:tmpl w:val="D21E8450"/>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48"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3CCF200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51" w15:restartNumberingAfterBreak="0">
    <w:nsid w:val="3EC37355"/>
    <w:multiLevelType w:val="hybridMultilevel"/>
    <w:tmpl w:val="88105366"/>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0CD3BAE"/>
    <w:multiLevelType w:val="hybridMultilevel"/>
    <w:tmpl w:val="4FCA482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5CF5D9B"/>
    <w:multiLevelType w:val="hybridMultilevel"/>
    <w:tmpl w:val="DE0AE90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467D7F20"/>
    <w:multiLevelType w:val="hybridMultilevel"/>
    <w:tmpl w:val="82789A5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68A5B9E"/>
    <w:multiLevelType w:val="hybridMultilevel"/>
    <w:tmpl w:val="20C200FE"/>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ACF1D18"/>
    <w:multiLevelType w:val="hybridMultilevel"/>
    <w:tmpl w:val="A5C03F96"/>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62"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4C547247"/>
    <w:multiLevelType w:val="hybridMultilevel"/>
    <w:tmpl w:val="CFEC2648"/>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C5C1FFC"/>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57523A39"/>
    <w:multiLevelType w:val="hybridMultilevel"/>
    <w:tmpl w:val="2C0E9E32"/>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71"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AEA164A"/>
    <w:multiLevelType w:val="hybridMultilevel"/>
    <w:tmpl w:val="9CC227A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BD4304C"/>
    <w:multiLevelType w:val="hybridMultilevel"/>
    <w:tmpl w:val="434881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5C06107B"/>
    <w:multiLevelType w:val="hybridMultilevel"/>
    <w:tmpl w:val="D08641D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62AD5733"/>
    <w:multiLevelType w:val="hybridMultilevel"/>
    <w:tmpl w:val="BB342B4E"/>
    <w:lvl w:ilvl="0" w:tplc="FDC40D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64A42A3C"/>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65BA5DFD"/>
    <w:multiLevelType w:val="hybridMultilevel"/>
    <w:tmpl w:val="D3144364"/>
    <w:lvl w:ilvl="0" w:tplc="38F43C82">
      <w:start w:val="1"/>
      <w:numFmt w:val="upperLetter"/>
      <w:pStyle w:val="HeadingA"/>
      <w:lvlText w:val="%1."/>
      <w:lvlJc w:val="left"/>
      <w:pPr>
        <w:ind w:left="720" w:hanging="360"/>
      </w:pPr>
    </w:lvl>
    <w:lvl w:ilvl="1" w:tplc="C830570A">
      <w:start w:val="1"/>
      <w:numFmt w:val="lowerLetter"/>
      <w:lvlText w:val="%2)"/>
      <w:lvlJc w:val="left"/>
      <w:pPr>
        <w:ind w:left="1860" w:hanging="78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66FA4F7E"/>
    <w:multiLevelType w:val="hybridMultilevel"/>
    <w:tmpl w:val="C42C7E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6B1B45B1"/>
    <w:multiLevelType w:val="multilevel"/>
    <w:tmpl w:val="93E2E9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6CC80B40"/>
    <w:multiLevelType w:val="hybridMultilevel"/>
    <w:tmpl w:val="8F52AD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6F66609B"/>
    <w:multiLevelType w:val="hybridMultilevel"/>
    <w:tmpl w:val="69AC7A06"/>
    <w:lvl w:ilvl="0" w:tplc="040C000F">
      <w:start w:val="1"/>
      <w:numFmt w:val="decimal"/>
      <w:lvlText w:val="%1."/>
      <w:lvlJc w:val="left"/>
      <w:pPr>
        <w:ind w:left="720" w:hanging="360"/>
      </w:pPr>
    </w:lvl>
    <w:lvl w:ilvl="1" w:tplc="B0C88FE6">
      <w:start w:val="1"/>
      <w:numFmt w:val="lowerLetter"/>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740366AB"/>
    <w:multiLevelType w:val="hybridMultilevel"/>
    <w:tmpl w:val="ED4291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759951C2"/>
    <w:multiLevelType w:val="hybridMultilevel"/>
    <w:tmpl w:val="9B78D974"/>
    <w:lvl w:ilvl="0" w:tplc="040C0017">
      <w:start w:val="1"/>
      <w:numFmt w:val="lowerLetter"/>
      <w:lvlText w:val="%1)"/>
      <w:lvlJc w:val="left"/>
      <w:pPr>
        <w:ind w:left="1069" w:hanging="360"/>
      </w:p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92" w15:restartNumberingAfterBreak="0">
    <w:nsid w:val="76725414"/>
    <w:multiLevelType w:val="hybridMultilevel"/>
    <w:tmpl w:val="82789A5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77110E22"/>
    <w:multiLevelType w:val="multilevel"/>
    <w:tmpl w:val="CDA6F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79F6D03"/>
    <w:multiLevelType w:val="hybridMultilevel"/>
    <w:tmpl w:val="FC84F5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7AFA1666"/>
    <w:multiLevelType w:val="hybridMultilevel"/>
    <w:tmpl w:val="AE02F092"/>
    <w:lvl w:ilvl="0" w:tplc="98AEBED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7DF337CF"/>
    <w:multiLevelType w:val="hybridMultilevel"/>
    <w:tmpl w:val="E92249F2"/>
    <w:lvl w:ilvl="0" w:tplc="5C8604AE">
      <w:start w:val="1"/>
      <w:numFmt w:val="bullet"/>
      <w:lvlText w:val=""/>
      <w:lvlJc w:val="left"/>
      <w:pPr>
        <w:ind w:left="720" w:hanging="360"/>
      </w:pPr>
      <w:rPr>
        <w:rFonts w:ascii="Wingdings" w:hAnsi="Wingdings" w:hint="default"/>
        <w:sz w:val="22"/>
        <w:szCs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7E4F672F"/>
    <w:multiLevelType w:val="multilevel"/>
    <w:tmpl w:val="F3C44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color w:val="auto"/>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F35632C"/>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2891017">
    <w:abstractNumId w:val="0"/>
  </w:num>
  <w:num w:numId="2" w16cid:durableId="824394675">
    <w:abstractNumId w:val="0"/>
  </w:num>
  <w:num w:numId="3" w16cid:durableId="1360737671">
    <w:abstractNumId w:val="80"/>
  </w:num>
  <w:num w:numId="4" w16cid:durableId="802382605">
    <w:abstractNumId w:val="27"/>
  </w:num>
  <w:num w:numId="5" w16cid:durableId="1655834622">
    <w:abstractNumId w:val="81"/>
  </w:num>
  <w:num w:numId="6" w16cid:durableId="546769182">
    <w:abstractNumId w:val="50"/>
  </w:num>
  <w:num w:numId="7" w16cid:durableId="1455296242">
    <w:abstractNumId w:val="57"/>
  </w:num>
  <w:num w:numId="8" w16cid:durableId="1755928640">
    <w:abstractNumId w:val="84"/>
  </w:num>
  <w:num w:numId="9" w16cid:durableId="1678732531">
    <w:abstractNumId w:val="80"/>
    <w:lvlOverride w:ilvl="0">
      <w:startOverride w:val="1"/>
    </w:lvlOverride>
  </w:num>
  <w:num w:numId="10" w16cid:durableId="216750222">
    <w:abstractNumId w:val="44"/>
  </w:num>
  <w:num w:numId="11" w16cid:durableId="1410155551">
    <w:abstractNumId w:val="69"/>
  </w:num>
  <w:num w:numId="12" w16cid:durableId="636225020">
    <w:abstractNumId w:val="83"/>
  </w:num>
  <w:num w:numId="13" w16cid:durableId="79832970">
    <w:abstractNumId w:val="3"/>
  </w:num>
  <w:num w:numId="14" w16cid:durableId="832255506">
    <w:abstractNumId w:val="47"/>
  </w:num>
  <w:num w:numId="15" w16cid:durableId="917862936">
    <w:abstractNumId w:val="87"/>
  </w:num>
  <w:num w:numId="16" w16cid:durableId="1334262098">
    <w:abstractNumId w:val="29"/>
  </w:num>
  <w:num w:numId="17" w16cid:durableId="761488476">
    <w:abstractNumId w:val="94"/>
  </w:num>
  <w:num w:numId="18" w16cid:durableId="1790858030">
    <w:abstractNumId w:val="88"/>
  </w:num>
  <w:num w:numId="19" w16cid:durableId="1001197262">
    <w:abstractNumId w:val="65"/>
  </w:num>
  <w:num w:numId="20" w16cid:durableId="2783778">
    <w:abstractNumId w:val="75"/>
  </w:num>
  <w:num w:numId="21" w16cid:durableId="1421832737">
    <w:abstractNumId w:val="28"/>
  </w:num>
  <w:num w:numId="22" w16cid:durableId="131606925">
    <w:abstractNumId w:val="38"/>
  </w:num>
  <w:num w:numId="23" w16cid:durableId="1084915376">
    <w:abstractNumId w:val="71"/>
  </w:num>
  <w:num w:numId="24" w16cid:durableId="849216841">
    <w:abstractNumId w:val="52"/>
  </w:num>
  <w:num w:numId="25" w16cid:durableId="1116632387">
    <w:abstractNumId w:val="92"/>
  </w:num>
  <w:num w:numId="26" w16cid:durableId="1719282477">
    <w:abstractNumId w:val="8"/>
  </w:num>
  <w:num w:numId="27" w16cid:durableId="1231772112">
    <w:abstractNumId w:val="66"/>
  </w:num>
  <w:num w:numId="28" w16cid:durableId="1460689271">
    <w:abstractNumId w:val="1"/>
  </w:num>
  <w:num w:numId="29" w16cid:durableId="1076705525">
    <w:abstractNumId w:val="17"/>
  </w:num>
  <w:num w:numId="30" w16cid:durableId="496188019">
    <w:abstractNumId w:val="10"/>
  </w:num>
  <w:num w:numId="31" w16cid:durableId="1724135050">
    <w:abstractNumId w:val="40"/>
  </w:num>
  <w:num w:numId="32" w16cid:durableId="1971519786">
    <w:abstractNumId w:val="90"/>
  </w:num>
  <w:num w:numId="33" w16cid:durableId="1277447937">
    <w:abstractNumId w:val="34"/>
  </w:num>
  <w:num w:numId="34" w16cid:durableId="1466318553">
    <w:abstractNumId w:val="4"/>
  </w:num>
  <w:num w:numId="35" w16cid:durableId="119692596">
    <w:abstractNumId w:val="63"/>
  </w:num>
  <w:num w:numId="36" w16cid:durableId="952638682">
    <w:abstractNumId w:val="59"/>
  </w:num>
  <w:num w:numId="37" w16cid:durableId="1589657420">
    <w:abstractNumId w:val="2"/>
  </w:num>
  <w:num w:numId="38" w16cid:durableId="223224834">
    <w:abstractNumId w:val="5"/>
  </w:num>
  <w:num w:numId="39" w16cid:durableId="1917785938">
    <w:abstractNumId w:val="33"/>
  </w:num>
  <w:num w:numId="40" w16cid:durableId="1442722956">
    <w:abstractNumId w:val="30"/>
  </w:num>
  <w:num w:numId="41" w16cid:durableId="919632227">
    <w:abstractNumId w:val="31"/>
  </w:num>
  <w:num w:numId="42" w16cid:durableId="826821328">
    <w:abstractNumId w:val="51"/>
  </w:num>
  <w:num w:numId="43" w16cid:durableId="516700689">
    <w:abstractNumId w:val="61"/>
  </w:num>
  <w:num w:numId="44" w16cid:durableId="1623463190">
    <w:abstractNumId w:val="41"/>
  </w:num>
  <w:num w:numId="45" w16cid:durableId="17795185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56882059">
    <w:abstractNumId w:val="55"/>
  </w:num>
  <w:num w:numId="47" w16cid:durableId="1798601491">
    <w:abstractNumId w:val="19"/>
  </w:num>
  <w:num w:numId="48" w16cid:durableId="1749879997">
    <w:abstractNumId w:val="36"/>
  </w:num>
  <w:num w:numId="49" w16cid:durableId="1623531996">
    <w:abstractNumId w:val="96"/>
  </w:num>
  <w:num w:numId="50" w16cid:durableId="1909146011">
    <w:abstractNumId w:val="9"/>
  </w:num>
  <w:num w:numId="51" w16cid:durableId="1120344314">
    <w:abstractNumId w:val="72"/>
  </w:num>
  <w:num w:numId="52" w16cid:durableId="2072382254">
    <w:abstractNumId w:val="7"/>
  </w:num>
  <w:num w:numId="53" w16cid:durableId="977805124">
    <w:abstractNumId w:val="45"/>
  </w:num>
  <w:num w:numId="54" w16cid:durableId="2088960148">
    <w:abstractNumId w:val="46"/>
  </w:num>
  <w:num w:numId="55" w16cid:durableId="368772023">
    <w:abstractNumId w:val="25"/>
  </w:num>
  <w:num w:numId="56" w16cid:durableId="1458378234">
    <w:abstractNumId w:val="27"/>
  </w:num>
  <w:num w:numId="57" w16cid:durableId="275212477">
    <w:abstractNumId w:val="91"/>
  </w:num>
  <w:num w:numId="58" w16cid:durableId="2108310534">
    <w:abstractNumId w:val="78"/>
  </w:num>
  <w:num w:numId="59" w16cid:durableId="333722596">
    <w:abstractNumId w:val="12"/>
  </w:num>
  <w:num w:numId="60" w16cid:durableId="1174882631">
    <w:abstractNumId w:val="21"/>
  </w:num>
  <w:num w:numId="61" w16cid:durableId="1670517333">
    <w:abstractNumId w:val="26"/>
  </w:num>
  <w:num w:numId="62" w16cid:durableId="2079400425">
    <w:abstractNumId w:val="58"/>
  </w:num>
  <w:num w:numId="63" w16cid:durableId="1849558459">
    <w:abstractNumId w:val="37"/>
  </w:num>
  <w:num w:numId="64" w16cid:durableId="1143692081">
    <w:abstractNumId w:val="86"/>
  </w:num>
  <w:num w:numId="65" w16cid:durableId="792286335">
    <w:abstractNumId w:val="73"/>
  </w:num>
  <w:num w:numId="66" w16cid:durableId="733167678">
    <w:abstractNumId w:val="70"/>
  </w:num>
  <w:num w:numId="67" w16cid:durableId="179394913">
    <w:abstractNumId w:val="93"/>
  </w:num>
  <w:num w:numId="68" w16cid:durableId="1011949553">
    <w:abstractNumId w:val="97"/>
  </w:num>
  <w:num w:numId="69" w16cid:durableId="1824926209">
    <w:abstractNumId w:val="23"/>
  </w:num>
  <w:num w:numId="70" w16cid:durableId="737746022">
    <w:abstractNumId w:val="98"/>
  </w:num>
  <w:num w:numId="71" w16cid:durableId="2009558198">
    <w:abstractNumId w:val="27"/>
  </w:num>
  <w:num w:numId="72" w16cid:durableId="305160794">
    <w:abstractNumId w:val="24"/>
  </w:num>
  <w:num w:numId="73" w16cid:durableId="629439091">
    <w:abstractNumId w:val="20"/>
  </w:num>
  <w:num w:numId="74" w16cid:durableId="7298642">
    <w:abstractNumId w:val="14"/>
  </w:num>
  <w:num w:numId="75" w16cid:durableId="466360782">
    <w:abstractNumId w:val="11"/>
  </w:num>
  <w:num w:numId="76" w16cid:durableId="2004118003">
    <w:abstractNumId w:val="82"/>
  </w:num>
  <w:num w:numId="77" w16cid:durableId="1935556405">
    <w:abstractNumId w:val="62"/>
  </w:num>
  <w:num w:numId="78" w16cid:durableId="1918979693">
    <w:abstractNumId w:val="74"/>
  </w:num>
  <w:num w:numId="79" w16cid:durableId="141387724">
    <w:abstractNumId w:val="42"/>
  </w:num>
  <w:num w:numId="80" w16cid:durableId="1410074086">
    <w:abstractNumId w:val="49"/>
  </w:num>
  <w:num w:numId="81" w16cid:durableId="621110797">
    <w:abstractNumId w:val="18"/>
  </w:num>
  <w:num w:numId="82" w16cid:durableId="229577453">
    <w:abstractNumId w:val="27"/>
  </w:num>
  <w:num w:numId="83" w16cid:durableId="236483402">
    <w:abstractNumId w:val="79"/>
  </w:num>
  <w:num w:numId="84" w16cid:durableId="405802755">
    <w:abstractNumId w:val="85"/>
  </w:num>
  <w:num w:numId="85" w16cid:durableId="346640904">
    <w:abstractNumId w:val="53"/>
  </w:num>
  <w:num w:numId="86" w16cid:durableId="2145193163">
    <w:abstractNumId w:val="32"/>
  </w:num>
  <w:num w:numId="87" w16cid:durableId="1164667057">
    <w:abstractNumId w:val="43"/>
  </w:num>
  <w:num w:numId="88" w16cid:durableId="1446804539">
    <w:abstractNumId w:val="64"/>
  </w:num>
  <w:num w:numId="89" w16cid:durableId="901717624">
    <w:abstractNumId w:val="16"/>
  </w:num>
  <w:num w:numId="90" w16cid:durableId="511261448">
    <w:abstractNumId w:val="80"/>
  </w:num>
  <w:num w:numId="91" w16cid:durableId="960109698">
    <w:abstractNumId w:val="80"/>
  </w:num>
  <w:num w:numId="92" w16cid:durableId="391664455">
    <w:abstractNumId w:val="80"/>
  </w:num>
  <w:num w:numId="93" w16cid:durableId="5523718">
    <w:abstractNumId w:val="80"/>
  </w:num>
  <w:num w:numId="94" w16cid:durableId="1503737678">
    <w:abstractNumId w:val="80"/>
  </w:num>
  <w:num w:numId="95" w16cid:durableId="275871356">
    <w:abstractNumId w:val="80"/>
  </w:num>
  <w:num w:numId="96" w16cid:durableId="509486322">
    <w:abstractNumId w:val="95"/>
  </w:num>
  <w:num w:numId="97" w16cid:durableId="440952673">
    <w:abstractNumId w:val="54"/>
  </w:num>
  <w:num w:numId="98" w16cid:durableId="75178237">
    <w:abstractNumId w:val="56"/>
  </w:num>
  <w:num w:numId="99" w16cid:durableId="134639744">
    <w:abstractNumId w:val="35"/>
  </w:num>
  <w:num w:numId="100" w16cid:durableId="1361780816">
    <w:abstractNumId w:val="0"/>
  </w:num>
  <w:num w:numId="101" w16cid:durableId="1235505541">
    <w:abstractNumId w:val="13"/>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A7B"/>
    <w:rsid w:val="0000241E"/>
    <w:rsid w:val="00004487"/>
    <w:rsid w:val="000062BB"/>
    <w:rsid w:val="0000654F"/>
    <w:rsid w:val="00017F07"/>
    <w:rsid w:val="000207AE"/>
    <w:rsid w:val="0002289F"/>
    <w:rsid w:val="000233C8"/>
    <w:rsid w:val="0002355F"/>
    <w:rsid w:val="000251F3"/>
    <w:rsid w:val="000266EB"/>
    <w:rsid w:val="00026B53"/>
    <w:rsid w:val="0002747D"/>
    <w:rsid w:val="00030754"/>
    <w:rsid w:val="000313C9"/>
    <w:rsid w:val="0003151D"/>
    <w:rsid w:val="00033476"/>
    <w:rsid w:val="00035A9F"/>
    <w:rsid w:val="000402EB"/>
    <w:rsid w:val="000413CE"/>
    <w:rsid w:val="000434A9"/>
    <w:rsid w:val="00043DE2"/>
    <w:rsid w:val="000441A6"/>
    <w:rsid w:val="00045BFB"/>
    <w:rsid w:val="00047633"/>
    <w:rsid w:val="0005163E"/>
    <w:rsid w:val="00052A9C"/>
    <w:rsid w:val="0005305B"/>
    <w:rsid w:val="00055B46"/>
    <w:rsid w:val="00056068"/>
    <w:rsid w:val="00057FF5"/>
    <w:rsid w:val="0006061C"/>
    <w:rsid w:val="0006125D"/>
    <w:rsid w:val="00061C2B"/>
    <w:rsid w:val="00063E16"/>
    <w:rsid w:val="00065D2C"/>
    <w:rsid w:val="00066C39"/>
    <w:rsid w:val="00067E0B"/>
    <w:rsid w:val="0007519D"/>
    <w:rsid w:val="000754B9"/>
    <w:rsid w:val="000759E5"/>
    <w:rsid w:val="00076F2B"/>
    <w:rsid w:val="00077036"/>
    <w:rsid w:val="00077E86"/>
    <w:rsid w:val="00080D3E"/>
    <w:rsid w:val="00080DC6"/>
    <w:rsid w:val="00081FF3"/>
    <w:rsid w:val="0008201A"/>
    <w:rsid w:val="000822FE"/>
    <w:rsid w:val="00084884"/>
    <w:rsid w:val="00086185"/>
    <w:rsid w:val="00086D37"/>
    <w:rsid w:val="00087286"/>
    <w:rsid w:val="00087756"/>
    <w:rsid w:val="00090014"/>
    <w:rsid w:val="00091A35"/>
    <w:rsid w:val="00093716"/>
    <w:rsid w:val="0009385F"/>
    <w:rsid w:val="000962B2"/>
    <w:rsid w:val="0009736D"/>
    <w:rsid w:val="000A0B27"/>
    <w:rsid w:val="000A1576"/>
    <w:rsid w:val="000A39D9"/>
    <w:rsid w:val="000A464B"/>
    <w:rsid w:val="000A4ED3"/>
    <w:rsid w:val="000A5373"/>
    <w:rsid w:val="000A5FCB"/>
    <w:rsid w:val="000A77B2"/>
    <w:rsid w:val="000B043F"/>
    <w:rsid w:val="000B0991"/>
    <w:rsid w:val="000B0BE8"/>
    <w:rsid w:val="000B1EDC"/>
    <w:rsid w:val="000B3F27"/>
    <w:rsid w:val="000B4DD3"/>
    <w:rsid w:val="000C05EC"/>
    <w:rsid w:val="000C21AD"/>
    <w:rsid w:val="000C3681"/>
    <w:rsid w:val="000C662D"/>
    <w:rsid w:val="000C6B68"/>
    <w:rsid w:val="000C7629"/>
    <w:rsid w:val="000C7DE4"/>
    <w:rsid w:val="000D2666"/>
    <w:rsid w:val="000D2AD5"/>
    <w:rsid w:val="000D2B0D"/>
    <w:rsid w:val="000D6134"/>
    <w:rsid w:val="000E015B"/>
    <w:rsid w:val="000E1296"/>
    <w:rsid w:val="000E3139"/>
    <w:rsid w:val="000E337F"/>
    <w:rsid w:val="000E53FC"/>
    <w:rsid w:val="000F39ED"/>
    <w:rsid w:val="000F42F5"/>
    <w:rsid w:val="000F489A"/>
    <w:rsid w:val="000F6D9D"/>
    <w:rsid w:val="000F714D"/>
    <w:rsid w:val="00100558"/>
    <w:rsid w:val="001017D4"/>
    <w:rsid w:val="0010445B"/>
    <w:rsid w:val="00104FA8"/>
    <w:rsid w:val="001054A4"/>
    <w:rsid w:val="00105819"/>
    <w:rsid w:val="001066D1"/>
    <w:rsid w:val="00106B01"/>
    <w:rsid w:val="00107AF3"/>
    <w:rsid w:val="00111059"/>
    <w:rsid w:val="001123D3"/>
    <w:rsid w:val="00113643"/>
    <w:rsid w:val="00114A42"/>
    <w:rsid w:val="00116AE3"/>
    <w:rsid w:val="00116B0E"/>
    <w:rsid w:val="00116DC6"/>
    <w:rsid w:val="00120A0D"/>
    <w:rsid w:val="001226EB"/>
    <w:rsid w:val="00124D7B"/>
    <w:rsid w:val="00124D81"/>
    <w:rsid w:val="001252F1"/>
    <w:rsid w:val="00126D7C"/>
    <w:rsid w:val="00131FB0"/>
    <w:rsid w:val="00140F4A"/>
    <w:rsid w:val="001455F1"/>
    <w:rsid w:val="00151942"/>
    <w:rsid w:val="00154832"/>
    <w:rsid w:val="00155228"/>
    <w:rsid w:val="00155E19"/>
    <w:rsid w:val="00155EC7"/>
    <w:rsid w:val="00156CE1"/>
    <w:rsid w:val="001600FF"/>
    <w:rsid w:val="0016165D"/>
    <w:rsid w:val="00161A95"/>
    <w:rsid w:val="00162760"/>
    <w:rsid w:val="00163C9A"/>
    <w:rsid w:val="00164245"/>
    <w:rsid w:val="0016449D"/>
    <w:rsid w:val="00166EF3"/>
    <w:rsid w:val="00170355"/>
    <w:rsid w:val="001738FE"/>
    <w:rsid w:val="00173B9A"/>
    <w:rsid w:val="00173D09"/>
    <w:rsid w:val="001753C3"/>
    <w:rsid w:val="0017734A"/>
    <w:rsid w:val="001775DA"/>
    <w:rsid w:val="001775F9"/>
    <w:rsid w:val="00177B7B"/>
    <w:rsid w:val="001804DB"/>
    <w:rsid w:val="0018072F"/>
    <w:rsid w:val="00180901"/>
    <w:rsid w:val="00182DAA"/>
    <w:rsid w:val="0018655C"/>
    <w:rsid w:val="0018694E"/>
    <w:rsid w:val="00191239"/>
    <w:rsid w:val="001914E4"/>
    <w:rsid w:val="0019209B"/>
    <w:rsid w:val="001924A3"/>
    <w:rsid w:val="001925D1"/>
    <w:rsid w:val="00193FE6"/>
    <w:rsid w:val="00194482"/>
    <w:rsid w:val="00194543"/>
    <w:rsid w:val="0019457C"/>
    <w:rsid w:val="00194914"/>
    <w:rsid w:val="00194C26"/>
    <w:rsid w:val="00195FC0"/>
    <w:rsid w:val="00196A60"/>
    <w:rsid w:val="00196B42"/>
    <w:rsid w:val="001973F4"/>
    <w:rsid w:val="001979F5"/>
    <w:rsid w:val="00197E74"/>
    <w:rsid w:val="001A1A6D"/>
    <w:rsid w:val="001A1FF7"/>
    <w:rsid w:val="001A224A"/>
    <w:rsid w:val="001A233A"/>
    <w:rsid w:val="001A5ADB"/>
    <w:rsid w:val="001A6B50"/>
    <w:rsid w:val="001A6E9A"/>
    <w:rsid w:val="001A7C17"/>
    <w:rsid w:val="001B09B5"/>
    <w:rsid w:val="001B324C"/>
    <w:rsid w:val="001B7062"/>
    <w:rsid w:val="001C13AE"/>
    <w:rsid w:val="001C1FD9"/>
    <w:rsid w:val="001C238A"/>
    <w:rsid w:val="001C25A9"/>
    <w:rsid w:val="001C2736"/>
    <w:rsid w:val="001C2EA3"/>
    <w:rsid w:val="001C3245"/>
    <w:rsid w:val="001C499A"/>
    <w:rsid w:val="001C6AC0"/>
    <w:rsid w:val="001C73CC"/>
    <w:rsid w:val="001D0754"/>
    <w:rsid w:val="001D1568"/>
    <w:rsid w:val="001D2A9B"/>
    <w:rsid w:val="001D3AE1"/>
    <w:rsid w:val="001D40C0"/>
    <w:rsid w:val="001D4DAF"/>
    <w:rsid w:val="001D67DB"/>
    <w:rsid w:val="001D692D"/>
    <w:rsid w:val="001D7BA5"/>
    <w:rsid w:val="001E207C"/>
    <w:rsid w:val="001E44CC"/>
    <w:rsid w:val="001E648C"/>
    <w:rsid w:val="001E6C3F"/>
    <w:rsid w:val="001E6D0D"/>
    <w:rsid w:val="001E6F04"/>
    <w:rsid w:val="001E78DA"/>
    <w:rsid w:val="001E7AC6"/>
    <w:rsid w:val="001F16B9"/>
    <w:rsid w:val="001F22ED"/>
    <w:rsid w:val="001F691D"/>
    <w:rsid w:val="001F7FD1"/>
    <w:rsid w:val="00201086"/>
    <w:rsid w:val="00201522"/>
    <w:rsid w:val="00201F1B"/>
    <w:rsid w:val="00204668"/>
    <w:rsid w:val="00204F86"/>
    <w:rsid w:val="0020577E"/>
    <w:rsid w:val="00210104"/>
    <w:rsid w:val="0021310D"/>
    <w:rsid w:val="00213AD0"/>
    <w:rsid w:val="002142A5"/>
    <w:rsid w:val="0021442E"/>
    <w:rsid w:val="002154A6"/>
    <w:rsid w:val="002171F8"/>
    <w:rsid w:val="002173A3"/>
    <w:rsid w:val="002204C7"/>
    <w:rsid w:val="00220AF9"/>
    <w:rsid w:val="00221943"/>
    <w:rsid w:val="00221F82"/>
    <w:rsid w:val="002232E7"/>
    <w:rsid w:val="00223DE7"/>
    <w:rsid w:val="00225070"/>
    <w:rsid w:val="00226196"/>
    <w:rsid w:val="00227FC5"/>
    <w:rsid w:val="00230CD1"/>
    <w:rsid w:val="0023411F"/>
    <w:rsid w:val="00234EB8"/>
    <w:rsid w:val="00236530"/>
    <w:rsid w:val="00237374"/>
    <w:rsid w:val="00240160"/>
    <w:rsid w:val="00240B5B"/>
    <w:rsid w:val="00241255"/>
    <w:rsid w:val="0024260B"/>
    <w:rsid w:val="002436EA"/>
    <w:rsid w:val="0024536E"/>
    <w:rsid w:val="00245C04"/>
    <w:rsid w:val="00246C0B"/>
    <w:rsid w:val="00247B1A"/>
    <w:rsid w:val="002504AD"/>
    <w:rsid w:val="00250B63"/>
    <w:rsid w:val="00250B6A"/>
    <w:rsid w:val="00250BA3"/>
    <w:rsid w:val="00251684"/>
    <w:rsid w:val="00252913"/>
    <w:rsid w:val="00253C85"/>
    <w:rsid w:val="00255296"/>
    <w:rsid w:val="002557A1"/>
    <w:rsid w:val="002576F1"/>
    <w:rsid w:val="00260692"/>
    <w:rsid w:val="002609AE"/>
    <w:rsid w:val="00262A63"/>
    <w:rsid w:val="00262AF9"/>
    <w:rsid w:val="00265E36"/>
    <w:rsid w:val="00267449"/>
    <w:rsid w:val="00271853"/>
    <w:rsid w:val="00273326"/>
    <w:rsid w:val="00274877"/>
    <w:rsid w:val="00275058"/>
    <w:rsid w:val="00275EA4"/>
    <w:rsid w:val="002771B7"/>
    <w:rsid w:val="00277A1B"/>
    <w:rsid w:val="00280628"/>
    <w:rsid w:val="00282579"/>
    <w:rsid w:val="00282669"/>
    <w:rsid w:val="00286523"/>
    <w:rsid w:val="00286A46"/>
    <w:rsid w:val="002877C1"/>
    <w:rsid w:val="00292358"/>
    <w:rsid w:val="00294CD1"/>
    <w:rsid w:val="00295369"/>
    <w:rsid w:val="002964BD"/>
    <w:rsid w:val="002A2866"/>
    <w:rsid w:val="002A5E2F"/>
    <w:rsid w:val="002A6986"/>
    <w:rsid w:val="002B1670"/>
    <w:rsid w:val="002B4116"/>
    <w:rsid w:val="002B43C6"/>
    <w:rsid w:val="002B659B"/>
    <w:rsid w:val="002B711D"/>
    <w:rsid w:val="002C2826"/>
    <w:rsid w:val="002C5960"/>
    <w:rsid w:val="002C6F77"/>
    <w:rsid w:val="002D1884"/>
    <w:rsid w:val="002D1ECC"/>
    <w:rsid w:val="002D217D"/>
    <w:rsid w:val="002D2285"/>
    <w:rsid w:val="002D26C7"/>
    <w:rsid w:val="002D35A4"/>
    <w:rsid w:val="002D5695"/>
    <w:rsid w:val="002D6827"/>
    <w:rsid w:val="002D686C"/>
    <w:rsid w:val="002D775E"/>
    <w:rsid w:val="002D7BB9"/>
    <w:rsid w:val="002E015C"/>
    <w:rsid w:val="002E2B14"/>
    <w:rsid w:val="002E4374"/>
    <w:rsid w:val="002E45A4"/>
    <w:rsid w:val="002E6206"/>
    <w:rsid w:val="002F034B"/>
    <w:rsid w:val="002F182C"/>
    <w:rsid w:val="002F1D25"/>
    <w:rsid w:val="002F2910"/>
    <w:rsid w:val="002F43DC"/>
    <w:rsid w:val="002F4F90"/>
    <w:rsid w:val="002F6019"/>
    <w:rsid w:val="00300DFC"/>
    <w:rsid w:val="00300EE0"/>
    <w:rsid w:val="00300F5E"/>
    <w:rsid w:val="00301459"/>
    <w:rsid w:val="00304714"/>
    <w:rsid w:val="00305046"/>
    <w:rsid w:val="00305DA9"/>
    <w:rsid w:val="00305FA1"/>
    <w:rsid w:val="00307FBA"/>
    <w:rsid w:val="003107B3"/>
    <w:rsid w:val="00313E3B"/>
    <w:rsid w:val="00314426"/>
    <w:rsid w:val="0031492D"/>
    <w:rsid w:val="00314BBB"/>
    <w:rsid w:val="00315FD3"/>
    <w:rsid w:val="003167D5"/>
    <w:rsid w:val="003168DD"/>
    <w:rsid w:val="0032003C"/>
    <w:rsid w:val="003204F0"/>
    <w:rsid w:val="00324CD0"/>
    <w:rsid w:val="003252E5"/>
    <w:rsid w:val="00325B11"/>
    <w:rsid w:val="0032646C"/>
    <w:rsid w:val="00326ACF"/>
    <w:rsid w:val="00326D19"/>
    <w:rsid w:val="00327183"/>
    <w:rsid w:val="00327676"/>
    <w:rsid w:val="00327A95"/>
    <w:rsid w:val="003303D1"/>
    <w:rsid w:val="00330688"/>
    <w:rsid w:val="00330BDC"/>
    <w:rsid w:val="003311C9"/>
    <w:rsid w:val="00333556"/>
    <w:rsid w:val="00334C79"/>
    <w:rsid w:val="00335C28"/>
    <w:rsid w:val="00337BA8"/>
    <w:rsid w:val="00342903"/>
    <w:rsid w:val="00342EEB"/>
    <w:rsid w:val="00342F4D"/>
    <w:rsid w:val="00346004"/>
    <w:rsid w:val="003467D0"/>
    <w:rsid w:val="0035055C"/>
    <w:rsid w:val="00351E7F"/>
    <w:rsid w:val="00352CA1"/>
    <w:rsid w:val="00352E0D"/>
    <w:rsid w:val="0035311F"/>
    <w:rsid w:val="0035422E"/>
    <w:rsid w:val="0035557E"/>
    <w:rsid w:val="003565DC"/>
    <w:rsid w:val="00356AB7"/>
    <w:rsid w:val="00360B8F"/>
    <w:rsid w:val="00361082"/>
    <w:rsid w:val="0036170A"/>
    <w:rsid w:val="00361AE5"/>
    <w:rsid w:val="003625D0"/>
    <w:rsid w:val="00362617"/>
    <w:rsid w:val="00362A80"/>
    <w:rsid w:val="00363244"/>
    <w:rsid w:val="00363968"/>
    <w:rsid w:val="00364E9D"/>
    <w:rsid w:val="00365F00"/>
    <w:rsid w:val="0036748D"/>
    <w:rsid w:val="00367963"/>
    <w:rsid w:val="0037178C"/>
    <w:rsid w:val="00375706"/>
    <w:rsid w:val="003760B5"/>
    <w:rsid w:val="00376185"/>
    <w:rsid w:val="003813DB"/>
    <w:rsid w:val="00382894"/>
    <w:rsid w:val="00383DF7"/>
    <w:rsid w:val="00384D99"/>
    <w:rsid w:val="00385DC2"/>
    <w:rsid w:val="00387683"/>
    <w:rsid w:val="003914E8"/>
    <w:rsid w:val="00393F6E"/>
    <w:rsid w:val="00396C4B"/>
    <w:rsid w:val="003970C2"/>
    <w:rsid w:val="003973E9"/>
    <w:rsid w:val="003A05DD"/>
    <w:rsid w:val="003A0A37"/>
    <w:rsid w:val="003A12F0"/>
    <w:rsid w:val="003A19FD"/>
    <w:rsid w:val="003A21F8"/>
    <w:rsid w:val="003A2205"/>
    <w:rsid w:val="003A2511"/>
    <w:rsid w:val="003A4509"/>
    <w:rsid w:val="003A71F6"/>
    <w:rsid w:val="003A726E"/>
    <w:rsid w:val="003B031D"/>
    <w:rsid w:val="003B2C37"/>
    <w:rsid w:val="003B3164"/>
    <w:rsid w:val="003B3F8E"/>
    <w:rsid w:val="003B614F"/>
    <w:rsid w:val="003B6409"/>
    <w:rsid w:val="003B7137"/>
    <w:rsid w:val="003C0768"/>
    <w:rsid w:val="003C127A"/>
    <w:rsid w:val="003C24A5"/>
    <w:rsid w:val="003C3948"/>
    <w:rsid w:val="003D120C"/>
    <w:rsid w:val="003D1C47"/>
    <w:rsid w:val="003D4B60"/>
    <w:rsid w:val="003D7948"/>
    <w:rsid w:val="003E25A9"/>
    <w:rsid w:val="003E3336"/>
    <w:rsid w:val="003E570E"/>
    <w:rsid w:val="003E6F8B"/>
    <w:rsid w:val="003E7F87"/>
    <w:rsid w:val="003F5903"/>
    <w:rsid w:val="003F5B06"/>
    <w:rsid w:val="003F7069"/>
    <w:rsid w:val="003F75E0"/>
    <w:rsid w:val="003F7DD4"/>
    <w:rsid w:val="004009B5"/>
    <w:rsid w:val="00405F3E"/>
    <w:rsid w:val="00406412"/>
    <w:rsid w:val="00407605"/>
    <w:rsid w:val="00410552"/>
    <w:rsid w:val="00410BD6"/>
    <w:rsid w:val="0041319F"/>
    <w:rsid w:val="004134F5"/>
    <w:rsid w:val="00413677"/>
    <w:rsid w:val="00413DC4"/>
    <w:rsid w:val="00416A6D"/>
    <w:rsid w:val="00421089"/>
    <w:rsid w:val="004212B2"/>
    <w:rsid w:val="00421AFB"/>
    <w:rsid w:val="00423B19"/>
    <w:rsid w:val="0042458A"/>
    <w:rsid w:val="00424B7B"/>
    <w:rsid w:val="00424D65"/>
    <w:rsid w:val="004270B6"/>
    <w:rsid w:val="004276DD"/>
    <w:rsid w:val="00430A77"/>
    <w:rsid w:val="0043150B"/>
    <w:rsid w:val="00432441"/>
    <w:rsid w:val="004329D4"/>
    <w:rsid w:val="00436215"/>
    <w:rsid w:val="004402C8"/>
    <w:rsid w:val="00442229"/>
    <w:rsid w:val="00443D7A"/>
    <w:rsid w:val="00445B17"/>
    <w:rsid w:val="00445C3E"/>
    <w:rsid w:val="00452235"/>
    <w:rsid w:val="0045292E"/>
    <w:rsid w:val="00454460"/>
    <w:rsid w:val="00457F2A"/>
    <w:rsid w:val="00460107"/>
    <w:rsid w:val="00460F70"/>
    <w:rsid w:val="0046322D"/>
    <w:rsid w:val="004677BA"/>
    <w:rsid w:val="00471054"/>
    <w:rsid w:val="00474BA6"/>
    <w:rsid w:val="00474C42"/>
    <w:rsid w:val="00477DA9"/>
    <w:rsid w:val="004802C1"/>
    <w:rsid w:val="00484508"/>
    <w:rsid w:val="00485D69"/>
    <w:rsid w:val="004874CC"/>
    <w:rsid w:val="0048775E"/>
    <w:rsid w:val="00487F7C"/>
    <w:rsid w:val="004907C6"/>
    <w:rsid w:val="00490A68"/>
    <w:rsid w:val="00491B24"/>
    <w:rsid w:val="00491FAF"/>
    <w:rsid w:val="004938A6"/>
    <w:rsid w:val="0049403C"/>
    <w:rsid w:val="0049504A"/>
    <w:rsid w:val="00496A1A"/>
    <w:rsid w:val="00496AAD"/>
    <w:rsid w:val="004972FA"/>
    <w:rsid w:val="004A10A6"/>
    <w:rsid w:val="004A28C4"/>
    <w:rsid w:val="004A339A"/>
    <w:rsid w:val="004A3E0E"/>
    <w:rsid w:val="004A42A6"/>
    <w:rsid w:val="004A74DB"/>
    <w:rsid w:val="004A7B70"/>
    <w:rsid w:val="004B0713"/>
    <w:rsid w:val="004B12B5"/>
    <w:rsid w:val="004B354E"/>
    <w:rsid w:val="004B47B2"/>
    <w:rsid w:val="004B4AF9"/>
    <w:rsid w:val="004B585C"/>
    <w:rsid w:val="004B742C"/>
    <w:rsid w:val="004B7E28"/>
    <w:rsid w:val="004C087F"/>
    <w:rsid w:val="004C14A3"/>
    <w:rsid w:val="004C265B"/>
    <w:rsid w:val="004C3867"/>
    <w:rsid w:val="004C3952"/>
    <w:rsid w:val="004C3EDE"/>
    <w:rsid w:val="004C555F"/>
    <w:rsid w:val="004C5570"/>
    <w:rsid w:val="004C59DE"/>
    <w:rsid w:val="004C5EA3"/>
    <w:rsid w:val="004C7C50"/>
    <w:rsid w:val="004D0B7D"/>
    <w:rsid w:val="004D2F4E"/>
    <w:rsid w:val="004D5A99"/>
    <w:rsid w:val="004E1EE4"/>
    <w:rsid w:val="004E1F34"/>
    <w:rsid w:val="004E3C10"/>
    <w:rsid w:val="004E4606"/>
    <w:rsid w:val="004E6415"/>
    <w:rsid w:val="004E6A0F"/>
    <w:rsid w:val="004E7FDC"/>
    <w:rsid w:val="004F0ED4"/>
    <w:rsid w:val="004F4023"/>
    <w:rsid w:val="004F4EEC"/>
    <w:rsid w:val="004F5CE8"/>
    <w:rsid w:val="004F70A8"/>
    <w:rsid w:val="004F728D"/>
    <w:rsid w:val="004F7643"/>
    <w:rsid w:val="004F76A8"/>
    <w:rsid w:val="004F7B2A"/>
    <w:rsid w:val="00501079"/>
    <w:rsid w:val="00502D6A"/>
    <w:rsid w:val="00504677"/>
    <w:rsid w:val="00505E9F"/>
    <w:rsid w:val="00510051"/>
    <w:rsid w:val="00510135"/>
    <w:rsid w:val="00512643"/>
    <w:rsid w:val="005145B2"/>
    <w:rsid w:val="005168CF"/>
    <w:rsid w:val="00517621"/>
    <w:rsid w:val="00521D6D"/>
    <w:rsid w:val="00521DB5"/>
    <w:rsid w:val="00522EC6"/>
    <w:rsid w:val="005269B5"/>
    <w:rsid w:val="00532C4E"/>
    <w:rsid w:val="00533B52"/>
    <w:rsid w:val="00534AEA"/>
    <w:rsid w:val="00535159"/>
    <w:rsid w:val="0054020F"/>
    <w:rsid w:val="0054096E"/>
    <w:rsid w:val="0054115A"/>
    <w:rsid w:val="005420D8"/>
    <w:rsid w:val="0054335E"/>
    <w:rsid w:val="005437E4"/>
    <w:rsid w:val="00545201"/>
    <w:rsid w:val="00545ECD"/>
    <w:rsid w:val="0054696D"/>
    <w:rsid w:val="0054705A"/>
    <w:rsid w:val="00547F1C"/>
    <w:rsid w:val="00551291"/>
    <w:rsid w:val="005524F2"/>
    <w:rsid w:val="00552923"/>
    <w:rsid w:val="00552CD1"/>
    <w:rsid w:val="005537CA"/>
    <w:rsid w:val="005538B6"/>
    <w:rsid w:val="00556114"/>
    <w:rsid w:val="0055670F"/>
    <w:rsid w:val="00557289"/>
    <w:rsid w:val="005616A3"/>
    <w:rsid w:val="00561F34"/>
    <w:rsid w:val="0056417C"/>
    <w:rsid w:val="005647A0"/>
    <w:rsid w:val="005651EC"/>
    <w:rsid w:val="00565878"/>
    <w:rsid w:val="005669F9"/>
    <w:rsid w:val="00571328"/>
    <w:rsid w:val="005713F6"/>
    <w:rsid w:val="0057322A"/>
    <w:rsid w:val="00574947"/>
    <w:rsid w:val="00575AE0"/>
    <w:rsid w:val="00581410"/>
    <w:rsid w:val="005848C8"/>
    <w:rsid w:val="00586176"/>
    <w:rsid w:val="00587093"/>
    <w:rsid w:val="00591DC0"/>
    <w:rsid w:val="005928AB"/>
    <w:rsid w:val="00594E2E"/>
    <w:rsid w:val="00595943"/>
    <w:rsid w:val="00596637"/>
    <w:rsid w:val="005973AD"/>
    <w:rsid w:val="005973BE"/>
    <w:rsid w:val="005A0757"/>
    <w:rsid w:val="005A0DF5"/>
    <w:rsid w:val="005A2D86"/>
    <w:rsid w:val="005A39E8"/>
    <w:rsid w:val="005A4AEF"/>
    <w:rsid w:val="005A655B"/>
    <w:rsid w:val="005B3CC3"/>
    <w:rsid w:val="005B4079"/>
    <w:rsid w:val="005B40A9"/>
    <w:rsid w:val="005B6421"/>
    <w:rsid w:val="005B6FDB"/>
    <w:rsid w:val="005B700B"/>
    <w:rsid w:val="005C4ED7"/>
    <w:rsid w:val="005C5774"/>
    <w:rsid w:val="005D2B9F"/>
    <w:rsid w:val="005D337B"/>
    <w:rsid w:val="005D6353"/>
    <w:rsid w:val="005D650D"/>
    <w:rsid w:val="005E207B"/>
    <w:rsid w:val="005E2D6B"/>
    <w:rsid w:val="005E4F0F"/>
    <w:rsid w:val="005E6A9C"/>
    <w:rsid w:val="005F0922"/>
    <w:rsid w:val="005F222F"/>
    <w:rsid w:val="005F257E"/>
    <w:rsid w:val="005F5776"/>
    <w:rsid w:val="005F6D3C"/>
    <w:rsid w:val="005F7AC1"/>
    <w:rsid w:val="005F7CAE"/>
    <w:rsid w:val="00600E90"/>
    <w:rsid w:val="00603AAD"/>
    <w:rsid w:val="00603FEB"/>
    <w:rsid w:val="0060680D"/>
    <w:rsid w:val="00607779"/>
    <w:rsid w:val="00610F74"/>
    <w:rsid w:val="00611696"/>
    <w:rsid w:val="00611882"/>
    <w:rsid w:val="0061230D"/>
    <w:rsid w:val="00612AA3"/>
    <w:rsid w:val="00612C71"/>
    <w:rsid w:val="00613166"/>
    <w:rsid w:val="00614638"/>
    <w:rsid w:val="00614CC4"/>
    <w:rsid w:val="006159B9"/>
    <w:rsid w:val="00616F61"/>
    <w:rsid w:val="00620DB7"/>
    <w:rsid w:val="006224B1"/>
    <w:rsid w:val="00625E01"/>
    <w:rsid w:val="00630A23"/>
    <w:rsid w:val="00633794"/>
    <w:rsid w:val="00634286"/>
    <w:rsid w:val="006344D3"/>
    <w:rsid w:val="0063500A"/>
    <w:rsid w:val="0063549E"/>
    <w:rsid w:val="0063603A"/>
    <w:rsid w:val="0063750C"/>
    <w:rsid w:val="00637929"/>
    <w:rsid w:val="00641C24"/>
    <w:rsid w:val="00643283"/>
    <w:rsid w:val="006434B2"/>
    <w:rsid w:val="006455DE"/>
    <w:rsid w:val="00647E9E"/>
    <w:rsid w:val="00650D56"/>
    <w:rsid w:val="00653A7D"/>
    <w:rsid w:val="00656195"/>
    <w:rsid w:val="006568B0"/>
    <w:rsid w:val="006570B4"/>
    <w:rsid w:val="00657FD7"/>
    <w:rsid w:val="00660F38"/>
    <w:rsid w:val="00663758"/>
    <w:rsid w:val="006646B6"/>
    <w:rsid w:val="006646D2"/>
    <w:rsid w:val="00665B2B"/>
    <w:rsid w:val="00665C65"/>
    <w:rsid w:val="00667407"/>
    <w:rsid w:val="006674B7"/>
    <w:rsid w:val="00671C62"/>
    <w:rsid w:val="00673A8D"/>
    <w:rsid w:val="00675EE9"/>
    <w:rsid w:val="006764FE"/>
    <w:rsid w:val="00684599"/>
    <w:rsid w:val="00684675"/>
    <w:rsid w:val="00687392"/>
    <w:rsid w:val="0069096A"/>
    <w:rsid w:val="00691468"/>
    <w:rsid w:val="00692E3F"/>
    <w:rsid w:val="0069387C"/>
    <w:rsid w:val="006942C5"/>
    <w:rsid w:val="00695024"/>
    <w:rsid w:val="00696101"/>
    <w:rsid w:val="006A0537"/>
    <w:rsid w:val="006A1268"/>
    <w:rsid w:val="006A246E"/>
    <w:rsid w:val="006A3774"/>
    <w:rsid w:val="006A4539"/>
    <w:rsid w:val="006A7DE3"/>
    <w:rsid w:val="006B0FFE"/>
    <w:rsid w:val="006B2CF5"/>
    <w:rsid w:val="006B5117"/>
    <w:rsid w:val="006B57A0"/>
    <w:rsid w:val="006B65DB"/>
    <w:rsid w:val="006B7303"/>
    <w:rsid w:val="006B773C"/>
    <w:rsid w:val="006B7A8E"/>
    <w:rsid w:val="006C1D23"/>
    <w:rsid w:val="006C22A6"/>
    <w:rsid w:val="006C584F"/>
    <w:rsid w:val="006C60EA"/>
    <w:rsid w:val="006C68B2"/>
    <w:rsid w:val="006D1188"/>
    <w:rsid w:val="006D4366"/>
    <w:rsid w:val="006D6A7D"/>
    <w:rsid w:val="006E1955"/>
    <w:rsid w:val="006E1F85"/>
    <w:rsid w:val="006E1F98"/>
    <w:rsid w:val="006F0835"/>
    <w:rsid w:val="006F1CDB"/>
    <w:rsid w:val="006F553B"/>
    <w:rsid w:val="006F6747"/>
    <w:rsid w:val="0070271C"/>
    <w:rsid w:val="0070398B"/>
    <w:rsid w:val="00704EC6"/>
    <w:rsid w:val="0070734A"/>
    <w:rsid w:val="00707BAC"/>
    <w:rsid w:val="00710097"/>
    <w:rsid w:val="0071025B"/>
    <w:rsid w:val="007105F9"/>
    <w:rsid w:val="0071097D"/>
    <w:rsid w:val="00711CD0"/>
    <w:rsid w:val="007153C8"/>
    <w:rsid w:val="0071712A"/>
    <w:rsid w:val="0071734B"/>
    <w:rsid w:val="00717F15"/>
    <w:rsid w:val="00720955"/>
    <w:rsid w:val="007211AF"/>
    <w:rsid w:val="00722EA2"/>
    <w:rsid w:val="00723642"/>
    <w:rsid w:val="00726CE0"/>
    <w:rsid w:val="0072707D"/>
    <w:rsid w:val="007270D4"/>
    <w:rsid w:val="00727822"/>
    <w:rsid w:val="00727B10"/>
    <w:rsid w:val="00727CB2"/>
    <w:rsid w:val="00731E4C"/>
    <w:rsid w:val="00732D2F"/>
    <w:rsid w:val="0073632C"/>
    <w:rsid w:val="007364B8"/>
    <w:rsid w:val="0073693E"/>
    <w:rsid w:val="00736EB0"/>
    <w:rsid w:val="00740108"/>
    <w:rsid w:val="007403F7"/>
    <w:rsid w:val="00741D2F"/>
    <w:rsid w:val="007422E9"/>
    <w:rsid w:val="00742E2A"/>
    <w:rsid w:val="007471D1"/>
    <w:rsid w:val="00747613"/>
    <w:rsid w:val="007478CA"/>
    <w:rsid w:val="00750ECB"/>
    <w:rsid w:val="0075216D"/>
    <w:rsid w:val="00753A61"/>
    <w:rsid w:val="00753BC2"/>
    <w:rsid w:val="0075446E"/>
    <w:rsid w:val="007564EB"/>
    <w:rsid w:val="00757675"/>
    <w:rsid w:val="00757D03"/>
    <w:rsid w:val="00757E67"/>
    <w:rsid w:val="007600F9"/>
    <w:rsid w:val="00761FD2"/>
    <w:rsid w:val="007636BA"/>
    <w:rsid w:val="007638B7"/>
    <w:rsid w:val="007643A2"/>
    <w:rsid w:val="007662D8"/>
    <w:rsid w:val="007670E1"/>
    <w:rsid w:val="00770C78"/>
    <w:rsid w:val="00772D15"/>
    <w:rsid w:val="007732A9"/>
    <w:rsid w:val="007736C6"/>
    <w:rsid w:val="00776393"/>
    <w:rsid w:val="00777FF9"/>
    <w:rsid w:val="00781382"/>
    <w:rsid w:val="00782C03"/>
    <w:rsid w:val="0078541A"/>
    <w:rsid w:val="007855FF"/>
    <w:rsid w:val="007865FE"/>
    <w:rsid w:val="007906B7"/>
    <w:rsid w:val="00792F99"/>
    <w:rsid w:val="0079412A"/>
    <w:rsid w:val="0079621B"/>
    <w:rsid w:val="007A2121"/>
    <w:rsid w:val="007A3199"/>
    <w:rsid w:val="007A3E40"/>
    <w:rsid w:val="007A458C"/>
    <w:rsid w:val="007A5098"/>
    <w:rsid w:val="007A62F6"/>
    <w:rsid w:val="007B19BC"/>
    <w:rsid w:val="007B1D35"/>
    <w:rsid w:val="007B34D7"/>
    <w:rsid w:val="007B3F2A"/>
    <w:rsid w:val="007B6A9E"/>
    <w:rsid w:val="007B724B"/>
    <w:rsid w:val="007B773B"/>
    <w:rsid w:val="007B7F38"/>
    <w:rsid w:val="007C308A"/>
    <w:rsid w:val="007C356A"/>
    <w:rsid w:val="007C60A5"/>
    <w:rsid w:val="007D0DB4"/>
    <w:rsid w:val="007D2BDA"/>
    <w:rsid w:val="007E0043"/>
    <w:rsid w:val="007E2102"/>
    <w:rsid w:val="007E272A"/>
    <w:rsid w:val="007E3584"/>
    <w:rsid w:val="007E4275"/>
    <w:rsid w:val="007E568B"/>
    <w:rsid w:val="007E5CEC"/>
    <w:rsid w:val="007E71F9"/>
    <w:rsid w:val="007E7F4D"/>
    <w:rsid w:val="007F04C3"/>
    <w:rsid w:val="007F2520"/>
    <w:rsid w:val="007F26FE"/>
    <w:rsid w:val="007F3414"/>
    <w:rsid w:val="007F36F8"/>
    <w:rsid w:val="007F4707"/>
    <w:rsid w:val="007F5695"/>
    <w:rsid w:val="007F67E1"/>
    <w:rsid w:val="007F7E44"/>
    <w:rsid w:val="00800F7F"/>
    <w:rsid w:val="00801BA8"/>
    <w:rsid w:val="00802B23"/>
    <w:rsid w:val="00805624"/>
    <w:rsid w:val="00806BDB"/>
    <w:rsid w:val="008109C8"/>
    <w:rsid w:val="00816B8F"/>
    <w:rsid w:val="00817221"/>
    <w:rsid w:val="00817840"/>
    <w:rsid w:val="008218AA"/>
    <w:rsid w:val="008221DD"/>
    <w:rsid w:val="00826558"/>
    <w:rsid w:val="0082743A"/>
    <w:rsid w:val="00830291"/>
    <w:rsid w:val="00831363"/>
    <w:rsid w:val="0083155B"/>
    <w:rsid w:val="00833452"/>
    <w:rsid w:val="00834F72"/>
    <w:rsid w:val="0083672D"/>
    <w:rsid w:val="00836F60"/>
    <w:rsid w:val="008405E1"/>
    <w:rsid w:val="00840B2D"/>
    <w:rsid w:val="00846FFF"/>
    <w:rsid w:val="00847169"/>
    <w:rsid w:val="00847D80"/>
    <w:rsid w:val="00850455"/>
    <w:rsid w:val="00850E81"/>
    <w:rsid w:val="00855735"/>
    <w:rsid w:val="008563D6"/>
    <w:rsid w:val="0085767A"/>
    <w:rsid w:val="00857FF3"/>
    <w:rsid w:val="0086063E"/>
    <w:rsid w:val="008617F0"/>
    <w:rsid w:val="00862D94"/>
    <w:rsid w:val="00864DFB"/>
    <w:rsid w:val="00866E01"/>
    <w:rsid w:val="00867663"/>
    <w:rsid w:val="00872EE6"/>
    <w:rsid w:val="008748FB"/>
    <w:rsid w:val="00875272"/>
    <w:rsid w:val="008752FA"/>
    <w:rsid w:val="00875631"/>
    <w:rsid w:val="00875EE3"/>
    <w:rsid w:val="008769D0"/>
    <w:rsid w:val="008774F2"/>
    <w:rsid w:val="00877DAD"/>
    <w:rsid w:val="008803CE"/>
    <w:rsid w:val="008820D1"/>
    <w:rsid w:val="00882B53"/>
    <w:rsid w:val="0088331E"/>
    <w:rsid w:val="008835EF"/>
    <w:rsid w:val="00884B6D"/>
    <w:rsid w:val="00884E24"/>
    <w:rsid w:val="00885B9C"/>
    <w:rsid w:val="0088679C"/>
    <w:rsid w:val="0088727F"/>
    <w:rsid w:val="00892554"/>
    <w:rsid w:val="0089266B"/>
    <w:rsid w:val="00892FCB"/>
    <w:rsid w:val="008939B2"/>
    <w:rsid w:val="0089485E"/>
    <w:rsid w:val="00894AB0"/>
    <w:rsid w:val="008950B8"/>
    <w:rsid w:val="00896338"/>
    <w:rsid w:val="00897B3A"/>
    <w:rsid w:val="008A02AB"/>
    <w:rsid w:val="008A171B"/>
    <w:rsid w:val="008A4A66"/>
    <w:rsid w:val="008A56DF"/>
    <w:rsid w:val="008A69EE"/>
    <w:rsid w:val="008A75AC"/>
    <w:rsid w:val="008B2373"/>
    <w:rsid w:val="008B2FE0"/>
    <w:rsid w:val="008B355D"/>
    <w:rsid w:val="008B3D22"/>
    <w:rsid w:val="008B5B44"/>
    <w:rsid w:val="008B7FF0"/>
    <w:rsid w:val="008C0F77"/>
    <w:rsid w:val="008C1C44"/>
    <w:rsid w:val="008C288F"/>
    <w:rsid w:val="008C3297"/>
    <w:rsid w:val="008C3B35"/>
    <w:rsid w:val="008C66BE"/>
    <w:rsid w:val="008C79BA"/>
    <w:rsid w:val="008D0517"/>
    <w:rsid w:val="008D0BC4"/>
    <w:rsid w:val="008D42D1"/>
    <w:rsid w:val="008D443D"/>
    <w:rsid w:val="008D4AA1"/>
    <w:rsid w:val="008D6367"/>
    <w:rsid w:val="008E0364"/>
    <w:rsid w:val="008E14E3"/>
    <w:rsid w:val="008E1F05"/>
    <w:rsid w:val="008E2680"/>
    <w:rsid w:val="008F16D6"/>
    <w:rsid w:val="008F24D1"/>
    <w:rsid w:val="008F2CD1"/>
    <w:rsid w:val="008F472B"/>
    <w:rsid w:val="008F5671"/>
    <w:rsid w:val="008F6AFD"/>
    <w:rsid w:val="00900E3B"/>
    <w:rsid w:val="00901191"/>
    <w:rsid w:val="00902419"/>
    <w:rsid w:val="00902952"/>
    <w:rsid w:val="00903E95"/>
    <w:rsid w:val="00904B5B"/>
    <w:rsid w:val="009064D6"/>
    <w:rsid w:val="00906657"/>
    <w:rsid w:val="00906AF3"/>
    <w:rsid w:val="00906C64"/>
    <w:rsid w:val="00907F5E"/>
    <w:rsid w:val="00910BC3"/>
    <w:rsid w:val="00910F16"/>
    <w:rsid w:val="00911F6B"/>
    <w:rsid w:val="0091433E"/>
    <w:rsid w:val="00914CB6"/>
    <w:rsid w:val="0091514C"/>
    <w:rsid w:val="009158E5"/>
    <w:rsid w:val="00915F28"/>
    <w:rsid w:val="00916F27"/>
    <w:rsid w:val="00917F29"/>
    <w:rsid w:val="00920732"/>
    <w:rsid w:val="009236B2"/>
    <w:rsid w:val="00923B8F"/>
    <w:rsid w:val="009248E1"/>
    <w:rsid w:val="00925825"/>
    <w:rsid w:val="0092691B"/>
    <w:rsid w:val="00927F9C"/>
    <w:rsid w:val="00930788"/>
    <w:rsid w:val="00930A04"/>
    <w:rsid w:val="0093102A"/>
    <w:rsid w:val="00931114"/>
    <w:rsid w:val="00932200"/>
    <w:rsid w:val="0093319C"/>
    <w:rsid w:val="009341D7"/>
    <w:rsid w:val="00935CC7"/>
    <w:rsid w:val="00936158"/>
    <w:rsid w:val="00937C7B"/>
    <w:rsid w:val="00937F0E"/>
    <w:rsid w:val="009422D3"/>
    <w:rsid w:val="00942BCD"/>
    <w:rsid w:val="00943671"/>
    <w:rsid w:val="00945BF1"/>
    <w:rsid w:val="009479D8"/>
    <w:rsid w:val="0095172E"/>
    <w:rsid w:val="00952101"/>
    <w:rsid w:val="009527B8"/>
    <w:rsid w:val="00953B8F"/>
    <w:rsid w:val="00953D24"/>
    <w:rsid w:val="0095568B"/>
    <w:rsid w:val="0095630B"/>
    <w:rsid w:val="00956364"/>
    <w:rsid w:val="00956ADB"/>
    <w:rsid w:val="00957382"/>
    <w:rsid w:val="009600BD"/>
    <w:rsid w:val="00961F5D"/>
    <w:rsid w:val="0096232F"/>
    <w:rsid w:val="00963208"/>
    <w:rsid w:val="0096796F"/>
    <w:rsid w:val="00970159"/>
    <w:rsid w:val="00970570"/>
    <w:rsid w:val="0097324B"/>
    <w:rsid w:val="009754D6"/>
    <w:rsid w:val="00975CAA"/>
    <w:rsid w:val="00976164"/>
    <w:rsid w:val="00977432"/>
    <w:rsid w:val="009809C0"/>
    <w:rsid w:val="00981CFD"/>
    <w:rsid w:val="009831A4"/>
    <w:rsid w:val="00983302"/>
    <w:rsid w:val="00983E84"/>
    <w:rsid w:val="009849C8"/>
    <w:rsid w:val="00986038"/>
    <w:rsid w:val="00987B64"/>
    <w:rsid w:val="00987DED"/>
    <w:rsid w:val="009968CE"/>
    <w:rsid w:val="009978A4"/>
    <w:rsid w:val="009A0C8F"/>
    <w:rsid w:val="009A11B7"/>
    <w:rsid w:val="009A2215"/>
    <w:rsid w:val="009A2516"/>
    <w:rsid w:val="009A4BA5"/>
    <w:rsid w:val="009A6C94"/>
    <w:rsid w:val="009A6F92"/>
    <w:rsid w:val="009A7E04"/>
    <w:rsid w:val="009A7E65"/>
    <w:rsid w:val="009B30EC"/>
    <w:rsid w:val="009B423C"/>
    <w:rsid w:val="009B58C9"/>
    <w:rsid w:val="009B6B81"/>
    <w:rsid w:val="009B6EB9"/>
    <w:rsid w:val="009C276E"/>
    <w:rsid w:val="009C543B"/>
    <w:rsid w:val="009C6990"/>
    <w:rsid w:val="009C6E2E"/>
    <w:rsid w:val="009D0EE8"/>
    <w:rsid w:val="009D199A"/>
    <w:rsid w:val="009D1F0B"/>
    <w:rsid w:val="009D31B3"/>
    <w:rsid w:val="009D4394"/>
    <w:rsid w:val="009D4BF2"/>
    <w:rsid w:val="009D4DE1"/>
    <w:rsid w:val="009D58A1"/>
    <w:rsid w:val="009D7CAE"/>
    <w:rsid w:val="009D7F58"/>
    <w:rsid w:val="009E2E92"/>
    <w:rsid w:val="009E386C"/>
    <w:rsid w:val="009E3B55"/>
    <w:rsid w:val="009E3DB8"/>
    <w:rsid w:val="009E443E"/>
    <w:rsid w:val="009F1F75"/>
    <w:rsid w:val="009F33D5"/>
    <w:rsid w:val="009F6B90"/>
    <w:rsid w:val="009F79AE"/>
    <w:rsid w:val="00A00805"/>
    <w:rsid w:val="00A014DA"/>
    <w:rsid w:val="00A01732"/>
    <w:rsid w:val="00A02CA4"/>
    <w:rsid w:val="00A0497D"/>
    <w:rsid w:val="00A0558F"/>
    <w:rsid w:val="00A1292D"/>
    <w:rsid w:val="00A14F41"/>
    <w:rsid w:val="00A15412"/>
    <w:rsid w:val="00A15ED1"/>
    <w:rsid w:val="00A2003E"/>
    <w:rsid w:val="00A21317"/>
    <w:rsid w:val="00A2164D"/>
    <w:rsid w:val="00A218B7"/>
    <w:rsid w:val="00A23E8C"/>
    <w:rsid w:val="00A24267"/>
    <w:rsid w:val="00A251C3"/>
    <w:rsid w:val="00A25EC9"/>
    <w:rsid w:val="00A25FD9"/>
    <w:rsid w:val="00A306F0"/>
    <w:rsid w:val="00A33001"/>
    <w:rsid w:val="00A34256"/>
    <w:rsid w:val="00A36C1A"/>
    <w:rsid w:val="00A41E66"/>
    <w:rsid w:val="00A422E8"/>
    <w:rsid w:val="00A43412"/>
    <w:rsid w:val="00A46A14"/>
    <w:rsid w:val="00A46C0B"/>
    <w:rsid w:val="00A46EFA"/>
    <w:rsid w:val="00A503E7"/>
    <w:rsid w:val="00A50661"/>
    <w:rsid w:val="00A52941"/>
    <w:rsid w:val="00A541E8"/>
    <w:rsid w:val="00A54CF6"/>
    <w:rsid w:val="00A55872"/>
    <w:rsid w:val="00A55D90"/>
    <w:rsid w:val="00A56C46"/>
    <w:rsid w:val="00A570C7"/>
    <w:rsid w:val="00A6248B"/>
    <w:rsid w:val="00A629A7"/>
    <w:rsid w:val="00A64FBC"/>
    <w:rsid w:val="00A654B6"/>
    <w:rsid w:val="00A65FC1"/>
    <w:rsid w:val="00A65FF9"/>
    <w:rsid w:val="00A66A6C"/>
    <w:rsid w:val="00A7352A"/>
    <w:rsid w:val="00A738B9"/>
    <w:rsid w:val="00A754A4"/>
    <w:rsid w:val="00A75B67"/>
    <w:rsid w:val="00A7721B"/>
    <w:rsid w:val="00A80125"/>
    <w:rsid w:val="00A80746"/>
    <w:rsid w:val="00A81803"/>
    <w:rsid w:val="00A81832"/>
    <w:rsid w:val="00A818E6"/>
    <w:rsid w:val="00A83E72"/>
    <w:rsid w:val="00A8619A"/>
    <w:rsid w:val="00A86463"/>
    <w:rsid w:val="00A878A2"/>
    <w:rsid w:val="00A9093E"/>
    <w:rsid w:val="00A90AAE"/>
    <w:rsid w:val="00A90FF0"/>
    <w:rsid w:val="00A954E7"/>
    <w:rsid w:val="00A95984"/>
    <w:rsid w:val="00A961F1"/>
    <w:rsid w:val="00A966BD"/>
    <w:rsid w:val="00A96FD2"/>
    <w:rsid w:val="00AA2A8F"/>
    <w:rsid w:val="00AA615A"/>
    <w:rsid w:val="00AA7520"/>
    <w:rsid w:val="00AB0008"/>
    <w:rsid w:val="00AB15DF"/>
    <w:rsid w:val="00AB3176"/>
    <w:rsid w:val="00AB36D4"/>
    <w:rsid w:val="00AB5EC6"/>
    <w:rsid w:val="00AB66D3"/>
    <w:rsid w:val="00AB6DCE"/>
    <w:rsid w:val="00AC0BCF"/>
    <w:rsid w:val="00AC2745"/>
    <w:rsid w:val="00AC389D"/>
    <w:rsid w:val="00AC48B8"/>
    <w:rsid w:val="00AD109B"/>
    <w:rsid w:val="00AD1D34"/>
    <w:rsid w:val="00AD3FE7"/>
    <w:rsid w:val="00AD4C72"/>
    <w:rsid w:val="00AD6D05"/>
    <w:rsid w:val="00AD7018"/>
    <w:rsid w:val="00AD73CC"/>
    <w:rsid w:val="00AE2D58"/>
    <w:rsid w:val="00AE3935"/>
    <w:rsid w:val="00AF1D03"/>
    <w:rsid w:val="00AF2848"/>
    <w:rsid w:val="00AF357C"/>
    <w:rsid w:val="00AF62C3"/>
    <w:rsid w:val="00AF65C2"/>
    <w:rsid w:val="00AF6756"/>
    <w:rsid w:val="00AF77FC"/>
    <w:rsid w:val="00AF79CD"/>
    <w:rsid w:val="00B00A96"/>
    <w:rsid w:val="00B01A44"/>
    <w:rsid w:val="00B03B7C"/>
    <w:rsid w:val="00B0413F"/>
    <w:rsid w:val="00B04AE3"/>
    <w:rsid w:val="00B04B8E"/>
    <w:rsid w:val="00B05753"/>
    <w:rsid w:val="00B07CBE"/>
    <w:rsid w:val="00B10E03"/>
    <w:rsid w:val="00B10F86"/>
    <w:rsid w:val="00B113D2"/>
    <w:rsid w:val="00B125A1"/>
    <w:rsid w:val="00B12C99"/>
    <w:rsid w:val="00B139F2"/>
    <w:rsid w:val="00B13DFB"/>
    <w:rsid w:val="00B14A8D"/>
    <w:rsid w:val="00B17644"/>
    <w:rsid w:val="00B17D07"/>
    <w:rsid w:val="00B213B4"/>
    <w:rsid w:val="00B229B0"/>
    <w:rsid w:val="00B23D1D"/>
    <w:rsid w:val="00B24A02"/>
    <w:rsid w:val="00B26584"/>
    <w:rsid w:val="00B2725C"/>
    <w:rsid w:val="00B2798D"/>
    <w:rsid w:val="00B3575C"/>
    <w:rsid w:val="00B35ABA"/>
    <w:rsid w:val="00B35E16"/>
    <w:rsid w:val="00B36B5E"/>
    <w:rsid w:val="00B3779E"/>
    <w:rsid w:val="00B40DA9"/>
    <w:rsid w:val="00B41D05"/>
    <w:rsid w:val="00B41D9A"/>
    <w:rsid w:val="00B42236"/>
    <w:rsid w:val="00B4309B"/>
    <w:rsid w:val="00B44A0E"/>
    <w:rsid w:val="00B44A65"/>
    <w:rsid w:val="00B44B5C"/>
    <w:rsid w:val="00B4638D"/>
    <w:rsid w:val="00B50B31"/>
    <w:rsid w:val="00B53013"/>
    <w:rsid w:val="00B54D86"/>
    <w:rsid w:val="00B55568"/>
    <w:rsid w:val="00B55B9E"/>
    <w:rsid w:val="00B55F21"/>
    <w:rsid w:val="00B578FF"/>
    <w:rsid w:val="00B60959"/>
    <w:rsid w:val="00B614B9"/>
    <w:rsid w:val="00B6163A"/>
    <w:rsid w:val="00B61972"/>
    <w:rsid w:val="00B62244"/>
    <w:rsid w:val="00B63B87"/>
    <w:rsid w:val="00B64182"/>
    <w:rsid w:val="00B64A62"/>
    <w:rsid w:val="00B65121"/>
    <w:rsid w:val="00B67894"/>
    <w:rsid w:val="00B7221F"/>
    <w:rsid w:val="00B74AEC"/>
    <w:rsid w:val="00B75538"/>
    <w:rsid w:val="00B7635E"/>
    <w:rsid w:val="00B77822"/>
    <w:rsid w:val="00B77B3B"/>
    <w:rsid w:val="00B803CB"/>
    <w:rsid w:val="00B816A6"/>
    <w:rsid w:val="00B81A6F"/>
    <w:rsid w:val="00B81C86"/>
    <w:rsid w:val="00B82FAE"/>
    <w:rsid w:val="00B852D5"/>
    <w:rsid w:val="00B8623C"/>
    <w:rsid w:val="00B8652D"/>
    <w:rsid w:val="00B87AC1"/>
    <w:rsid w:val="00B90720"/>
    <w:rsid w:val="00B90A6B"/>
    <w:rsid w:val="00B915B8"/>
    <w:rsid w:val="00B9267B"/>
    <w:rsid w:val="00B93D8B"/>
    <w:rsid w:val="00B9695E"/>
    <w:rsid w:val="00B97D61"/>
    <w:rsid w:val="00BA0DAD"/>
    <w:rsid w:val="00BA1687"/>
    <w:rsid w:val="00BA4801"/>
    <w:rsid w:val="00BA5248"/>
    <w:rsid w:val="00BA598E"/>
    <w:rsid w:val="00BA5CA6"/>
    <w:rsid w:val="00BA6378"/>
    <w:rsid w:val="00BA67D6"/>
    <w:rsid w:val="00BA6BEE"/>
    <w:rsid w:val="00BB01BC"/>
    <w:rsid w:val="00BB176E"/>
    <w:rsid w:val="00BB2379"/>
    <w:rsid w:val="00BB26D7"/>
    <w:rsid w:val="00BB2725"/>
    <w:rsid w:val="00BB32A7"/>
    <w:rsid w:val="00BB4DA3"/>
    <w:rsid w:val="00BC0CA3"/>
    <w:rsid w:val="00BC5CCF"/>
    <w:rsid w:val="00BD0430"/>
    <w:rsid w:val="00BD0D04"/>
    <w:rsid w:val="00BD1490"/>
    <w:rsid w:val="00BD1584"/>
    <w:rsid w:val="00BD3AEC"/>
    <w:rsid w:val="00BD4035"/>
    <w:rsid w:val="00BD40F8"/>
    <w:rsid w:val="00BD5C6B"/>
    <w:rsid w:val="00BD6A37"/>
    <w:rsid w:val="00BD6D54"/>
    <w:rsid w:val="00BE049A"/>
    <w:rsid w:val="00BE12E8"/>
    <w:rsid w:val="00BE1AD6"/>
    <w:rsid w:val="00BE1DF9"/>
    <w:rsid w:val="00BE213D"/>
    <w:rsid w:val="00BE46BC"/>
    <w:rsid w:val="00BE5707"/>
    <w:rsid w:val="00BF0687"/>
    <w:rsid w:val="00BF1FAC"/>
    <w:rsid w:val="00BF3153"/>
    <w:rsid w:val="00BF453C"/>
    <w:rsid w:val="00C00F49"/>
    <w:rsid w:val="00C01507"/>
    <w:rsid w:val="00C02257"/>
    <w:rsid w:val="00C02783"/>
    <w:rsid w:val="00C037C1"/>
    <w:rsid w:val="00C04004"/>
    <w:rsid w:val="00C05ABF"/>
    <w:rsid w:val="00C05B80"/>
    <w:rsid w:val="00C0668D"/>
    <w:rsid w:val="00C06829"/>
    <w:rsid w:val="00C10A8C"/>
    <w:rsid w:val="00C11A2B"/>
    <w:rsid w:val="00C1210F"/>
    <w:rsid w:val="00C1321B"/>
    <w:rsid w:val="00C16814"/>
    <w:rsid w:val="00C16BE2"/>
    <w:rsid w:val="00C173D2"/>
    <w:rsid w:val="00C1775C"/>
    <w:rsid w:val="00C20D28"/>
    <w:rsid w:val="00C22A7E"/>
    <w:rsid w:val="00C23B5E"/>
    <w:rsid w:val="00C24AA6"/>
    <w:rsid w:val="00C2506F"/>
    <w:rsid w:val="00C25619"/>
    <w:rsid w:val="00C268B2"/>
    <w:rsid w:val="00C279E4"/>
    <w:rsid w:val="00C30920"/>
    <w:rsid w:val="00C333E0"/>
    <w:rsid w:val="00C369F8"/>
    <w:rsid w:val="00C3727A"/>
    <w:rsid w:val="00C37D01"/>
    <w:rsid w:val="00C42120"/>
    <w:rsid w:val="00C433C7"/>
    <w:rsid w:val="00C43896"/>
    <w:rsid w:val="00C450E9"/>
    <w:rsid w:val="00C46989"/>
    <w:rsid w:val="00C46AD0"/>
    <w:rsid w:val="00C47B15"/>
    <w:rsid w:val="00C518E4"/>
    <w:rsid w:val="00C51954"/>
    <w:rsid w:val="00C52CBE"/>
    <w:rsid w:val="00C52DEF"/>
    <w:rsid w:val="00C52F1C"/>
    <w:rsid w:val="00C5354D"/>
    <w:rsid w:val="00C5461E"/>
    <w:rsid w:val="00C551A7"/>
    <w:rsid w:val="00C56E73"/>
    <w:rsid w:val="00C56ECC"/>
    <w:rsid w:val="00C57D48"/>
    <w:rsid w:val="00C61CD0"/>
    <w:rsid w:val="00C65D7E"/>
    <w:rsid w:val="00C673CD"/>
    <w:rsid w:val="00C674DB"/>
    <w:rsid w:val="00C70AE8"/>
    <w:rsid w:val="00C70CDD"/>
    <w:rsid w:val="00C710B1"/>
    <w:rsid w:val="00C727F2"/>
    <w:rsid w:val="00C7377F"/>
    <w:rsid w:val="00C75BA6"/>
    <w:rsid w:val="00C816AE"/>
    <w:rsid w:val="00C8479B"/>
    <w:rsid w:val="00C847D6"/>
    <w:rsid w:val="00C8488E"/>
    <w:rsid w:val="00C848A7"/>
    <w:rsid w:val="00C84B1A"/>
    <w:rsid w:val="00C855E3"/>
    <w:rsid w:val="00C86C27"/>
    <w:rsid w:val="00C86C7B"/>
    <w:rsid w:val="00C86F3A"/>
    <w:rsid w:val="00C90448"/>
    <w:rsid w:val="00C91B67"/>
    <w:rsid w:val="00C925C7"/>
    <w:rsid w:val="00C93751"/>
    <w:rsid w:val="00C97EE1"/>
    <w:rsid w:val="00CA07B9"/>
    <w:rsid w:val="00CA0A71"/>
    <w:rsid w:val="00CA4600"/>
    <w:rsid w:val="00CA4740"/>
    <w:rsid w:val="00CA4D0E"/>
    <w:rsid w:val="00CA4E27"/>
    <w:rsid w:val="00CA611E"/>
    <w:rsid w:val="00CB13C7"/>
    <w:rsid w:val="00CB2978"/>
    <w:rsid w:val="00CB2CE6"/>
    <w:rsid w:val="00CB590B"/>
    <w:rsid w:val="00CB5984"/>
    <w:rsid w:val="00CB6DF5"/>
    <w:rsid w:val="00CC0321"/>
    <w:rsid w:val="00CC149B"/>
    <w:rsid w:val="00CC2E8E"/>
    <w:rsid w:val="00CC477F"/>
    <w:rsid w:val="00CD1930"/>
    <w:rsid w:val="00CD4C3E"/>
    <w:rsid w:val="00CD51B6"/>
    <w:rsid w:val="00CD677C"/>
    <w:rsid w:val="00CD7083"/>
    <w:rsid w:val="00CD71B7"/>
    <w:rsid w:val="00CE09D3"/>
    <w:rsid w:val="00CE1E68"/>
    <w:rsid w:val="00CE2D6B"/>
    <w:rsid w:val="00CE35EA"/>
    <w:rsid w:val="00CE3F14"/>
    <w:rsid w:val="00CE4E0F"/>
    <w:rsid w:val="00CE582B"/>
    <w:rsid w:val="00CE5B6D"/>
    <w:rsid w:val="00CE5FE9"/>
    <w:rsid w:val="00CE74D4"/>
    <w:rsid w:val="00CE76DB"/>
    <w:rsid w:val="00CF02C0"/>
    <w:rsid w:val="00CF2412"/>
    <w:rsid w:val="00CF6433"/>
    <w:rsid w:val="00CF724A"/>
    <w:rsid w:val="00D00E62"/>
    <w:rsid w:val="00D01872"/>
    <w:rsid w:val="00D039D4"/>
    <w:rsid w:val="00D03AAE"/>
    <w:rsid w:val="00D049D5"/>
    <w:rsid w:val="00D051BE"/>
    <w:rsid w:val="00D06E97"/>
    <w:rsid w:val="00D1195C"/>
    <w:rsid w:val="00D12CA7"/>
    <w:rsid w:val="00D142A3"/>
    <w:rsid w:val="00D14D5D"/>
    <w:rsid w:val="00D153E9"/>
    <w:rsid w:val="00D162EA"/>
    <w:rsid w:val="00D164A8"/>
    <w:rsid w:val="00D212AC"/>
    <w:rsid w:val="00D227C5"/>
    <w:rsid w:val="00D22CBC"/>
    <w:rsid w:val="00D239FC"/>
    <w:rsid w:val="00D244A4"/>
    <w:rsid w:val="00D245D2"/>
    <w:rsid w:val="00D26E4F"/>
    <w:rsid w:val="00D27DCD"/>
    <w:rsid w:val="00D31A82"/>
    <w:rsid w:val="00D33248"/>
    <w:rsid w:val="00D33635"/>
    <w:rsid w:val="00D3505C"/>
    <w:rsid w:val="00D361B2"/>
    <w:rsid w:val="00D36375"/>
    <w:rsid w:val="00D367F8"/>
    <w:rsid w:val="00D36AEB"/>
    <w:rsid w:val="00D36B94"/>
    <w:rsid w:val="00D375CF"/>
    <w:rsid w:val="00D376E6"/>
    <w:rsid w:val="00D408EE"/>
    <w:rsid w:val="00D42AE2"/>
    <w:rsid w:val="00D44B30"/>
    <w:rsid w:val="00D476CF"/>
    <w:rsid w:val="00D47AD2"/>
    <w:rsid w:val="00D47FFB"/>
    <w:rsid w:val="00D50351"/>
    <w:rsid w:val="00D505C9"/>
    <w:rsid w:val="00D50C57"/>
    <w:rsid w:val="00D519A6"/>
    <w:rsid w:val="00D52CCE"/>
    <w:rsid w:val="00D52EEB"/>
    <w:rsid w:val="00D5415A"/>
    <w:rsid w:val="00D5517F"/>
    <w:rsid w:val="00D553C4"/>
    <w:rsid w:val="00D56EFD"/>
    <w:rsid w:val="00D57763"/>
    <w:rsid w:val="00D61054"/>
    <w:rsid w:val="00D610CC"/>
    <w:rsid w:val="00D62255"/>
    <w:rsid w:val="00D62B6E"/>
    <w:rsid w:val="00D62FB6"/>
    <w:rsid w:val="00D65113"/>
    <w:rsid w:val="00D65DE2"/>
    <w:rsid w:val="00D6603D"/>
    <w:rsid w:val="00D66C3F"/>
    <w:rsid w:val="00D70376"/>
    <w:rsid w:val="00D704CA"/>
    <w:rsid w:val="00D71357"/>
    <w:rsid w:val="00D768E1"/>
    <w:rsid w:val="00D77C58"/>
    <w:rsid w:val="00D828D9"/>
    <w:rsid w:val="00D830A5"/>
    <w:rsid w:val="00D84F6B"/>
    <w:rsid w:val="00D856A6"/>
    <w:rsid w:val="00D858D7"/>
    <w:rsid w:val="00D85F72"/>
    <w:rsid w:val="00D85F73"/>
    <w:rsid w:val="00D92CA2"/>
    <w:rsid w:val="00D94324"/>
    <w:rsid w:val="00D94BAE"/>
    <w:rsid w:val="00D9574F"/>
    <w:rsid w:val="00D96368"/>
    <w:rsid w:val="00D96F62"/>
    <w:rsid w:val="00D9764D"/>
    <w:rsid w:val="00DA0C0F"/>
    <w:rsid w:val="00DA2610"/>
    <w:rsid w:val="00DA30A1"/>
    <w:rsid w:val="00DA30E8"/>
    <w:rsid w:val="00DA45C7"/>
    <w:rsid w:val="00DA5A39"/>
    <w:rsid w:val="00DA7F30"/>
    <w:rsid w:val="00DB12DA"/>
    <w:rsid w:val="00DB296F"/>
    <w:rsid w:val="00DB360F"/>
    <w:rsid w:val="00DB3FCB"/>
    <w:rsid w:val="00DB72E0"/>
    <w:rsid w:val="00DC0EF4"/>
    <w:rsid w:val="00DC1155"/>
    <w:rsid w:val="00DC2073"/>
    <w:rsid w:val="00DC7B06"/>
    <w:rsid w:val="00DD0882"/>
    <w:rsid w:val="00DD1EE6"/>
    <w:rsid w:val="00DD3E8C"/>
    <w:rsid w:val="00DE11E6"/>
    <w:rsid w:val="00DE15F6"/>
    <w:rsid w:val="00DE37C7"/>
    <w:rsid w:val="00DE3BA4"/>
    <w:rsid w:val="00DE4C48"/>
    <w:rsid w:val="00DF0464"/>
    <w:rsid w:val="00DF5A76"/>
    <w:rsid w:val="00DF62BF"/>
    <w:rsid w:val="00E00C2E"/>
    <w:rsid w:val="00E030FE"/>
    <w:rsid w:val="00E0466D"/>
    <w:rsid w:val="00E05749"/>
    <w:rsid w:val="00E0639A"/>
    <w:rsid w:val="00E11FF5"/>
    <w:rsid w:val="00E12BEA"/>
    <w:rsid w:val="00E12DC3"/>
    <w:rsid w:val="00E1485D"/>
    <w:rsid w:val="00E14D90"/>
    <w:rsid w:val="00E14E10"/>
    <w:rsid w:val="00E14F29"/>
    <w:rsid w:val="00E162F7"/>
    <w:rsid w:val="00E217D1"/>
    <w:rsid w:val="00E23CF8"/>
    <w:rsid w:val="00E24FBE"/>
    <w:rsid w:val="00E26E29"/>
    <w:rsid w:val="00E30DE0"/>
    <w:rsid w:val="00E32721"/>
    <w:rsid w:val="00E356D8"/>
    <w:rsid w:val="00E36A4E"/>
    <w:rsid w:val="00E41CC2"/>
    <w:rsid w:val="00E44A3C"/>
    <w:rsid w:val="00E45365"/>
    <w:rsid w:val="00E4554B"/>
    <w:rsid w:val="00E45E17"/>
    <w:rsid w:val="00E510B6"/>
    <w:rsid w:val="00E53A22"/>
    <w:rsid w:val="00E579AE"/>
    <w:rsid w:val="00E57D60"/>
    <w:rsid w:val="00E57FD3"/>
    <w:rsid w:val="00E6146B"/>
    <w:rsid w:val="00E64412"/>
    <w:rsid w:val="00E6442D"/>
    <w:rsid w:val="00E64FBB"/>
    <w:rsid w:val="00E651CA"/>
    <w:rsid w:val="00E653B9"/>
    <w:rsid w:val="00E653CE"/>
    <w:rsid w:val="00E6668B"/>
    <w:rsid w:val="00E66860"/>
    <w:rsid w:val="00E67D37"/>
    <w:rsid w:val="00E702F6"/>
    <w:rsid w:val="00E7124C"/>
    <w:rsid w:val="00E716AE"/>
    <w:rsid w:val="00E71841"/>
    <w:rsid w:val="00E71FEE"/>
    <w:rsid w:val="00E7280B"/>
    <w:rsid w:val="00E72ADB"/>
    <w:rsid w:val="00E7341D"/>
    <w:rsid w:val="00E73EC6"/>
    <w:rsid w:val="00E746D7"/>
    <w:rsid w:val="00E74F8E"/>
    <w:rsid w:val="00E7623A"/>
    <w:rsid w:val="00E7661A"/>
    <w:rsid w:val="00E800EC"/>
    <w:rsid w:val="00E848D1"/>
    <w:rsid w:val="00E8518A"/>
    <w:rsid w:val="00E86318"/>
    <w:rsid w:val="00E86947"/>
    <w:rsid w:val="00E87A0C"/>
    <w:rsid w:val="00E87E2B"/>
    <w:rsid w:val="00E9082F"/>
    <w:rsid w:val="00E92C83"/>
    <w:rsid w:val="00E93228"/>
    <w:rsid w:val="00E9394F"/>
    <w:rsid w:val="00E95505"/>
    <w:rsid w:val="00E9552A"/>
    <w:rsid w:val="00EA045B"/>
    <w:rsid w:val="00EA18B7"/>
    <w:rsid w:val="00EA26B0"/>
    <w:rsid w:val="00EA2BB3"/>
    <w:rsid w:val="00EA2E8F"/>
    <w:rsid w:val="00EA4B83"/>
    <w:rsid w:val="00EA6F61"/>
    <w:rsid w:val="00EA7E45"/>
    <w:rsid w:val="00EB046F"/>
    <w:rsid w:val="00EB06CE"/>
    <w:rsid w:val="00EB5581"/>
    <w:rsid w:val="00EB7B80"/>
    <w:rsid w:val="00EC083C"/>
    <w:rsid w:val="00EC2705"/>
    <w:rsid w:val="00EC32EE"/>
    <w:rsid w:val="00EC6165"/>
    <w:rsid w:val="00EC6E68"/>
    <w:rsid w:val="00ED0682"/>
    <w:rsid w:val="00ED0AB6"/>
    <w:rsid w:val="00ED2443"/>
    <w:rsid w:val="00ED3951"/>
    <w:rsid w:val="00ED4641"/>
    <w:rsid w:val="00ED4EC0"/>
    <w:rsid w:val="00ED5C6E"/>
    <w:rsid w:val="00ED5C7C"/>
    <w:rsid w:val="00ED7B96"/>
    <w:rsid w:val="00EE0616"/>
    <w:rsid w:val="00EE0B19"/>
    <w:rsid w:val="00EE14AF"/>
    <w:rsid w:val="00EE3F5C"/>
    <w:rsid w:val="00EE452A"/>
    <w:rsid w:val="00EE7BFB"/>
    <w:rsid w:val="00EF098A"/>
    <w:rsid w:val="00EF1BF6"/>
    <w:rsid w:val="00EF6582"/>
    <w:rsid w:val="00EF698C"/>
    <w:rsid w:val="00EF7480"/>
    <w:rsid w:val="00F00506"/>
    <w:rsid w:val="00F00583"/>
    <w:rsid w:val="00F02266"/>
    <w:rsid w:val="00F030BF"/>
    <w:rsid w:val="00F030D1"/>
    <w:rsid w:val="00F0482E"/>
    <w:rsid w:val="00F04DC8"/>
    <w:rsid w:val="00F06840"/>
    <w:rsid w:val="00F073BB"/>
    <w:rsid w:val="00F075D7"/>
    <w:rsid w:val="00F1062A"/>
    <w:rsid w:val="00F1169F"/>
    <w:rsid w:val="00F13B40"/>
    <w:rsid w:val="00F143C8"/>
    <w:rsid w:val="00F16366"/>
    <w:rsid w:val="00F21D92"/>
    <w:rsid w:val="00F25497"/>
    <w:rsid w:val="00F27849"/>
    <w:rsid w:val="00F3099F"/>
    <w:rsid w:val="00F30C91"/>
    <w:rsid w:val="00F317A6"/>
    <w:rsid w:val="00F31E95"/>
    <w:rsid w:val="00F3222A"/>
    <w:rsid w:val="00F358D2"/>
    <w:rsid w:val="00F358ED"/>
    <w:rsid w:val="00F3683B"/>
    <w:rsid w:val="00F402CF"/>
    <w:rsid w:val="00F40318"/>
    <w:rsid w:val="00F424CF"/>
    <w:rsid w:val="00F43243"/>
    <w:rsid w:val="00F43B85"/>
    <w:rsid w:val="00F44D08"/>
    <w:rsid w:val="00F4503E"/>
    <w:rsid w:val="00F450C0"/>
    <w:rsid w:val="00F45590"/>
    <w:rsid w:val="00F458D6"/>
    <w:rsid w:val="00F45DA5"/>
    <w:rsid w:val="00F4643A"/>
    <w:rsid w:val="00F5092F"/>
    <w:rsid w:val="00F52CA7"/>
    <w:rsid w:val="00F5403C"/>
    <w:rsid w:val="00F554B6"/>
    <w:rsid w:val="00F55D05"/>
    <w:rsid w:val="00F55ED2"/>
    <w:rsid w:val="00F6188A"/>
    <w:rsid w:val="00F61D6A"/>
    <w:rsid w:val="00F61E63"/>
    <w:rsid w:val="00F6667A"/>
    <w:rsid w:val="00F67201"/>
    <w:rsid w:val="00F67578"/>
    <w:rsid w:val="00F70611"/>
    <w:rsid w:val="00F74685"/>
    <w:rsid w:val="00F74BE9"/>
    <w:rsid w:val="00F75F91"/>
    <w:rsid w:val="00F80F82"/>
    <w:rsid w:val="00F828F5"/>
    <w:rsid w:val="00F82E1C"/>
    <w:rsid w:val="00F82E63"/>
    <w:rsid w:val="00F837BB"/>
    <w:rsid w:val="00F87BC4"/>
    <w:rsid w:val="00F909AA"/>
    <w:rsid w:val="00F90D7B"/>
    <w:rsid w:val="00F91DE0"/>
    <w:rsid w:val="00F93079"/>
    <w:rsid w:val="00F93270"/>
    <w:rsid w:val="00F9687A"/>
    <w:rsid w:val="00F96996"/>
    <w:rsid w:val="00F96C25"/>
    <w:rsid w:val="00F9789E"/>
    <w:rsid w:val="00F97F45"/>
    <w:rsid w:val="00FA2103"/>
    <w:rsid w:val="00FA3A9D"/>
    <w:rsid w:val="00FA54B5"/>
    <w:rsid w:val="00FA6A99"/>
    <w:rsid w:val="00FA792A"/>
    <w:rsid w:val="00FB2C74"/>
    <w:rsid w:val="00FB2FDB"/>
    <w:rsid w:val="00FB4604"/>
    <w:rsid w:val="00FB577A"/>
    <w:rsid w:val="00FC0A7D"/>
    <w:rsid w:val="00FC1695"/>
    <w:rsid w:val="00FC37D7"/>
    <w:rsid w:val="00FC4131"/>
    <w:rsid w:val="00FC4288"/>
    <w:rsid w:val="00FC711D"/>
    <w:rsid w:val="00FD0403"/>
    <w:rsid w:val="00FD25A7"/>
    <w:rsid w:val="00FD476D"/>
    <w:rsid w:val="00FD49D0"/>
    <w:rsid w:val="00FD5F73"/>
    <w:rsid w:val="00FD6C81"/>
    <w:rsid w:val="00FD6E6C"/>
    <w:rsid w:val="00FD7D34"/>
    <w:rsid w:val="00FE0780"/>
    <w:rsid w:val="00FE1D19"/>
    <w:rsid w:val="00FE20A7"/>
    <w:rsid w:val="00FE2369"/>
    <w:rsid w:val="00FE2EF7"/>
    <w:rsid w:val="00FE5736"/>
    <w:rsid w:val="00FE6684"/>
    <w:rsid w:val="00FE7A72"/>
    <w:rsid w:val="00FE7BCE"/>
    <w:rsid w:val="00FF304C"/>
    <w:rsid w:val="00FF38CC"/>
    <w:rsid w:val="00FF6650"/>
    <w:rsid w:val="00FF76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EB0EB"/>
  <w15:docId w15:val="{3CFFADC5-BCF9-4335-9237-E61567C03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C17"/>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rPr>
      <w:b/>
    </w:rPr>
  </w:style>
  <w:style w:type="paragraph" w:customStyle="1" w:styleId="Heading2">
    <w:name w:val="Heading2"/>
    <w:basedOn w:val="Normal"/>
    <w:qFormat/>
    <w:rsid w:val="00D3505C"/>
  </w:style>
  <w:style w:type="paragraph" w:customStyle="1" w:styleId="Heading3">
    <w:name w:val="Heading3"/>
    <w:basedOn w:val="Normal"/>
    <w:qFormat/>
    <w:rsid w:val="00D3505C"/>
  </w:style>
  <w:style w:type="paragraph" w:customStyle="1" w:styleId="Heading4">
    <w:name w:val="Heading4"/>
    <w:basedOn w:val="Normal"/>
    <w:qFormat/>
    <w:rsid w:val="00D3505C"/>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9422D3"/>
    <w:pPr>
      <w:tabs>
        <w:tab w:val="right" w:leader="dot" w:pos="9062"/>
      </w:tabs>
      <w:spacing w:after="100"/>
      <w:jc w:val="left"/>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C848A7"/>
    <w:pPr>
      <w:tabs>
        <w:tab w:val="right" w:leader="dot" w:pos="9060"/>
      </w:tabs>
      <w:spacing w:after="100"/>
      <w:ind w:left="284"/>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semiHidden/>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E6F8B"/>
    <w:rPr>
      <w:color w:val="808080"/>
    </w:rPr>
  </w:style>
  <w:style w:type="character" w:styleId="Lienhypertextesuivivisit">
    <w:name w:val="FollowedHyperlink"/>
    <w:basedOn w:val="Policepardfaut"/>
    <w:uiPriority w:val="99"/>
    <w:semiHidden/>
    <w:unhideWhenUsed/>
    <w:rsid w:val="00324CD0"/>
    <w:rPr>
      <w:color w:val="800080" w:themeColor="followedHyperlink"/>
      <w:u w:val="single"/>
    </w:rPr>
  </w:style>
  <w:style w:type="character" w:styleId="Marquedecommentaire">
    <w:name w:val="annotation reference"/>
    <w:basedOn w:val="Policepardfaut"/>
    <w:uiPriority w:val="99"/>
    <w:semiHidden/>
    <w:unhideWhenUsed/>
    <w:rsid w:val="00A7352A"/>
    <w:rPr>
      <w:sz w:val="16"/>
      <w:szCs w:val="16"/>
    </w:rPr>
  </w:style>
  <w:style w:type="paragraph" w:styleId="Commentaire">
    <w:name w:val="annotation text"/>
    <w:basedOn w:val="Normal"/>
    <w:link w:val="CommentaireCar"/>
    <w:uiPriority w:val="99"/>
    <w:unhideWhenUsed/>
    <w:rsid w:val="00A7352A"/>
    <w:pPr>
      <w:spacing w:line="240" w:lineRule="auto"/>
    </w:pPr>
  </w:style>
  <w:style w:type="character" w:customStyle="1" w:styleId="CommentaireCar">
    <w:name w:val="Commentaire Car"/>
    <w:basedOn w:val="Policepardfaut"/>
    <w:link w:val="Commentaire"/>
    <w:uiPriority w:val="99"/>
    <w:rsid w:val="00A7352A"/>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A7352A"/>
    <w:rPr>
      <w:b/>
      <w:bCs/>
    </w:rPr>
  </w:style>
  <w:style w:type="character" w:customStyle="1" w:styleId="ObjetducommentaireCar">
    <w:name w:val="Objet du commentaire Car"/>
    <w:basedOn w:val="CommentaireCar"/>
    <w:link w:val="Objetducommentaire"/>
    <w:uiPriority w:val="99"/>
    <w:semiHidden/>
    <w:rsid w:val="00A7352A"/>
    <w:rPr>
      <w:rFonts w:ascii="Arial" w:hAnsi="Arial"/>
      <w:b/>
      <w:bCs/>
      <w:sz w:val="20"/>
      <w:szCs w:val="20"/>
    </w:rPr>
  </w:style>
  <w:style w:type="paragraph" w:styleId="Rvision">
    <w:name w:val="Revision"/>
    <w:hidden/>
    <w:uiPriority w:val="99"/>
    <w:semiHidden/>
    <w:rsid w:val="00A14F41"/>
    <w:rPr>
      <w:rFonts w:ascii="Arial" w:hAnsi="Arial"/>
      <w:sz w:val="20"/>
      <w:szCs w:val="20"/>
    </w:rPr>
  </w:style>
  <w:style w:type="paragraph" w:styleId="NormalWeb">
    <w:name w:val="Normal (Web)"/>
    <w:basedOn w:val="Normal"/>
    <w:uiPriority w:val="99"/>
    <w:unhideWhenUsed/>
    <w:rsid w:val="003C127A"/>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BF0687"/>
    <w:rPr>
      <w:rFonts w:ascii="Arial" w:hAnsi="Arial"/>
      <w:sz w:val="20"/>
      <w:szCs w:val="20"/>
    </w:rPr>
  </w:style>
  <w:style w:type="character" w:styleId="lev">
    <w:name w:val="Strong"/>
    <w:basedOn w:val="Policepardfaut"/>
    <w:uiPriority w:val="22"/>
    <w:qFormat/>
    <w:locked/>
    <w:rsid w:val="005469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image" Target="media/image2.png"/><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yperlink" Target="http://www.worldbank.org/debarr" TargetMode="External"/><Relationship Id="rId7" Type="http://schemas.openxmlformats.org/officeDocument/2006/relationships/endnotes" Target="endnotes.xml"/><Relationship Id="rId12" Type="http://schemas.openxmlformats.org/officeDocument/2006/relationships/hyperlink" Target="https://mooc-campus.afd.fr/enrol/synopsis/index.php?id=68" TargetMode="External"/><Relationship Id="rId17" Type="http://schemas.openxmlformats.org/officeDocument/2006/relationships/header" Target="header2.xml"/><Relationship Id="rId25" Type="http://schemas.openxmlformats.org/officeDocument/2006/relationships/hyperlink" Target="http://afd.dgmarket.com" TargetMode="Externa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yperlink" Target="http://www.afd.fr" TargetMode="External"/><Relationship Id="rId20" Type="http://schemas.openxmlformats.org/officeDocument/2006/relationships/header" Target="head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yperlink" Target="https://www.afd.fr/fr" TargetMode="Externa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_Passation_Marche@afd.fr" TargetMode="Externa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yperlink" Target="mailto:investigationsGroupeAFD@tutanota.com" TargetMode="Externa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fd.fr" TargetMode="Externa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CDB91-6EA5-4F88-AAED-7767B3AC4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89</Pages>
  <Words>26735</Words>
  <Characters>147048</Characters>
  <Application>Microsoft Office Word</Application>
  <DocSecurity>0</DocSecurity>
  <Lines>1225</Lines>
  <Paragraphs>346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173437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AUDRAS Frédéric</cp:lastModifiedBy>
  <cp:revision>2</cp:revision>
  <cp:lastPrinted>2019-11-28T15:06:00Z</cp:lastPrinted>
  <dcterms:created xsi:type="dcterms:W3CDTF">2026-10-27T07:48:00Z</dcterms:created>
  <dcterms:modified xsi:type="dcterms:W3CDTF">2026-10-27T07:48:00Z</dcterms:modified>
</cp:coreProperties>
</file>